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7E8A19" w14:textId="03B2097C" w:rsidR="00E2552B" w:rsidRPr="00352C98" w:rsidRDefault="009F3429" w:rsidP="009F3429">
      <w:pPr>
        <w:pStyle w:val="BodyText"/>
        <w:ind w:left="0"/>
        <w:jc w:val="center"/>
        <w:rPr>
          <w:sz w:val="20"/>
        </w:rPr>
      </w:pPr>
      <w:r w:rsidRPr="00352C98">
        <w:rPr>
          <w:noProof/>
          <w:sz w:val="16"/>
          <w:szCs w:val="16"/>
          <w:lang w:bidi="ar-SA"/>
        </w:rPr>
        <w:drawing>
          <wp:inline distT="0" distB="0" distL="0" distR="0" wp14:anchorId="60229144" wp14:editId="18547362">
            <wp:extent cx="6540500" cy="1734820"/>
            <wp:effectExtent l="0" t="0" r="0" b="0"/>
            <wp:docPr id="16" name="Picture 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6540500" cy="1734820"/>
                    </a:xfrm>
                    <a:prstGeom prst="rect">
                      <a:avLst/>
                    </a:prstGeom>
                  </pic:spPr>
                </pic:pic>
              </a:graphicData>
            </a:graphic>
          </wp:inline>
        </w:drawing>
      </w:r>
    </w:p>
    <w:p w14:paraId="1F84BB99" w14:textId="77777777" w:rsidR="00E2552B" w:rsidRPr="00352C98" w:rsidRDefault="00E2552B">
      <w:pPr>
        <w:pStyle w:val="BodyText"/>
        <w:ind w:left="0"/>
        <w:rPr>
          <w:sz w:val="20"/>
        </w:rPr>
      </w:pPr>
    </w:p>
    <w:p w14:paraId="421DA03E" w14:textId="77777777" w:rsidR="00E2552B" w:rsidRPr="00352C98" w:rsidRDefault="00E2552B">
      <w:pPr>
        <w:pStyle w:val="BodyText"/>
        <w:ind w:left="0"/>
        <w:rPr>
          <w:sz w:val="20"/>
        </w:rPr>
      </w:pPr>
    </w:p>
    <w:p w14:paraId="05994531" w14:textId="77777777" w:rsidR="00E2552B" w:rsidRPr="00352C98" w:rsidRDefault="00E2552B">
      <w:pPr>
        <w:pStyle w:val="BodyText"/>
        <w:ind w:left="0"/>
        <w:rPr>
          <w:sz w:val="20"/>
        </w:rPr>
      </w:pPr>
    </w:p>
    <w:p w14:paraId="64001408" w14:textId="77777777" w:rsidR="00E2552B" w:rsidRPr="00352C98" w:rsidRDefault="00E2552B">
      <w:pPr>
        <w:pStyle w:val="BodyText"/>
        <w:ind w:left="0"/>
        <w:rPr>
          <w:sz w:val="23"/>
        </w:rPr>
      </w:pPr>
    </w:p>
    <w:p w14:paraId="720D6FB0" w14:textId="77777777" w:rsidR="00E2552B" w:rsidRPr="00352C98" w:rsidRDefault="002C1DAF">
      <w:pPr>
        <w:spacing w:before="83"/>
        <w:ind w:left="1544" w:right="1561"/>
        <w:jc w:val="center"/>
        <w:rPr>
          <w:i/>
          <w:sz w:val="40"/>
        </w:rPr>
      </w:pPr>
      <w:r w:rsidRPr="00352C98">
        <w:rPr>
          <w:noProof/>
        </w:rPr>
        <mc:AlternateContent>
          <mc:Choice Requires="wpg">
            <w:drawing>
              <wp:anchor distT="0" distB="0" distL="114300" distR="114300" simplePos="0" relativeHeight="249678848" behindDoc="1" locked="0" layoutInCell="1" allowOverlap="1" wp14:anchorId="4AF00112" wp14:editId="2C9909CE">
                <wp:simplePos x="0" y="0"/>
                <wp:positionH relativeFrom="page">
                  <wp:posOffset>3413760</wp:posOffset>
                </wp:positionH>
                <wp:positionV relativeFrom="paragraph">
                  <wp:posOffset>-1017270</wp:posOffset>
                </wp:positionV>
                <wp:extent cx="1028700" cy="160655"/>
                <wp:effectExtent l="0" t="0" r="0" b="4445"/>
                <wp:wrapNone/>
                <wp:docPr id="205"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160655"/>
                          <a:chOff x="5376" y="-1602"/>
                          <a:chExt cx="1620" cy="253"/>
                        </a:xfrm>
                      </wpg:grpSpPr>
                      <pic:pic xmlns:pic="http://schemas.openxmlformats.org/drawingml/2006/picture">
                        <pic:nvPicPr>
                          <pic:cNvPr id="206" name="Picture 20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5376" y="-1592"/>
                            <a:ext cx="139" cy="2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 name="Picture 206"/>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5735" y="-1533"/>
                            <a:ext cx="132"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 name="Picture 207"/>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546" y="-1603"/>
                            <a:ext cx="139" cy="2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9" name="Picture 208"/>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5908" y="-1537"/>
                            <a:ext cx="285" cy="188"/>
                          </a:xfrm>
                          <a:prstGeom prst="rect">
                            <a:avLst/>
                          </a:prstGeom>
                          <a:noFill/>
                          <a:extLst>
                            <a:ext uri="{909E8E84-426E-40DD-AFC4-6F175D3DCCD1}">
                              <a14:hiddenFill xmlns:a14="http://schemas.microsoft.com/office/drawing/2010/main">
                                <a:solidFill>
                                  <a:srgbClr val="FFFFFF"/>
                                </a:solidFill>
                              </a14:hiddenFill>
                            </a:ext>
                          </a:extLst>
                        </pic:spPr>
                      </pic:pic>
                      <wps:wsp>
                        <wps:cNvPr id="210" name="AutoShape 209"/>
                        <wps:cNvSpPr>
                          <a:spLocks/>
                        </wps:cNvSpPr>
                        <wps:spPr bwMode="auto">
                          <a:xfrm>
                            <a:off x="6226" y="-1584"/>
                            <a:ext cx="100" cy="233"/>
                          </a:xfrm>
                          <a:custGeom>
                            <a:avLst/>
                            <a:gdLst>
                              <a:gd name="T0" fmla="+- 0 6271 6227"/>
                              <a:gd name="T1" fmla="*/ T0 w 100"/>
                              <a:gd name="T2" fmla="+- 0 -1507 -1583"/>
                              <a:gd name="T3" fmla="*/ -1507 h 233"/>
                              <a:gd name="T4" fmla="+- 0 6244 6227"/>
                              <a:gd name="T5" fmla="*/ T4 w 100"/>
                              <a:gd name="T6" fmla="+- 0 -1507 -1583"/>
                              <a:gd name="T7" fmla="*/ -1507 h 233"/>
                              <a:gd name="T8" fmla="+- 0 6245 6227"/>
                              <a:gd name="T9" fmla="*/ T8 w 100"/>
                              <a:gd name="T10" fmla="+- 0 -1409 -1583"/>
                              <a:gd name="T11" fmla="*/ -1409 h 233"/>
                              <a:gd name="T12" fmla="+- 0 6245 6227"/>
                              <a:gd name="T13" fmla="*/ T12 w 100"/>
                              <a:gd name="T14" fmla="+- 0 -1398 -1583"/>
                              <a:gd name="T15" fmla="*/ -1398 h 233"/>
                              <a:gd name="T16" fmla="+- 0 6248 6227"/>
                              <a:gd name="T17" fmla="*/ T16 w 100"/>
                              <a:gd name="T18" fmla="+- 0 -1385 -1583"/>
                              <a:gd name="T19" fmla="*/ -1385 h 233"/>
                              <a:gd name="T20" fmla="+- 0 6252 6227"/>
                              <a:gd name="T21" fmla="*/ T20 w 100"/>
                              <a:gd name="T22" fmla="+- 0 -1374 -1583"/>
                              <a:gd name="T23" fmla="*/ -1374 h 233"/>
                              <a:gd name="T24" fmla="+- 0 6257 6227"/>
                              <a:gd name="T25" fmla="*/ T24 w 100"/>
                              <a:gd name="T26" fmla="+- 0 -1366 -1583"/>
                              <a:gd name="T27" fmla="*/ -1366 h 233"/>
                              <a:gd name="T28" fmla="+- 0 6265 6227"/>
                              <a:gd name="T29" fmla="*/ T28 w 100"/>
                              <a:gd name="T30" fmla="+- 0 -1356 -1583"/>
                              <a:gd name="T31" fmla="*/ -1356 h 233"/>
                              <a:gd name="T32" fmla="+- 0 6278 6227"/>
                              <a:gd name="T33" fmla="*/ T32 w 100"/>
                              <a:gd name="T34" fmla="+- 0 -1351 -1583"/>
                              <a:gd name="T35" fmla="*/ -1351 h 233"/>
                              <a:gd name="T36" fmla="+- 0 6298 6227"/>
                              <a:gd name="T37" fmla="*/ T36 w 100"/>
                              <a:gd name="T38" fmla="+- 0 -1351 -1583"/>
                              <a:gd name="T39" fmla="*/ -1351 h 233"/>
                              <a:gd name="T40" fmla="+- 0 6304 6227"/>
                              <a:gd name="T41" fmla="*/ T40 w 100"/>
                              <a:gd name="T42" fmla="+- 0 -1351 -1583"/>
                              <a:gd name="T43" fmla="*/ -1351 h 233"/>
                              <a:gd name="T44" fmla="+- 0 6315 6227"/>
                              <a:gd name="T45" fmla="*/ T44 w 100"/>
                              <a:gd name="T46" fmla="+- 0 -1353 -1583"/>
                              <a:gd name="T47" fmla="*/ -1353 h 233"/>
                              <a:gd name="T48" fmla="+- 0 6321 6227"/>
                              <a:gd name="T49" fmla="*/ T48 w 100"/>
                              <a:gd name="T50" fmla="+- 0 -1355 -1583"/>
                              <a:gd name="T51" fmla="*/ -1355 h 233"/>
                              <a:gd name="T52" fmla="+- 0 6326 6227"/>
                              <a:gd name="T53" fmla="*/ T52 w 100"/>
                              <a:gd name="T54" fmla="+- 0 -1356 -1583"/>
                              <a:gd name="T55" fmla="*/ -1356 h 233"/>
                              <a:gd name="T56" fmla="+- 0 6326 6227"/>
                              <a:gd name="T57" fmla="*/ T56 w 100"/>
                              <a:gd name="T58" fmla="+- 0 -1377 -1583"/>
                              <a:gd name="T59" fmla="*/ -1377 h 233"/>
                              <a:gd name="T60" fmla="+- 0 6293 6227"/>
                              <a:gd name="T61" fmla="*/ T60 w 100"/>
                              <a:gd name="T62" fmla="+- 0 -1377 -1583"/>
                              <a:gd name="T63" fmla="*/ -1377 h 233"/>
                              <a:gd name="T64" fmla="+- 0 6288 6227"/>
                              <a:gd name="T65" fmla="*/ T64 w 100"/>
                              <a:gd name="T66" fmla="+- 0 -1378 -1583"/>
                              <a:gd name="T67" fmla="*/ -1378 h 233"/>
                              <a:gd name="T68" fmla="+- 0 6284 6227"/>
                              <a:gd name="T69" fmla="*/ T68 w 100"/>
                              <a:gd name="T70" fmla="+- 0 -1380 -1583"/>
                              <a:gd name="T71" fmla="*/ -1380 h 233"/>
                              <a:gd name="T72" fmla="+- 0 6280 6227"/>
                              <a:gd name="T73" fmla="*/ T72 w 100"/>
                              <a:gd name="T74" fmla="+- 0 -1382 -1583"/>
                              <a:gd name="T75" fmla="*/ -1382 h 233"/>
                              <a:gd name="T76" fmla="+- 0 6278 6227"/>
                              <a:gd name="T77" fmla="*/ T76 w 100"/>
                              <a:gd name="T78" fmla="+- 0 -1385 -1583"/>
                              <a:gd name="T79" fmla="*/ -1385 h 233"/>
                              <a:gd name="T80" fmla="+- 0 6273 6227"/>
                              <a:gd name="T81" fmla="*/ T80 w 100"/>
                              <a:gd name="T82" fmla="+- 0 -1394 -1583"/>
                              <a:gd name="T83" fmla="*/ -1394 h 233"/>
                              <a:gd name="T84" fmla="+- 0 6272 6227"/>
                              <a:gd name="T85" fmla="*/ T84 w 100"/>
                              <a:gd name="T86" fmla="+- 0 -1399 -1583"/>
                              <a:gd name="T87" fmla="*/ -1399 h 233"/>
                              <a:gd name="T88" fmla="+- 0 6271 6227"/>
                              <a:gd name="T89" fmla="*/ T88 w 100"/>
                              <a:gd name="T90" fmla="+- 0 -1409 -1583"/>
                              <a:gd name="T91" fmla="*/ -1409 h 233"/>
                              <a:gd name="T92" fmla="+- 0 6271 6227"/>
                              <a:gd name="T93" fmla="*/ T92 w 100"/>
                              <a:gd name="T94" fmla="+- 0 -1507 -1583"/>
                              <a:gd name="T95" fmla="*/ -1507 h 233"/>
                              <a:gd name="T96" fmla="+- 0 6326 6227"/>
                              <a:gd name="T97" fmla="*/ T96 w 100"/>
                              <a:gd name="T98" fmla="+- 0 -1383 -1583"/>
                              <a:gd name="T99" fmla="*/ -1383 h 233"/>
                              <a:gd name="T100" fmla="+- 0 6324 6227"/>
                              <a:gd name="T101" fmla="*/ T100 w 100"/>
                              <a:gd name="T102" fmla="+- 0 -1383 -1583"/>
                              <a:gd name="T103" fmla="*/ -1383 h 233"/>
                              <a:gd name="T104" fmla="+- 0 6322 6227"/>
                              <a:gd name="T105" fmla="*/ T104 w 100"/>
                              <a:gd name="T106" fmla="+- 0 -1382 -1583"/>
                              <a:gd name="T107" fmla="*/ -1382 h 233"/>
                              <a:gd name="T108" fmla="+- 0 6319 6227"/>
                              <a:gd name="T109" fmla="*/ T108 w 100"/>
                              <a:gd name="T110" fmla="+- 0 -1381 -1583"/>
                              <a:gd name="T111" fmla="*/ -1381 h 233"/>
                              <a:gd name="T112" fmla="+- 0 6309 6227"/>
                              <a:gd name="T113" fmla="*/ T112 w 100"/>
                              <a:gd name="T114" fmla="+- 0 -1378 -1583"/>
                              <a:gd name="T115" fmla="*/ -1378 h 233"/>
                              <a:gd name="T116" fmla="+- 0 6305 6227"/>
                              <a:gd name="T117" fmla="*/ T116 w 100"/>
                              <a:gd name="T118" fmla="+- 0 -1377 -1583"/>
                              <a:gd name="T119" fmla="*/ -1377 h 233"/>
                              <a:gd name="T120" fmla="+- 0 6326 6227"/>
                              <a:gd name="T121" fmla="*/ T120 w 100"/>
                              <a:gd name="T122" fmla="+- 0 -1377 -1583"/>
                              <a:gd name="T123" fmla="*/ -1377 h 233"/>
                              <a:gd name="T124" fmla="+- 0 6326 6227"/>
                              <a:gd name="T125" fmla="*/ T124 w 100"/>
                              <a:gd name="T126" fmla="+- 0 -1383 -1583"/>
                              <a:gd name="T127" fmla="*/ -1383 h 233"/>
                              <a:gd name="T128" fmla="+- 0 6326 6227"/>
                              <a:gd name="T129" fmla="*/ T128 w 100"/>
                              <a:gd name="T130" fmla="+- 0 -1532 -1583"/>
                              <a:gd name="T131" fmla="*/ -1532 h 233"/>
                              <a:gd name="T132" fmla="+- 0 6227 6227"/>
                              <a:gd name="T133" fmla="*/ T132 w 100"/>
                              <a:gd name="T134" fmla="+- 0 -1532 -1583"/>
                              <a:gd name="T135" fmla="*/ -1532 h 233"/>
                              <a:gd name="T136" fmla="+- 0 6227 6227"/>
                              <a:gd name="T137" fmla="*/ T136 w 100"/>
                              <a:gd name="T138" fmla="+- 0 -1507 -1583"/>
                              <a:gd name="T139" fmla="*/ -1507 h 233"/>
                              <a:gd name="T140" fmla="+- 0 6326 6227"/>
                              <a:gd name="T141" fmla="*/ T140 w 100"/>
                              <a:gd name="T142" fmla="+- 0 -1507 -1583"/>
                              <a:gd name="T143" fmla="*/ -1507 h 233"/>
                              <a:gd name="T144" fmla="+- 0 6326 6227"/>
                              <a:gd name="T145" fmla="*/ T144 w 100"/>
                              <a:gd name="T146" fmla="+- 0 -1532 -1583"/>
                              <a:gd name="T147" fmla="*/ -1532 h 233"/>
                              <a:gd name="T148" fmla="+- 0 6271 6227"/>
                              <a:gd name="T149" fmla="*/ T148 w 100"/>
                              <a:gd name="T150" fmla="+- 0 -1583 -1583"/>
                              <a:gd name="T151" fmla="*/ -1583 h 233"/>
                              <a:gd name="T152" fmla="+- 0 6244 6227"/>
                              <a:gd name="T153" fmla="*/ T152 w 100"/>
                              <a:gd name="T154" fmla="+- 0 -1583 -1583"/>
                              <a:gd name="T155" fmla="*/ -1583 h 233"/>
                              <a:gd name="T156" fmla="+- 0 6244 6227"/>
                              <a:gd name="T157" fmla="*/ T156 w 100"/>
                              <a:gd name="T158" fmla="+- 0 -1532 -1583"/>
                              <a:gd name="T159" fmla="*/ -1532 h 233"/>
                              <a:gd name="T160" fmla="+- 0 6271 6227"/>
                              <a:gd name="T161" fmla="*/ T160 w 100"/>
                              <a:gd name="T162" fmla="+- 0 -1532 -1583"/>
                              <a:gd name="T163" fmla="*/ -1532 h 233"/>
                              <a:gd name="T164" fmla="+- 0 6271 6227"/>
                              <a:gd name="T165" fmla="*/ T164 w 100"/>
                              <a:gd name="T166" fmla="+- 0 -1583 -1583"/>
                              <a:gd name="T167" fmla="*/ -1583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00" h="233">
                                <a:moveTo>
                                  <a:pt x="44" y="76"/>
                                </a:moveTo>
                                <a:lnTo>
                                  <a:pt x="17" y="76"/>
                                </a:lnTo>
                                <a:lnTo>
                                  <a:pt x="18" y="174"/>
                                </a:lnTo>
                                <a:lnTo>
                                  <a:pt x="18" y="185"/>
                                </a:lnTo>
                                <a:lnTo>
                                  <a:pt x="21" y="198"/>
                                </a:lnTo>
                                <a:lnTo>
                                  <a:pt x="25" y="209"/>
                                </a:lnTo>
                                <a:lnTo>
                                  <a:pt x="30" y="217"/>
                                </a:lnTo>
                                <a:lnTo>
                                  <a:pt x="38" y="227"/>
                                </a:lnTo>
                                <a:lnTo>
                                  <a:pt x="51" y="232"/>
                                </a:lnTo>
                                <a:lnTo>
                                  <a:pt x="71" y="232"/>
                                </a:lnTo>
                                <a:lnTo>
                                  <a:pt x="77" y="232"/>
                                </a:lnTo>
                                <a:lnTo>
                                  <a:pt x="88" y="230"/>
                                </a:lnTo>
                                <a:lnTo>
                                  <a:pt x="94" y="228"/>
                                </a:lnTo>
                                <a:lnTo>
                                  <a:pt x="99" y="227"/>
                                </a:lnTo>
                                <a:lnTo>
                                  <a:pt x="99" y="206"/>
                                </a:lnTo>
                                <a:lnTo>
                                  <a:pt x="66" y="206"/>
                                </a:lnTo>
                                <a:lnTo>
                                  <a:pt x="61" y="205"/>
                                </a:lnTo>
                                <a:lnTo>
                                  <a:pt x="57" y="203"/>
                                </a:lnTo>
                                <a:lnTo>
                                  <a:pt x="53" y="201"/>
                                </a:lnTo>
                                <a:lnTo>
                                  <a:pt x="51" y="198"/>
                                </a:lnTo>
                                <a:lnTo>
                                  <a:pt x="46" y="189"/>
                                </a:lnTo>
                                <a:lnTo>
                                  <a:pt x="45" y="184"/>
                                </a:lnTo>
                                <a:lnTo>
                                  <a:pt x="44" y="174"/>
                                </a:lnTo>
                                <a:lnTo>
                                  <a:pt x="44" y="76"/>
                                </a:lnTo>
                                <a:close/>
                                <a:moveTo>
                                  <a:pt x="99" y="200"/>
                                </a:moveTo>
                                <a:lnTo>
                                  <a:pt x="97" y="200"/>
                                </a:lnTo>
                                <a:lnTo>
                                  <a:pt x="95" y="201"/>
                                </a:lnTo>
                                <a:lnTo>
                                  <a:pt x="92" y="202"/>
                                </a:lnTo>
                                <a:lnTo>
                                  <a:pt x="82" y="205"/>
                                </a:lnTo>
                                <a:lnTo>
                                  <a:pt x="78" y="206"/>
                                </a:lnTo>
                                <a:lnTo>
                                  <a:pt x="99" y="206"/>
                                </a:lnTo>
                                <a:lnTo>
                                  <a:pt x="99" y="200"/>
                                </a:lnTo>
                                <a:close/>
                                <a:moveTo>
                                  <a:pt x="99" y="51"/>
                                </a:moveTo>
                                <a:lnTo>
                                  <a:pt x="0" y="51"/>
                                </a:lnTo>
                                <a:lnTo>
                                  <a:pt x="0" y="76"/>
                                </a:lnTo>
                                <a:lnTo>
                                  <a:pt x="99" y="76"/>
                                </a:lnTo>
                                <a:lnTo>
                                  <a:pt x="99" y="51"/>
                                </a:lnTo>
                                <a:close/>
                                <a:moveTo>
                                  <a:pt x="44" y="0"/>
                                </a:moveTo>
                                <a:lnTo>
                                  <a:pt x="17" y="0"/>
                                </a:lnTo>
                                <a:lnTo>
                                  <a:pt x="17" y="51"/>
                                </a:lnTo>
                                <a:lnTo>
                                  <a:pt x="44" y="51"/>
                                </a:lnTo>
                                <a:lnTo>
                                  <a:pt x="44" y="0"/>
                                </a:lnTo>
                                <a:close/>
                              </a:path>
                            </a:pathLst>
                          </a:custGeom>
                          <a:solidFill>
                            <a:srgbClr val="005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Line 210"/>
                        <wps:cNvCnPr>
                          <a:cxnSpLocks/>
                        </wps:cNvCnPr>
                        <wps:spPr bwMode="auto">
                          <a:xfrm>
                            <a:off x="6371" y="-1532"/>
                            <a:ext cx="0" cy="178"/>
                          </a:xfrm>
                          <a:prstGeom prst="line">
                            <a:avLst/>
                          </a:prstGeom>
                          <a:noFill/>
                          <a:ln w="16828">
                            <a:solidFill>
                              <a:srgbClr val="0055A4"/>
                            </a:solidFill>
                            <a:round/>
                            <a:headEnd/>
                            <a:tailEnd/>
                          </a:ln>
                          <a:extLst>
                            <a:ext uri="{909E8E84-426E-40DD-AFC4-6F175D3DCCD1}">
                              <a14:hiddenFill xmlns:a14="http://schemas.microsoft.com/office/drawing/2010/main">
                                <a:noFill/>
                              </a14:hiddenFill>
                            </a:ext>
                          </a:extLst>
                        </wps:spPr>
                        <wps:bodyPr/>
                      </wps:wsp>
                      <wps:wsp>
                        <wps:cNvPr id="212" name="Rectangle 211"/>
                        <wps:cNvSpPr>
                          <a:spLocks/>
                        </wps:cNvSpPr>
                        <wps:spPr bwMode="auto">
                          <a:xfrm>
                            <a:off x="6356" y="-1594"/>
                            <a:ext cx="30" cy="32"/>
                          </a:xfrm>
                          <a:prstGeom prst="rect">
                            <a:avLst/>
                          </a:prstGeom>
                          <a:solidFill>
                            <a:srgbClr val="0055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3" name="Picture 212"/>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6425" y="-1538"/>
                            <a:ext cx="146" cy="1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 name="Picture 213"/>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6612" y="-1538"/>
                            <a:ext cx="132"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5" name="Picture 214"/>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6783" y="-1537"/>
                            <a:ext cx="134" cy="188"/>
                          </a:xfrm>
                          <a:prstGeom prst="rect">
                            <a:avLst/>
                          </a:prstGeom>
                          <a:noFill/>
                          <a:extLst>
                            <a:ext uri="{909E8E84-426E-40DD-AFC4-6F175D3DCCD1}">
                              <a14:hiddenFill xmlns:a14="http://schemas.microsoft.com/office/drawing/2010/main">
                                <a:solidFill>
                                  <a:srgbClr val="FFFFFF"/>
                                </a:solidFill>
                              </a14:hiddenFill>
                            </a:ext>
                          </a:extLst>
                        </pic:spPr>
                      </pic:pic>
                      <wps:wsp>
                        <wps:cNvPr id="216" name="Line 215"/>
                        <wps:cNvCnPr>
                          <a:cxnSpLocks/>
                        </wps:cNvCnPr>
                        <wps:spPr bwMode="auto">
                          <a:xfrm>
                            <a:off x="6982" y="-1602"/>
                            <a:ext cx="0" cy="248"/>
                          </a:xfrm>
                          <a:prstGeom prst="line">
                            <a:avLst/>
                          </a:prstGeom>
                          <a:noFill/>
                          <a:ln w="16828">
                            <a:solidFill>
                              <a:srgbClr val="0055A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4A8DE8" id="Group 204" o:spid="_x0000_s1026" style="position:absolute;margin-left:268.8pt;margin-top:-80.1pt;width:81pt;height:12.65pt;z-index:-253637632;mso-position-horizontal-relative:page" coordorigin="5376,-1602" coordsize="1620,2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bREYGzwEAAM8BAAAUAAAAZHJzL21lZGlhL2ltYWdlMi5wbmeJUE5HDQoa&#10;CgAAAA1JSERSAAAAEQAAABgIBgAAABxiFjIAAAAGYktHRAD/AP8A/6C9p5MAAAAJcEhZcwAADsQA&#10;AA7EAZUrDhsAAAFvSURBVDiNY2QIXfKfAQqmJJnkZHuoT2UgAKbsuJmTO+/MZBifiZAGYsCoIbQy&#10;hJGR4T9hZfRwCVUMYWRgHFbeoXbs/PtPnsuYmBgZ/8E4n77/5iPLEF5Ols8wztN336TJMkRCgPMF&#10;jHPl8UcdQhr+///PePnRB10UQ/TlBS7COIevv7I9f/+dIS4DPn77xR835fiiWXvupKEY4mEgtQNZ&#10;IH7q8YXXn3zURBb78uM3T+eGq+XKuZvuLjl8PwbdcMbP33/xKGRvfPD2809huMmMjP8MFQXP83Ky&#10;fv795x/rufvvjL7/+ssJk2dnZfr58/c/drgh////Z1h86F5s3JTji/CHBgR4Gkptt9cUO1ix7EIH&#10;3FIGBgaGWDulxR1RBhX4Eh43O8vX9iiDys3l9r7cHCxfUbzz/z9C37l774wmbb+Zt//qS8fn779L&#10;/v77j1VKkPNZqKXc6qpAnTYxfo5XDAwMDDeffVI/c/etCUwfAIHpie6QpcEuAAAAAElFTkSuQmCC&#10;UEsDBAoAAAAAAAAAIQBS0kTEQwMAAEMDAAAUAAAAZHJzL21lZGlhL2ltYWdlMy5wbmeJUE5HDQoa&#10;CgAAAA1JSERSAAAAEwAAACEIBgAAADvikGoAAAAGYktHRAD/AP8A/6C9p5MAAAAJcEhZcwAADsQA&#10;AA7EAZUrDhsAAALjSURBVEiJ7ZRLTBNRFIbPTFvsUAqtWLAVUEzlVSHWRGIEQwghyEMTdYMiJC7Y&#10;aIhRFywMGuPGbjSIuiFxAaLEhUYEAQmBAMVHFBBSHrWhQKEFKvZJGWg714UODm0BGXbGs5r/P3O/&#10;OX/unYshhIBtFVf11j7t1l+gNc6aFKD+w/4lGHe9xtKKh2juN+YOTFgOeSnEwTAMycSEMVMR2ZGw&#10;J3QUwzC/A+oHc5LukEct2sv3mkavzdvIiEAfOiAVfruan3Df7aV4TB9j/gG6WYe84G5n45jRHr+l&#10;fL4wi3NZfPRG6wetyRHHBgTwO6aXojiFlep6JmivRDBZcfbgndOp0a9wDKMAAFzLnuChKWtyh2Yu&#10;s65nomh6wRXlN1lt13hxycP3NbQpJLiOPlXeYfluoW69KdweindS1fmm9asph/ZwAADV6+Fy5otV&#10;F4+UbQQCAOBxcbcklG9mevjwtC1JY7ApaCNVHv6pJCO2xn/55oU3fpkpYBqlWfLqQGfor2C9WvMx&#10;ppGrlDWzAQEA4CPTtkRahAt3LMjEhJE1zGRdktJCJiaMbCMCAOCLpFdACyHBdbAFAQDgXA7moQVF&#10;be8WwYUEb3UaJ+kO2RZMFMyz0sKw4IpGCGGsYYlRYSO0sLncYSbLnw3ZMiwlRjTINNoGZ7NZw7JT&#10;pG1Mo7pdV/o3URFC2HcHuWsN7HiipFsqJky0oR4zpzX1zeRvBPrhXN55/oH6WcuA6cQaGAfHvVdy&#10;4yuZZtmTz1Uag1UBPmW2k5JbLwZvy8sadPXqyULfPoYQAnLFy1dcb9SMzzn3rzYwQOkJET18Hk4C&#10;/Nqcfr1F6Xvv+8EAAIamrMnpFe967Evu0I0i0pWnlL3lB3HIlx8NZ1Zj0g/JMaKh9ptZWZtdiqEE&#10;z64qUpY3lGecCg7iugJORtci6RHUdumLn6snzmlN9rg5GxmJEGBJUWHDRen76i7lxD0WCYKsAADq&#10;UXOaft4ZS6/9CRupKwNU35uPAAAAAElFTkSuQmCCUEsDBAoAAAAAAAAAIQCZ+j9PMAYAADAGAAAU&#10;AAAAZHJzL21lZGlhL2ltYWdlNC5wbmeJUE5HDQoaCgAAAA1JSERSAAAAJgAAABkIBgAAAF0RXNYA&#10;AAAGYktHRAD/AP8A/6C9p5MAAAAJcEhZcwAADsQAAA7EAZUrDhsAAAXQSURBVEiJrZdpUFNXFMfP&#10;e3kJIRACyBZks7VBQXarErTFVkdFHWmpUCu2On6pg0odx9q61Lp21DrWBe2MY51REMUFEGWYilUr&#10;i8q+Q7CsYUsiSSQkIXl5tx+YB48gMYr/mTfzzrnnnvvLzV3OwxBCYC6KQvg/tb2fZZVIYwub5FG9&#10;Kp2HYmDIhYVjJpHQQRIT5pn71TyfmxEfOJdhGDY+AQD0qXTuBY3y+WWt/RFlLf0RtR2qWX1qvbuJ&#10;QiwAADYLN3pN4UnF/i5FCwPdHyaIfa/bc9kauj9mDlbe0h+edLEk5WmzYt7rBmRqlregdm9c0MHV&#10;kT43mIB6g4nLW3dNixBgb8pBy9XBRp6xbUF8dKD7o3Fg2SWdq+JPFmQYSIpjbUIAgL4Lce5uAq6M&#10;CWabeE33NjkAAAgWRqZtiVobL/bNIGjn/eqexXEnntyipxoAIMTXqeqLOV6ZOIZRAAAqrcHxYV3f&#10;wopWZdjbDMghcMOc6VOeB/k41gh4HDWFEC5T693qOtWBpS0vZ9MzS5oQsfHPpxcXBXvkEwAASs2Q&#10;04ZzxZeYUH+sj/hh6zL/0+ZrCCGEFTbJo07kNGzPKpHGTgRjzyU0iQumpcZH+mREilyLuRyW/nVx&#10;tR2qWYlnilKr2pUhAAAaPWl/+XHrt4AQgu2Xy36H1amIfhJPF16hKApDCIGlJ6e0c4Xgu+uqPpXO&#10;jek3mSj8ldbAf1N/+ulUDHqxv75qoMeP2Jlbig3qjTyv7zOlykGDEwDAFL7NS8mplSJne5t+a/6m&#10;eqk6wM/Vro1nQ2itiZ9I8SefZNwo7lgNAMBls/TE3bKuFTQUAEDSElGKtVAAAAFegvrJANH60J3/&#10;H/2uN5q4RHGzIpIZkCD2vf4+BrIkhBA2oCP5PSqdUP5K76rUGJzqpeoAZgzxrFkxlzb4tsTADE+H&#10;xvcNUSxRROZWdMdUtStD2uWDvm1yjd+AjuRb6kd0K3WetCESOkhwfPhoeB9A96t7F+/LqN5vzWE9&#10;DkypGV1fTnYc5fuAMpAmzoZzTy9dLWj7xpp4AY+tNlGIpdGT9iNgA3rjyJROdmfR2n+jZp85FIfA&#10;DYuCPPKjA90f+Xs6NAkdbXs8nW273Ry4MjaBG3elVx75LbPu5xEwDoEbhoyUDQCAdojkTRaqQaqe&#10;efxOww6mb8sy/zMHE4L3CngctbV5cEceR0Ub/RqD82TBjmbX7zSaKDZtb1s+4+Sp9RHJbwMFAIB7&#10;u/A6aaOxWz2DohA+GbAiiVxMv7sJuLLj68J2TFQaWQQL8nGsoQ3tkIlX3aEMngwYcwGLhHwJC8dN&#10;75IHjw4Yrn9opRe2r5kMGAvH3gnEXPjSUM88uqwBADj/t2RTr0rnYW2CgkbZ/AHd6M52tueMXGeD&#10;Q6SdNTkoCuGS7leiMWBuAq5sUbBHPu0Y0JH8TReen0cIWaw+SRNFHMuu/3Hh/vyHOoPJlvYz786K&#10;VmVYZVt/qKU8fSqde+zxx1m3nnXGjQEDADiUELIHw2BkgWaVSGMP3Kz5xUiO7i5aRpJi3y2Trpj9&#10;U17pzrSKo6QJEcz25WFT7zHtzw88ePD8hWKOeZ4BnZF/8GbN3o+S7zTnlHWtNG8fKa1T8pqSNv9V&#10;epbZ6ONi17E0VJiHYYAQAqxHqRP+2yD7RK01Csb8akZpbSBNHP/knKY2+aAfMyZ8mnO5i4ONAmD4&#10;vCxr6Y9gzjSbhRuZx8yYmn93euXhI5l1u8zpLQnDAMkuxLm5OHAVtK+oSS7+9Nf7j81ncyIlLRGl&#10;cDks/Ymchu20b8yZdXhN6O705Kg10z34L96UDMcwKm6u963KYzGhTCgAALG/a9GVzeJ1zOXxOnk6&#10;2XanbY1ae3bjx5s5BG5gto37fAMY3iWP6vuiU5+0Jpa3KMPVWoMAAIBg4aRIyJcsD59678u53rc9&#10;HG17LQ2cW94Vc+h27Z5iyWjN52THUYr9XYtWzfbKXrvAL42+n6valCENXeqZdNz/LMrbjCZ7yDoA&#10;AAAASUVORK5CYIJQSwMEFAAGAAgAAAAhACAkx2qWDAAA4kQAAA4AAABkcnMvZTJvRG9jLnhtbORc&#10;247juBF9D5B/EPyYoMemZEm2MT2LxczuYoFJMsgqH6C25baxtuVI6vZMvj6neJFJiSUrg91Gevah&#10;2xeVyFM8VcUqivTb7z4fD8FzUdX78nQ/EW9mk6A4rcvN/vR4P/lX9uPdYhLUTX7a5IfyVNxPvhT1&#10;5Lt3f/7T28t5VYTlrjxsiipAI6d6dTnfT3ZNc15Np/V6Vxzz+k15Lk64uC2rY97gY/U43VT5Ba0f&#10;D9NwNkuml7LanKtyXdQ1vv2gLk7eyfa322Ld/GO7rYsmONxPgK2R/yv5/4H+T9+9zVePVX7e7dca&#10;Rv4VKI75/oRO26Y+5E0ePFX7XlPH/boq63LbvFmXx2m53e7XhdQB2ohZR5ufqvLpLHV5XF0ez+0w&#10;YWg74/TVza7//vxTdf7l/KlS6PH2Y7n+tca4TC/nx5V9nT4/KuHg4fK3cgM+86emlIp/3lZHagIq&#10;BZ/l+H5px7f43ARrfClm4SKdgYY1rolklsSxImC9A0t0WxylySTA1TtcDs3FH8z9SahvDuOILk7z&#10;lepXYtXY3r0979cr/OnxwrveeN22K9zVPFXFRDdyHNXGMa9+fTrfgdpz3uwf9od980WaKYaIQJ2e&#10;P+3XNNT0AUP7qQr2m/tJOIPSp/yI8cR16jYIZ3JojJy6KyetWnrca1P66LT/cNiff9wfDsQKvdea&#10;wPg7xuMZDGWYH8r107E4NcrTquIApcpTvduf60lQrYrjQwH01c8boZiqq/U/4XHSp+qmKpr1jjrf&#10;AoT+HoS1FyTiK0jCX8MOb5qWZSPxUttIa2HRUllXGC0cA8HQVXXzU1EeA3oD1AAqDTd//lgTZEAz&#10;IgT6VNLY0fcGmH6Lj6/RwtK+hSU0QqQdWeL/uYVpnl/IwtIo1lEojmSgyVdXCwt1/Fq4IehqPn9Q&#10;C8NM341h6SuyMM3zC1lYPL/Ocz0LMzGsM8n94S0M49K1MBnlX0kMm7/oLLmcwSFlJoUJU/VsYli4&#10;QHiTOdjid50lL2ck9bVJPPCpl3r8T3nrL7v8XGDOpmat5EkgJ1Rm8T2SUSmE9GlJKmtJk97Wdm4r&#10;21BXSGxU6pGEoXHbeKHpNIMqTGIbqimjzU3z1fpJpR6UV5h0A6XCBokHffW40fgzaLI9HlCA/PUu&#10;mAVJmAr8CzV7VzFhxP4yDbJZcAmob6hrN4VZymrqTsSzNMB/NWnZgpERRGNKbBdoFWyxuRHT0OZz&#10;LzQYluqWoM390DCE46AhZ2kbG4AGO7faS8J57IWG6NG2li380MiWrLbuxHy29A+bsElQct5xEy4R&#10;LDph85CJkMHn0nAnouWCwWczoeT8+Fw2gG/hHT1hk5GJhMHncoF+FzGDz6ZDyXnxUcVnMZKEcejF&#10;F9p8ZCHnFS4b6Ded+/GFNh9Kzo/PZQT4Uj8+m48sZFyDwoulLfpNEgafzYeS8+NzGUnCxO8doc1H&#10;FjL+EblsoN+YwRfZfCg5L77IZQQxz29/CKqW+0aMf0QuG9Sv8I8fZfhtOFByfnwuI0kIh/PFZMyx&#10;1/ayiPEPVKUdfll8Nh8D+OYuI0k08wfmuc1HNmf8Y+6yMTB+c5uPIXwuI0kk/PY3t/nIMLt4ZzXK&#10;ml3/iCM/v3ObD8IXBV5+5y4jSRT659y5zUeGIOnFF7tsUL9M/IttPpScF1/sMgJ8idf+UCtY9ocg&#10;6cfnskH9Mv6Lpblre0rOj89lhMdn85GhVz8+lw30mzJpS2zzoeS8+BKXEfhv5B2/xOYjSxj/SFw2&#10;BvAlNh9D+FxGknDhjy+JzUeWMP6RuGxQv0x+kNh8KDn/+LmMAJ8/viQ2H1nC+EfqsoF+FzO//6Y2&#10;H0rOiy91GQE+Spz7OXNq85GljH+kLhvUb8jgs/lQcn58LiPs/JbafGQp4x+pywb1y8SX1OZDyXnx&#10;LVxGgM/vHwubjwyD7PXfhcsG+l0y+RUKESe+QM6Pz2UE+Pz5H5W07XyewUj9+Fw2CB+T3y9sPpSc&#10;H5/LCPD554+FzUcGJ/fiW7psDNQfS5uPgfoDK+R6XIZryqXNR7Zk/GPpsjFQVi5tPgaKt6XLCDt/&#10;LG0+siXjH0uXDbJ7Jj9Y2nwoOS+/sqy3Ug4A9AdAMbMZyXCfn2I8BHMYGcAoZjYpgyBdXgDS7yUC&#10;j5UsNxFIFr12KOiJlKU19c0EQjGzmVGCzEi65CAVXHpDtcDijQOScRbRq9ajBZPti065ToJ+kN16&#10;PcICgG8+EZ2Cna3YhUsNBoibkoWwyVGCDEiXHST9/qRadKp2tmwXLjXUN5N3CWGTowT9ILuVO5e5&#10;Crd0F1ztLsKe47Age9V7ytAduuyw4UeENjdYn+Ecp1/BcxFIIEm5mjlGEoLMSLrsDIC0uQFIznF6&#10;ZXyMghpBur86KDp1PAn6QfYK+dC/ECLcSl5wpbzo1fIDIG1yoAcPsuM4SBT93u2W81iGYeJkr6Bn&#10;11mRajh0k6B/JHslPVPyCbemx1olA7JX1fMgO2X9AMixjuMW9oKr7EWvtOfp7tT2PN3d4p5LzoRb&#10;3QuuvMcquuFQZlPSZRjH6RT48C2G7m6FHzJL6zBr0zktrguuxhexS80gyI7j8CC7jsOCtIMaQHKO&#10;E7sxTTmthNp9kiE6pT5Pd6/WZ3Jx4Rb72GrEOE6v3OdtslPvD4B02WELBuFW/IIr+UWv5idT849k&#10;p+h3bBLPq9onUvlO7YnBo6vPJ/2UCu+CnHb1zeS2mXNZ04atDEkvHjJmZi8EpOg5FCMMayNh+UAL&#10;/Q0LI1ySMDI32oVzS5rSMSku903dFoeZSnH5nPCmOKUoJI68YgwYShak+DhNae2dxDHXjmmdJlAp&#10;Pk5Vmsqk+DhVaVIhccwEY8BQeJfi41SlQEviiI5jWqeQJ8XHqRprVRExxrROYYBah++OEteqwotG&#10;iWtVsZI1RpwWqAhMOk5VWi+S4uNUpeUbEm83LQ37Hq2mSPFxqtLiBoljUWKMqrTWIMXHqUqlvxQf&#10;p6osxEmeyucxcGRRrG4Yp64sUOUNY4NTG51Q4o2CRIWb6mGk0iZCiZEhShY0sge1VnozBAoTpagk&#10;GKWDiVN4yDDyBqM0UuVRPZhYJUYGK2GilUAKOa4HbdliZMCSSZocVrW3+fawmphFac4oSCZqiZFh&#10;SyYSEpIbuBQ0PbvTdtjuHvlqEmCP/AOhwtazvKGkwLwNLrSdG9nwDtuXQTR9fyyfi6yUEg3lBnNk&#10;OugXO7qVXtfrh5Mtp229lTNXzetZtkZLFGhNYIleNWcum1dXDBFsSEy7i8CC4aCYioN6OxFGzHRm&#10;XlWnVE8DWwhNhlqjYpHEWo8zrZhX1RpVDiSGinqoNXpCMkZMOdWt1rATTLUmdxKxmtICsFRheNxo&#10;dXWEpkYMq41DmlKGS63dEtMDorbOsypohwvb2cGMvnnVLKhJCscyBrFpsm4Zkt7uKTBTDmmq45NQ&#10;m8tYFbRn3fKFrgMaBdeHsi4Ao++yLSHGCjif1XMyjuAM6kNPASRzw4NIDymk2LDF09MlKTbs2/SQ&#10;bIS5tLoOG18r1tX05ii2UwY3iCpqtGKGHvOq7FAJ3QiOGuQ4qV6HvCbagozqnCI6ghsxo4B5VYpo&#10;oV7vrpTucZxUt0OjCByH5it1qMNMXPjS3ohZl4f9xpyPqavHh/eHKnjO6ZzYLI6/N7OMI3aQxe31&#10;aAjNB+jE7B9VG04fys0XHGOpSnXYDIfj8GZXVv+ZBBccNLuf1P9+yulk0eHnE3bELrEkBo4b+WEe&#10;p7RsXtlXHuwr+WmNpu4nzQTFOL193+ATbnk6V/vHHXoSci4+lbQZdruXJ1sIn0KlwWJTrsL6Artz&#10;EZTV7tyP+xPONeGZDSKP3pj7/qTOnaEYcc6dyb256qIZ25vHgpJIT4hyKYk6uR7awPjI7c6IDCr6&#10;mtNq5sSPPrJxAEQ5fGaXLhmSPjdE7bXME/EyBUoW4ULe4djJSHPC8b7TRgLdFfnmB/2+yfcH9V7G&#10;f8a+SA8am5ekEuFXUUmnubAWdCA+ZWTXfP52G62xL0kGcZCJlMMhk5ItYrNNjxgyb53w+hrGvqkA&#10;QMcm8Pd6jklSFd05AILHtTCOV3IARKYtOAH5Isckk7lehaR4KOPeNR7Khy0vcADk9VkYypuuhclF&#10;pFdiYTKVfTELS2izBCKxz8LocbCyMLMI95Vhup1zv42DuLTHo2thcoJ7JRYmVzhezMJS2iaoLUz3&#10;3J63ov0BLxDDdJKlZ0l8+n0OsSHdUWah02Q5V+i06jdNk5e6irZ+YcEMqU6scATo20yT5a9E4Ic0&#10;kDrjYaf60Q/6pQ77s0yrrz9N8u6/AAAA//8DAFBLAwQKAAAAAAAAACEACqmsCP0BAAD9AQAAFAAA&#10;AGRycy9tZWRpYS9pbWFnZTYucG5niVBORw0KGgoAAAANSUhEUgAAABEAAAAZCAYAAADXPsWXAAAA&#10;BmJLR0QA/wD/AP+gvaeTAAAACXBIWXMAAA7EAAAOxAGVKw4bAAABnUlEQVQ4jWNce+JhEAMU6MsL&#10;XlSW4L3LwMDA8Onbb76+rdeLlhy6H3P35RdlNhamX5KCnM+ddMT35XqoTzZUFDoP08fIELrkP4wz&#10;JckkJ8tdbdq0nbey6lZdanr35ZcQAxbAzMT4tyfWqKTAW2MCAwMDAwuy5K8//9giJhxZser4ozBs&#10;mmHg77//zIULz/bLiXA9CjKXW4fiEkFutvfvv/4SRNYgwsv+hpWF6ffHb7/4v/38y4UsJyvM9fj2&#10;JD9VFJcgGxBhLb+iNli3WUuG/xrE9n/Mq48/Cs2bf2bS608/RRkYGBgev/0mu/vSc1cUQxgYGBjU&#10;pfhuLs6xijVVET6NGg5MfyOsFVbwcbJ+8u44sBUmvunMUz8mZIV2mmKHTrV5mKEbgAw8DaW2q0ny&#10;3oLxLz16r4diSJil3Co+LtZPuAxgYGBgYGRk/G+sJHQWxr//6qsiEz4NuICcCPcjGPvTt998ZBki&#10;wsv+Bsb+9ecfG1mGsLEw/ULmk2UIIyPjf2Q+WYagg8FhyH+G/4yDwyXDzJD//xlGA5ZWhgAA9TyL&#10;FXZJZxAAAAAASUVORK5CYIJQSwMECgAAAAAAAAAhAHJGySmNAwAAjQMAABQAAABkcnMvbWVkaWEv&#10;aW1hZ2U3LnBuZ4lQTkcNChoKAAAADUlIRFIAAAARAAAAGQgGAAAA1z7FlwAAAAZiS0dEAP8A/wD/&#10;oL2nkwAAAAlwSFlzAAAOxAAADsQBlSsOGwAAAy1JREFUOI2VlWtIU2EYx59zdpxu06XzspyXtal5&#10;qQjxklZYZiFBLKmgO3TRCCG7IRUVCBHdoIufKi2FyooydNUH7UKKZUtFQdPp1GXOzct0Ouc2t3P2&#10;9sHeoWY6/1/O+Z/3eX7n/B/ew0sghAAAQKUzRlS3DabUdQ0n1HWOJHQNjIeNme1L4K/8+e5DcVJB&#10;w+ZVgR/3rhM/Fwm4WrxGIISgtmMoee2lym/gojhslqUoO/nw7rXilwAAJACAwzF1dVUWG8PZc7fm&#10;xf1K1XEAAGquoqXeHv3rowJqJAE8NYskGZPV7tmuNUbWduiTTVbaE9edLK6/J4sPkjshIb7c3qy0&#10;8IJdSaGvo4L4SoIg0Gz4iGlScOyB4mGponcnAICNdrCfVKsPEgghsNhoDkWStBtF2heKYqcdbpGn&#10;3rarB00SAIBYiU8jOTUoyuIKAADAjSLtR1Klj7Fv0xijFzVQLEmApxrfW+2Mx5yDnS0bzbB1Bkvg&#10;wJhVqDdO+n1X6ZOmr/8DmbDSPHm9RvahWbdFpRuPUA+aJFqDRYQQEP97iRNioxl2wcfOrCulLZcH&#10;xqxC14JNgwwZrf7pVz9XNKoNsQs1cN1ZZjbFso1O2LxnQDLvKwpnA0L9eL8zEoLL4qSCBrE/rydI&#10;wO0T+XC0XHfKXFLza9/+/K/PnJCKJm26vF4jww+8eezR4uykQ7L4YPlcG27OODfKW89h48Yi7WW5&#10;KRkbYoRVrjRjkYpO/RpsDqQse7pYAAAAaZ5kuNgsD+R3LBYAAEASBLiUe16ID49twMY8SXPnK8ZS&#10;6YwRMyBRQXwlNqWK3p3zgWw0w75Q0nQt71Vz3gxI+mpRBTatmrEY2c0q+YSV5k0vQggR5XW921ee&#10;fd9yvezn+dlwot9gFkpPlHdPH7AXhxpPDPf7wSIJBiFEtPUZozXD5mC8TrEImmaQ85chEEJQ+Kkz&#10;M+uBomDBYQDAxhXCLzsSQ97kFNXnO+MAABzdFPYoZ2tk/v9bpzZiriz6VsXF1HRfL/fhGXHwucM4&#10;HKw775Snb79XntEZLIH4s6NEfOW2uOB3WWlhBVKhVzcAQM+QSVzboU/GkD8fd0sYs7XUgAAAAABJ&#10;RU5ErkJgglBLAwQUAAYACAAAACEASpiIQOYAAAASAQAADwAAAGRycy9kb3ducmV2LnhtbExPTW+C&#10;QBC9N+l/2EyT3nRBKhVkMcZ+nEyTahPT28qOQGR3CbsC/vuOp3qZZN68eR/ZatQN67FztTUCwmkA&#10;DE1hVW1KAT/7j8kCmPPSKNlYgwKu6GCVPz5kMlV2MN/Y73zJSMS4VAqovG9Tzl1RoZZuals0dDvZ&#10;TktPa1dy1cmBxHXDZ0EQcy1rQw6VbHFTYXHeXbSAz0EO6yh877fn0+b6u59/HbYhCvH8NL4taayX&#10;wDyO/v8Dbh0oP+QU7GgvRjnWCJhHrzFRBUzCOJgBI0qcJAQdb1D0kgDPM35fJf8DAAD//wMAUEsD&#10;BAoAAAAAAAAAIQCVlngE5gAAAOYAAAAUAAAAZHJzL21lZGlhL2ltYWdlMS5wbmeJUE5HDQoaCgAA&#10;AA1JSERSAAAAEgAAACAIBgAAAB98KPEAAAAGYktHRAD/AP8A/6C9p5MAAAAJcEhZcwAADsQAAA7E&#10;AZUrDhsAAACGSURBVEiJY2QIXfKfgQqAiRqGUNUgFmSOMC/7WxUJnjsUG+RlKLVtUY5VHDkGDb4w&#10;GjWIjgahpKNrTz5q9W25XkSOQYwjJNPaaoodzvVQm0yxQQqi3A9CLeVXk2PQ4AujUYNGDaIGQClG&#10;hHnZ3yqL89wlxyCUvPb280/ht59/CpNj0OALIwB19h3vkaNk4wAAAABJRU5ErkJgglBLAwQUAAYA&#10;CAAAACEAuHfwpeYAAAA5BAAAGQAAAGRycy9fcmVscy9lMm9Eb2MueG1sLnJlbHO8089qAyEQBvB7&#10;Ie8gc8+6u0k2pcTNpRRyDekDiM660vUPakvz9hVKoIFgbx6dYb7vd/Fw/DYL+cIQtbMMuqYFglY4&#10;qa1i8H55Wz8DiYlbyRdnkcEVIxzH1dPhjAtP+SjO2keSU2xkMKfkXyiNYkbDY+M82ryZXDA85WdQ&#10;1HPxwRXSvm0HGv5mwHiXSU6SQTjJDZDL1efm/7PdNGmBr058GrTpQQXVJnfnQB4UJgYGpea/w03j&#10;rQL62LCvY9iXDH0dQ18ydHUMXckw1DEMJcOujmFXMmzrGLY3A7378OMPAAAA//8DAFBLAwQKAAAA&#10;AAAAACEAFTHAWNwDAADcAwAAFAAAAGRycy9tZWRpYS9pbWFnZTUucG5niVBORw0KGgoAAAANSUhE&#10;UgAAABMAAAAZCAYAAADTyxWqAAAABmJLR0QA/wD/AP+gvaeTAAAACXBIWXMAAA7EAAAOxAGVKw4b&#10;AAADfElEQVQ4jZWVUUhbVxjHv3tucpN7o4ka6zS5btrWprBqS2ZKBxsMnI4i89JStNSXDayk0o5C&#10;B3sopjRS6MMGpS0lDYXuxUGlMK7i1i2EDbaH2thA44vRtrp51VATbWJvrrlJ7u1Lj95Ga+P3dP7/&#10;7zu/83HgnI9QVRUKYy4u1v7y7+wpflzg/lsSP1pKZXZVmg3xul2mWa6Z5bs/rx9krYxQuI/QwvKK&#10;Ql4bjZ7vv/dkQJLz9KZT3gRjINNXTh66+N1Rx3WECGUTTFVVotc/5r8TfNbzLkhhuFsbfLd6XH0E&#10;QagAADqc8N6f8GhBpbRu1d3a4LNXMPPYExJp1heYdr9ay5UAAPgC027WyggXjx+4st7Z5Hxyf9P3&#10;v0WyeUUPAMBaGeHx1aOfVFmMLwq7ib2Uqp0//B5eXJFqAAAoHZInfmxv3GczTyEAgP57kQEMAgD4&#10;ue/Tb7YCAQBUl9Gxu2eOfIu1nFMoz1DECwCAEqsZKx8SOJzkXCzf0lgd3O6uvjpk+6PdaR/F+tdH&#10;c8dWXmXKER8SOG1XfW37bm0H2qhrWK+TcwrFjwscCj1LuLBJU6T0xcdVfxcDa2msDhr15BrWj54m&#10;DqPwzLITG/vt5klKR8rFwAx6MuOwmaNYh2eWnWhhRbJhY3dVyfNiQOv1H2zULyxLNpRMyxZsmBl9&#10;aicwM71Rn0xnLUhcy5uwob2DYoKmSAmvxUzOhExGUsTGWjZv3AlM+35NBp2ILAyV1La6E1hKyprx&#10;2sLok6imjF7ExtPY6t6dwLT1NeX0InLuLg9jI7qQckhy7p1fjzYkOUdHF1IOrJ31FWHk2mMNYSOT&#10;VQyBSKy1GNifTxbb5JxCYe3aYw0hrpnl9STKYvPmg+jZ94FUVSVuPJg6hzWlQzLnYnlUaTbGO5rt&#10;wzgRiMRah8eFju1gfEjgghOxFqw5F8tbSw0JBADg7Tro0ZFEDid7b4/555fT9q1AQiLN9vrH/Fjr&#10;SZT1djZ5ADTf9qWhyGXv/QkPLjIZdKK7rcHHVmwMjrmEWOsLTLvTmTyDPW9nk6f/ROPAWzBFUVHP&#10;7Yd37v71fP3je1/0frnX7zt92I1nwKbp9NPI5IVLQ5HL270GmiKlga6D/efbHddIhPLYJ7aam//H&#10;xQ8H/5npHnk8//XsklgXT2UqraVUor6qZKajmR3u/qxusLbSNFe47zWSgnVVKUV3xgAAAABJRU5E&#10;rkJgglBLAQItABQABgAIAAAAIQCxgme2CgEAABMCAAATAAAAAAAAAAAAAAAAAAAAAABbQ29udGVu&#10;dF9UeXBlc10ueG1sUEsBAi0AFAAGAAgAAAAhADj9If/WAAAAlAEAAAsAAAAAAAAAAAAAAAAAOwEA&#10;AF9yZWxzLy5yZWxzUEsBAi0ACgAAAAAAAAAhANtERgbPAQAAzwEAABQAAAAAAAAAAAAAAAAAOgIA&#10;AGRycy9tZWRpYS9pbWFnZTIucG5nUEsBAi0ACgAAAAAAAAAhAFLSRMRDAwAAQwMAABQAAAAAAAAA&#10;AAAAAAAAOwQAAGRycy9tZWRpYS9pbWFnZTMucG5nUEsBAi0ACgAAAAAAAAAhAJn6P08wBgAAMAYA&#10;ABQAAAAAAAAAAAAAAAAAsAcAAGRycy9tZWRpYS9pbWFnZTQucG5nUEsBAi0AFAAGAAgAAAAhACAk&#10;x2qWDAAA4kQAAA4AAAAAAAAAAAAAAAAAEg4AAGRycy9lMm9Eb2MueG1sUEsBAi0ACgAAAAAAAAAh&#10;AAqprAj9AQAA/QEAABQAAAAAAAAAAAAAAAAA1BoAAGRycy9tZWRpYS9pbWFnZTYucG5nUEsBAi0A&#10;CgAAAAAAAAAhAHJGySmNAwAAjQMAABQAAAAAAAAAAAAAAAAAAx0AAGRycy9tZWRpYS9pbWFnZTcu&#10;cG5nUEsBAi0AFAAGAAgAAAAhAEqYiEDmAAAAEgEAAA8AAAAAAAAAAAAAAAAAwiAAAGRycy9kb3du&#10;cmV2LnhtbFBLAQItAAoAAAAAAAAAIQCVlngE5gAAAOYAAAAUAAAAAAAAAAAAAAAAANUhAABkcnMv&#10;bWVkaWEvaW1hZ2UxLnBuZ1BLAQItABQABgAIAAAAIQC4d/Cl5gAAADkEAAAZAAAAAAAAAAAAAAAA&#10;AO0iAABkcnMvX3JlbHMvZTJvRG9jLnhtbC5yZWxzUEsBAi0ACgAAAAAAAAAhABUxwFjcAwAA3AMA&#10;ABQAAAAAAAAAAAAAAAAACiQAAGRycy9tZWRpYS9pbWFnZTUucG5nUEsFBgAAAAAMAAwACAMAABgo&#10;AAAAAA==&#10;">
                <v:shape id="Picture 205" o:spid="_x0000_s1027" type="#_x0000_t75" style="position:absolute;left:5376;top:-1592;width:139;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ECywAAAOEAAAAPAAAAZHJzL2Rvd25yZXYueG1sRI9Pa8JA&#10;FMTvhX6H5RV6KbrRQ5CYjdiWVqF48A/o8ZF9JovZt2l2q7GfvlsQvAwMw/yGyWe9bcSZOm8cKxgN&#10;ExDEpdOGKwW77cdgAsIHZI2NY1JwJQ+z4vEhx0y7C6/pvAmViBD2GSqoQ2gzKX1Zk0U/dC1xzI6u&#10;sxii7SqpO7xEuG3kOElSadFwXKixpbeaytPmxyrocWWuL9+L33S0eF1+2r35Wh+MUs9P/fs0ynwK&#10;IlAf7o0bYqkVjJMU/h/FNyCLPwAAAP//AwBQSwECLQAUAAYACAAAACEA2+H2y+4AAACFAQAAEwAA&#10;AAAAAAAAAAAAAAAAAAAAW0NvbnRlbnRfVHlwZXNdLnhtbFBLAQItABQABgAIAAAAIQBa9CxbvwAA&#10;ABUBAAALAAAAAAAAAAAAAAAAAB8BAABfcmVscy8ucmVsc1BLAQItABQABgAIAAAAIQDhX+ECywAA&#10;AOEAAAAPAAAAAAAAAAAAAAAAAAcCAABkcnMvZG93bnJldi54bWxQSwUGAAAAAAMAAwC3AAAA/wIA&#10;AAAA&#10;">
                  <v:imagedata r:id="rId34" o:title=""/>
                  <o:lock v:ext="edit" aspectratio="f"/>
                </v:shape>
                <v:shape id="Picture 206" o:spid="_x0000_s1028" type="#_x0000_t75" style="position:absolute;left:5735;top:-1533;width:132;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8PNyAAAAOEAAAAPAAAAZHJzL2Rvd25yZXYueG1sRI/dagIx&#10;FITvC32HcAreaVYRLatRlkrBn4rU9gEOm+Nm6eZkSdJ1fXsjFHozMAzzDbNc97YRHflQO1YwHmUg&#10;iEuna64UfH+9D19BhIissXFMCm4UYL16flpirt2VP6k7x0okCIccFZgY21zKUBqyGEauJU7ZxXmL&#10;MVlfSe3xmuC2kZMsm0mLNacFgy29GSp/zr9WwbHYebPX1baYtpeDGU/L7rT5UGrw0m8WSYoFiEh9&#10;/G/8IbZawSSbw+NRegNydQcAAP//AwBQSwECLQAUAAYACAAAACEA2+H2y+4AAACFAQAAEwAAAAAA&#10;AAAAAAAAAAAAAAAAW0NvbnRlbnRfVHlwZXNdLnhtbFBLAQItABQABgAIAAAAIQBa9CxbvwAAABUB&#10;AAALAAAAAAAAAAAAAAAAAB8BAABfcmVscy8ucmVsc1BLAQItABQABgAIAAAAIQD3S8PNyAAAAOEA&#10;AAAPAAAAAAAAAAAAAAAAAAcCAABkcnMvZG93bnJldi54bWxQSwUGAAAAAAMAAwC3AAAA/AIAAAAA&#10;">
                  <v:imagedata r:id="rId35" o:title=""/>
                  <o:lock v:ext="edit" aspectratio="f"/>
                </v:shape>
                <v:shape id="Picture 207" o:spid="_x0000_s1029" type="#_x0000_t75" style="position:absolute;left:5546;top:-1603;width:139;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699yAAAAOEAAAAPAAAAZHJzL2Rvd25yZXYueG1sRI/NasMw&#10;EITvhbyD2EAvpZGbQEmcKKEktDSQS34eYLG2lltrJSw1sd++ewj0MrAM883OatP7Vl2pS01gAy+T&#10;AhRxFWzDtYHL+f15DiplZIttYDIwUILNevSwwtKGGx/pesq1EginEg24nGOpdaoceUyTEInF+wqd&#10;xyxnV2vb4U3gvtXTonjVHhuWBoeRto6qn9Ovl15exKcDbS98cPvv2fAxxNmuMeZx3O+WIm9LUJn6&#10;/J+4Iz6tgWkhL8siWQN6/QcAAP//AwBQSwECLQAUAAYACAAAACEA2+H2y+4AAACFAQAAEwAAAAAA&#10;AAAAAAAAAAAAAAAAW0NvbnRlbnRfVHlwZXNdLnhtbFBLAQItABQABgAIAAAAIQBa9CxbvwAAABUB&#10;AAALAAAAAAAAAAAAAAAAAB8BAABfcmVscy8ucmVsc1BLAQItABQABgAIAAAAIQDKT699yAAAAOEA&#10;AAAPAAAAAAAAAAAAAAAAAAcCAABkcnMvZG93bnJldi54bWxQSwUGAAAAAAMAAwC3AAAA/AIAAAAA&#10;">
                  <v:imagedata r:id="rId36" o:title=""/>
                  <o:lock v:ext="edit" aspectratio="f"/>
                </v:shape>
                <v:shape id="Picture 208" o:spid="_x0000_s1030" type="#_x0000_t75" style="position:absolute;left:5908;top:-1537;width:285;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fZkyQAAAOEAAAAPAAAAZHJzL2Rvd25yZXYueG1sRI9bawIx&#10;FITfhf6HcAp906xLKboaxQtCH+sFad9ON8fdrcnJkqS6/feNIPgyMAzzDTOdd9aIC/nQOFYwHGQg&#10;iEunG64UHPab/ghEiMgajWNS8EcB5rOn3hQL7a68pcsuViJBOBSooI6xLaQMZU0Ww8C1xCk7OW8x&#10;JusrqT1eE9wamWfZm7TYcFqosaVVTeV592sVmM/X74/TcuS/Voelbn/MMR/Ko1Ivz916kmQxARGp&#10;i4/GHfGuFeTZGG6P0huQs38AAAD//wMAUEsBAi0AFAAGAAgAAAAhANvh9svuAAAAhQEAABMAAAAA&#10;AAAAAAAAAAAAAAAAAFtDb250ZW50X1R5cGVzXS54bWxQSwECLQAUAAYACAAAACEAWvQsW78AAAAV&#10;AQAACwAAAAAAAAAAAAAAAAAfAQAAX3JlbHMvLnJlbHNQSwECLQAUAAYACAAAACEAZDn2ZMkAAADh&#10;AAAADwAAAAAAAAAAAAAAAAAHAgAAZHJzL2Rvd25yZXYueG1sUEsFBgAAAAADAAMAtwAAAP0CAAAA&#10;AA==&#10;">
                  <v:imagedata r:id="rId37" o:title=""/>
                  <o:lock v:ext="edit" aspectratio="f"/>
                </v:shape>
                <v:shape id="AutoShape 209" o:spid="_x0000_s1031" style="position:absolute;left:6226;top:-1584;width:100;height:233;visibility:visible;mso-wrap-style:square;v-text-anchor:top" coordsize="10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98ayAAAAOEAAAAPAAAAZHJzL2Rvd25yZXYueG1sRI9NSwMx&#10;EIbvgv8hjODNZrcHkW3TsvgBnqy2IngbknGzupksSbrd/nvnIHgZeBne5+VZb+cwqIlS7iMbqBcV&#10;KGIbXc+dgffD080dqFyQHQ6RycCZMmw3lxdrbFw88RtN+9IpgXBu0IAvZWy0ztZTwLyII7H8vmIK&#10;WCSmTruEJ4GHQS+r6lYH7FkWPI5078n+7I/BwCHY3eO5ten1u//Yfab26Kf6xZjrq/lhJaddgSo0&#10;l//GH+LZGVjW4iBGYgN68wsAAP//AwBQSwECLQAUAAYACAAAACEA2+H2y+4AAACFAQAAEwAAAAAA&#10;AAAAAAAAAAAAAAAAW0NvbnRlbnRfVHlwZXNdLnhtbFBLAQItABQABgAIAAAAIQBa9CxbvwAAABUB&#10;AAALAAAAAAAAAAAAAAAAAB8BAABfcmVscy8ucmVsc1BLAQItABQABgAIAAAAIQDk398ayAAAAOEA&#10;AAAPAAAAAAAAAAAAAAAAAAcCAABkcnMvZG93bnJldi54bWxQSwUGAAAAAAMAAwC3AAAA/AIAAAAA&#10;" path="m44,76r-27,l18,174r,11l21,198r4,11l30,217r8,10l51,232r20,l77,232r11,-2l94,228r5,-1l99,206r-33,l61,205r-4,-2l53,201r-2,-3l46,189r-1,-5l44,174r,-98xm99,200r-2,l95,201r-3,1l82,205r-4,1l99,206r,-6xm99,51l,51,,76r99,l99,51xm44,l17,r,51l44,51,44,xe" fillcolor="#0055a4" stroked="f">
                  <v:path arrowok="t" o:connecttype="custom" o:connectlocs="44,-1507;17,-1507;18,-1409;18,-1398;21,-1385;25,-1374;30,-1366;38,-1356;51,-1351;71,-1351;77,-1351;88,-1353;94,-1355;99,-1356;99,-1377;66,-1377;61,-1378;57,-1380;53,-1382;51,-1385;46,-1394;45,-1399;44,-1409;44,-1507;99,-1383;97,-1383;95,-1382;92,-1381;82,-1378;78,-1377;99,-1377;99,-1383;99,-1532;0,-1532;0,-1507;99,-1507;99,-1532;44,-1583;17,-1583;17,-1532;44,-1532;44,-1583" o:connectangles="0,0,0,0,0,0,0,0,0,0,0,0,0,0,0,0,0,0,0,0,0,0,0,0,0,0,0,0,0,0,0,0,0,0,0,0,0,0,0,0,0,0"/>
                </v:shape>
                <v:line id="Line 210" o:spid="_x0000_s1032" style="position:absolute;visibility:visible;mso-wrap-style:square" from="6371,-1532" to="6371,-1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B2QyQAAAOEAAAAPAAAAZHJzL2Rvd25yZXYueG1sRI9Ba8JA&#10;FITvQv/D8gredJMcbImuIi2RlFJord4f2WcSzb4Nu2tM/323UPAyMAzzDbPajKYTAznfWlaQzhMQ&#10;xJXVLdcKDt/F7BmED8gaO8uk4Ic8bNYPkxXm2t74i4Z9qEWEsM9RQRNCn0vpq4YM+rntiWN2ss5g&#10;iNbVUju8RbjpZJYkC2mw5bjQYE8vDVWX/dUo2J1dObx9Hj9K2Z2KS794vxbZk1LTx/F1GWW7BBFo&#10;DPfGP6LUCrI0hb9H8Q3I9S8AAAD//wMAUEsBAi0AFAAGAAgAAAAhANvh9svuAAAAhQEAABMAAAAA&#10;AAAAAAAAAAAAAAAAAFtDb250ZW50X1R5cGVzXS54bWxQSwECLQAUAAYACAAAACEAWvQsW78AAAAV&#10;AQAACwAAAAAAAAAAAAAAAAAfAQAAX3JlbHMvLnJlbHNQSwECLQAUAAYACAAAACEAWEwdkMkAAADh&#10;AAAADwAAAAAAAAAAAAAAAAAHAgAAZHJzL2Rvd25yZXYueG1sUEsFBgAAAAADAAMAtwAAAP0CAAAA&#10;AA==&#10;" strokecolor="#0055a4" strokeweight=".46744mm">
                  <o:lock v:ext="edit" shapetype="f"/>
                </v:line>
                <v:rect id="Rectangle 211" o:spid="_x0000_s1033" style="position:absolute;left:6356;top:-1594;width:30;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8prxwAAAOEAAAAPAAAAZHJzL2Rvd25yZXYueG1sRI9Pi8Iw&#10;FMTvgt8hPGFvmtqDSjWK+Ae87a5bhd4ezbMtNi+1idr99mZB2MvAMMxvmMWqM7V4UOsqywrGowgE&#10;cW51xYWC9Gc/nIFwHlljbZkU/JKD1bLfW2Ci7ZO/6XH0hQgQdgkqKL1vEildXpJBN7INccgutjXo&#10;g20LqVt8BripZRxFE2mw4rBQYkObkvLr8W4U2NRcvj5PGWbpNM7kWWNU7W5KfQy67TzIeg7CU+f/&#10;G2/EQSuIxzH8PQpvQC5fAAAA//8DAFBLAQItABQABgAIAAAAIQDb4fbL7gAAAIUBAAATAAAAAAAA&#10;AAAAAAAAAAAAAABbQ29udGVudF9UeXBlc10ueG1sUEsBAi0AFAAGAAgAAAAhAFr0LFu/AAAAFQEA&#10;AAsAAAAAAAAAAAAAAAAAHwEAAF9yZWxzLy5yZWxzUEsBAi0AFAAGAAgAAAAhAER/ymvHAAAA4QAA&#10;AA8AAAAAAAAAAAAAAAAABwIAAGRycy9kb3ducmV2LnhtbFBLBQYAAAAAAwADALcAAAD7AgAAAAA=&#10;" fillcolor="#0055a4" stroked="f">
                  <v:path arrowok="t"/>
                </v:rect>
                <v:shape id="Picture 212" o:spid="_x0000_s1034" type="#_x0000_t75" style="position:absolute;left:6425;top:-1538;width:146;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RZtygAAAOEAAAAPAAAAZHJzL2Rvd25yZXYueG1sRI9BS8NA&#10;FITvgv9heUJv7SYt1ph2W2xVaPFk9NDjI/tMotm3Ibsm67/vFgpeBoZhvmHW22BaMVDvGssK0lkC&#10;gri0uuFKwefH6zQD4TyyxtYyKfgjB9vN7c0ac21Hfqeh8JWIEHY5Kqi973IpXVmTQTezHXHMvmxv&#10;0EfbV1L3OEa4aeU8SZbSYMNxocaO9jWVP8WvUZBlu/A9Hk/LENLipF8eH4b7w5tSk7vwvIrytALh&#10;Kfj/xhVx0Arm6QIuj+IbkJszAAAA//8DAFBLAQItABQABgAIAAAAIQDb4fbL7gAAAIUBAAATAAAA&#10;AAAAAAAAAAAAAAAAAABbQ29udGVudF9UeXBlc10ueG1sUEsBAi0AFAAGAAgAAAAhAFr0LFu/AAAA&#10;FQEAAAsAAAAAAAAAAAAAAAAAHwEAAF9yZWxzLy5yZWxzUEsBAi0AFAAGAAgAAAAhABDxFm3KAAAA&#10;4QAAAA8AAAAAAAAAAAAAAAAABwIAAGRycy9kb3ducmV2LnhtbFBLBQYAAAAAAwADALcAAAD+AgAA&#10;AAA=&#10;">
                  <v:imagedata r:id="rId38" o:title=""/>
                  <o:lock v:ext="edit" aspectratio="f"/>
                </v:shape>
                <v:shape id="Picture 213" o:spid="_x0000_s1035" type="#_x0000_t75" style="position:absolute;left:6612;top:-1538;width:132;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W9VxgAAAOEAAAAPAAAAZHJzL2Rvd25yZXYueG1sRI9Li8JA&#10;EITvC/6HoQVv6ySiEqOT4APBw1583ZtMmwQzPSEzxuy/31lY2EtBUdRX1CYfTCN66lxtWUE8jUAQ&#10;F1bXXCq4XY+fCQjnkTU2lknBNznIs9HHBlNt33ym/uJLESDsUlRQed+mUrqiIoNualvikD1sZ9AH&#10;25VSd/gOcNPIWRQtpcGaw0KFLe0rKp6Xl1FgFl+J3R0Prbtv+8HG88TwqlBqMh4O6yDbNQhPg/9v&#10;/CFOWsEsnsPvo/AGZPYDAAD//wMAUEsBAi0AFAAGAAgAAAAhANvh9svuAAAAhQEAABMAAAAAAAAA&#10;AAAAAAAAAAAAAFtDb250ZW50X1R5cGVzXS54bWxQSwECLQAUAAYACAAAACEAWvQsW78AAAAVAQAA&#10;CwAAAAAAAAAAAAAAAAAfAQAAX3JlbHMvLnJlbHNQSwECLQAUAAYACAAAACEA+IlvVcYAAADhAAAA&#10;DwAAAAAAAAAAAAAAAAAHAgAAZHJzL2Rvd25yZXYueG1sUEsFBgAAAAADAAMAtwAAAPoCAAAAAA==&#10;">
                  <v:imagedata r:id="rId39" o:title=""/>
                  <o:lock v:ext="edit" aspectratio="f"/>
                </v:shape>
                <v:shape id="Picture 214" o:spid="_x0000_s1036" type="#_x0000_t75" style="position:absolute;left:6783;top:-1537;width:134;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xNVxgAAAOEAAAAPAAAAZHJzL2Rvd25yZXYueG1sRI/RagIx&#10;FETfC/5DuIW+lJpVqJTVKFUR1Aeh2g+4bK6bxeRmTaJu/94UBF8GhmHOMJNZ56y4UoiNZwWDfgGC&#10;uPK64VrB72H18QUiJmSN1jMp+KMIs2nvZYKl9jf+oes+1SJDOJaowKTUllLGypDD2Pctcc6OPjhM&#10;2YZa6oC3DHdWDotiJB02nBcMtrQwVJ32F6dgYTYjZ3fuEM5FPbfhXa9pq5V6e+2W4yzfYxCJuvRs&#10;PBBrrWA4+IT/R/kNyOkdAAD//wMAUEsBAi0AFAAGAAgAAAAhANvh9svuAAAAhQEAABMAAAAAAAAA&#10;AAAAAAAAAAAAAFtDb250ZW50X1R5cGVzXS54bWxQSwECLQAUAAYACAAAACEAWvQsW78AAAAVAQAA&#10;CwAAAAAAAAAAAAAAAAAfAQAAX3JlbHMvLnJlbHNQSwECLQAUAAYACAAAACEAr3sTVcYAAADhAAAA&#10;DwAAAAAAAAAAAAAAAAAHAgAAZHJzL2Rvd25yZXYueG1sUEsFBgAAAAADAAMAtwAAAPoCAAAAAA==&#10;">
                  <v:imagedata r:id="rId40" o:title=""/>
                  <o:lock v:ext="edit" aspectratio="f"/>
                </v:shape>
                <v:line id="Line 215" o:spid="_x0000_s1037" style="position:absolute;visibility:visible;mso-wrap-style:square" from="6982,-1602" to="6982,-1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YXkyQAAAOEAAAAPAAAAZHJzL2Rvd25yZXYueG1sRI9Ba8JA&#10;FITvQv/D8gredGMOaYmuIi2RlFJord4f2WcSzb4Nu2tM/323UPAyMAzzDbPajKYTAznfWlawmCcg&#10;iCurW64VHL6L2TMIH5A1dpZJwQ952KwfJivMtb3xFw37UIsIYZ+jgiaEPpfSVw0Z9HPbE8fsZJ3B&#10;EK2rpXZ4i3DTyTRJMmmw5bjQYE8vDVWX/dUo2J1dObx9Hj9K2Z2KS5+9X4v0Sanp4/i6jLJdggg0&#10;hnvjH1FqBekig79H8Q3I9S8AAAD//wMAUEsBAi0AFAAGAAgAAAAhANvh9svuAAAAhQEAABMAAAAA&#10;AAAAAAAAAAAAAAAAAFtDb250ZW50X1R5cGVzXS54bWxQSwECLQAUAAYACAAAACEAWvQsW78AAAAV&#10;AQAACwAAAAAAAAAAAAAAAAAfAQAAX3JlbHMvLnJlbHNQSwECLQAUAAYACAAAACEA16WF5MkAAADh&#10;AAAADwAAAAAAAAAAAAAAAAAHAgAAZHJzL2Rvd25yZXYueG1sUEsFBgAAAAADAAMAtwAAAP0CAAAA&#10;AA==&#10;" strokecolor="#0055a4" strokeweight=".46744mm">
                  <o:lock v:ext="edit" shapetype="f"/>
                </v:line>
                <w10:wrap anchorx="page"/>
              </v:group>
            </w:pict>
          </mc:Fallback>
        </mc:AlternateContent>
      </w:r>
      <w:r w:rsidR="00AA0662" w:rsidRPr="00352C98">
        <w:rPr>
          <w:noProof/>
        </w:rPr>
        <w:drawing>
          <wp:anchor distT="0" distB="0" distL="0" distR="0" simplePos="0" relativeHeight="249679872" behindDoc="1" locked="0" layoutInCell="1" allowOverlap="1" wp14:anchorId="06468DF0" wp14:editId="5BBFE5E9">
            <wp:simplePos x="0" y="0"/>
            <wp:positionH relativeFrom="page">
              <wp:posOffset>4541401</wp:posOffset>
            </wp:positionH>
            <wp:positionV relativeFrom="paragraph">
              <wp:posOffset>-1017453</wp:posOffset>
            </wp:positionV>
            <wp:extent cx="802668" cy="160305"/>
            <wp:effectExtent l="0" t="0" r="0" b="0"/>
            <wp:wrapNone/>
            <wp:docPr id="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6.png"/>
                    <pic:cNvPicPr/>
                  </pic:nvPicPr>
                  <pic:blipFill>
                    <a:blip r:embed="rId41" cstate="print"/>
                    <a:stretch>
                      <a:fillRect/>
                    </a:stretch>
                  </pic:blipFill>
                  <pic:spPr>
                    <a:xfrm>
                      <a:off x="0" y="0"/>
                      <a:ext cx="802668" cy="160305"/>
                    </a:xfrm>
                    <a:prstGeom prst="rect">
                      <a:avLst/>
                    </a:prstGeom>
                  </pic:spPr>
                </pic:pic>
              </a:graphicData>
            </a:graphic>
          </wp:anchor>
        </w:drawing>
      </w:r>
      <w:r w:rsidRPr="00352C98">
        <w:rPr>
          <w:noProof/>
        </w:rPr>
        <mc:AlternateContent>
          <mc:Choice Requires="wpg">
            <w:drawing>
              <wp:anchor distT="0" distB="0" distL="114300" distR="114300" simplePos="0" relativeHeight="249680896" behindDoc="1" locked="0" layoutInCell="1" allowOverlap="1" wp14:anchorId="6BE3FE8C" wp14:editId="0619EA7F">
                <wp:simplePos x="0" y="0"/>
                <wp:positionH relativeFrom="page">
                  <wp:posOffset>5435600</wp:posOffset>
                </wp:positionH>
                <wp:positionV relativeFrom="paragraph">
                  <wp:posOffset>-1014095</wp:posOffset>
                </wp:positionV>
                <wp:extent cx="1144270" cy="196850"/>
                <wp:effectExtent l="0" t="0" r="0" b="0"/>
                <wp:wrapNone/>
                <wp:docPr id="192"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4270" cy="196850"/>
                          <a:chOff x="8560" y="-1597"/>
                          <a:chExt cx="1802" cy="310"/>
                        </a:xfrm>
                      </wpg:grpSpPr>
                      <pic:pic xmlns:pic="http://schemas.openxmlformats.org/drawingml/2006/picture">
                        <pic:nvPicPr>
                          <pic:cNvPr id="193" name="Picture 192"/>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8560" y="-1597"/>
                            <a:ext cx="196" cy="2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 name="Picture 193"/>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8797" y="-1538"/>
                            <a:ext cx="252" cy="2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 name="Picture 194"/>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9089" y="-1537"/>
                            <a:ext cx="134" cy="1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 name="Picture 195"/>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9274" y="-1538"/>
                            <a:ext cx="132" cy="183"/>
                          </a:xfrm>
                          <a:prstGeom prst="rect">
                            <a:avLst/>
                          </a:prstGeom>
                          <a:noFill/>
                          <a:extLst>
                            <a:ext uri="{909E8E84-426E-40DD-AFC4-6F175D3DCCD1}">
                              <a14:hiddenFill xmlns:a14="http://schemas.microsoft.com/office/drawing/2010/main">
                                <a:solidFill>
                                  <a:srgbClr val="FFFFFF"/>
                                </a:solidFill>
                              </a14:hiddenFill>
                            </a:ext>
                          </a:extLst>
                        </pic:spPr>
                      </pic:pic>
                      <wps:wsp>
                        <wps:cNvPr id="197" name="Line 196"/>
                        <wps:cNvCnPr>
                          <a:cxnSpLocks/>
                        </wps:cNvCnPr>
                        <wps:spPr bwMode="auto">
                          <a:xfrm>
                            <a:off x="9471" y="-1532"/>
                            <a:ext cx="0" cy="178"/>
                          </a:xfrm>
                          <a:prstGeom prst="line">
                            <a:avLst/>
                          </a:prstGeom>
                          <a:noFill/>
                          <a:ln w="16828">
                            <a:solidFill>
                              <a:srgbClr val="0055A4"/>
                            </a:solidFill>
                            <a:round/>
                            <a:headEnd/>
                            <a:tailEnd/>
                          </a:ln>
                          <a:extLst>
                            <a:ext uri="{909E8E84-426E-40DD-AFC4-6F175D3DCCD1}">
                              <a14:hiddenFill xmlns:a14="http://schemas.microsoft.com/office/drawing/2010/main">
                                <a:noFill/>
                              </a14:hiddenFill>
                            </a:ext>
                          </a:extLst>
                        </wps:spPr>
                        <wps:bodyPr/>
                      </wps:wsp>
                      <wps:wsp>
                        <wps:cNvPr id="198" name="Rectangle 197"/>
                        <wps:cNvSpPr>
                          <a:spLocks/>
                        </wps:cNvSpPr>
                        <wps:spPr bwMode="auto">
                          <a:xfrm>
                            <a:off x="9455" y="-1594"/>
                            <a:ext cx="30" cy="32"/>
                          </a:xfrm>
                          <a:prstGeom prst="rect">
                            <a:avLst/>
                          </a:prstGeom>
                          <a:solidFill>
                            <a:srgbClr val="0055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9" name="Picture 198"/>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9523" y="-1537"/>
                            <a:ext cx="288" cy="188"/>
                          </a:xfrm>
                          <a:prstGeom prst="rect">
                            <a:avLst/>
                          </a:prstGeom>
                          <a:noFill/>
                          <a:extLst>
                            <a:ext uri="{909E8E84-426E-40DD-AFC4-6F175D3DCCD1}">
                              <a14:hiddenFill xmlns:a14="http://schemas.microsoft.com/office/drawing/2010/main">
                                <a:solidFill>
                                  <a:srgbClr val="FFFFFF"/>
                                </a:solidFill>
                              </a14:hiddenFill>
                            </a:ext>
                          </a:extLst>
                        </pic:spPr>
                      </pic:pic>
                      <wps:wsp>
                        <wps:cNvPr id="200" name="AutoShape 199"/>
                        <wps:cNvSpPr>
                          <a:spLocks/>
                        </wps:cNvSpPr>
                        <wps:spPr bwMode="auto">
                          <a:xfrm>
                            <a:off x="9844" y="-1584"/>
                            <a:ext cx="100" cy="233"/>
                          </a:xfrm>
                          <a:custGeom>
                            <a:avLst/>
                            <a:gdLst>
                              <a:gd name="T0" fmla="+- 0 9889 9845"/>
                              <a:gd name="T1" fmla="*/ T0 w 100"/>
                              <a:gd name="T2" fmla="+- 0 -1507 -1583"/>
                              <a:gd name="T3" fmla="*/ -1507 h 233"/>
                              <a:gd name="T4" fmla="+- 0 9862 9845"/>
                              <a:gd name="T5" fmla="*/ T4 w 100"/>
                              <a:gd name="T6" fmla="+- 0 -1507 -1583"/>
                              <a:gd name="T7" fmla="*/ -1507 h 233"/>
                              <a:gd name="T8" fmla="+- 0 9863 9845"/>
                              <a:gd name="T9" fmla="*/ T8 w 100"/>
                              <a:gd name="T10" fmla="+- 0 -1409 -1583"/>
                              <a:gd name="T11" fmla="*/ -1409 h 233"/>
                              <a:gd name="T12" fmla="+- 0 9863 9845"/>
                              <a:gd name="T13" fmla="*/ T12 w 100"/>
                              <a:gd name="T14" fmla="+- 0 -1398 -1583"/>
                              <a:gd name="T15" fmla="*/ -1398 h 233"/>
                              <a:gd name="T16" fmla="+- 0 9866 9845"/>
                              <a:gd name="T17" fmla="*/ T16 w 100"/>
                              <a:gd name="T18" fmla="+- 0 -1385 -1583"/>
                              <a:gd name="T19" fmla="*/ -1385 h 233"/>
                              <a:gd name="T20" fmla="+- 0 9870 9845"/>
                              <a:gd name="T21" fmla="*/ T20 w 100"/>
                              <a:gd name="T22" fmla="+- 0 -1374 -1583"/>
                              <a:gd name="T23" fmla="*/ -1374 h 233"/>
                              <a:gd name="T24" fmla="+- 0 9875 9845"/>
                              <a:gd name="T25" fmla="*/ T24 w 100"/>
                              <a:gd name="T26" fmla="+- 0 -1366 -1583"/>
                              <a:gd name="T27" fmla="*/ -1366 h 233"/>
                              <a:gd name="T28" fmla="+- 0 9883 9845"/>
                              <a:gd name="T29" fmla="*/ T28 w 100"/>
                              <a:gd name="T30" fmla="+- 0 -1356 -1583"/>
                              <a:gd name="T31" fmla="*/ -1356 h 233"/>
                              <a:gd name="T32" fmla="+- 0 9896 9845"/>
                              <a:gd name="T33" fmla="*/ T32 w 100"/>
                              <a:gd name="T34" fmla="+- 0 -1351 -1583"/>
                              <a:gd name="T35" fmla="*/ -1351 h 233"/>
                              <a:gd name="T36" fmla="+- 0 9916 9845"/>
                              <a:gd name="T37" fmla="*/ T36 w 100"/>
                              <a:gd name="T38" fmla="+- 0 -1351 -1583"/>
                              <a:gd name="T39" fmla="*/ -1351 h 233"/>
                              <a:gd name="T40" fmla="+- 0 9922 9845"/>
                              <a:gd name="T41" fmla="*/ T40 w 100"/>
                              <a:gd name="T42" fmla="+- 0 -1351 -1583"/>
                              <a:gd name="T43" fmla="*/ -1351 h 233"/>
                              <a:gd name="T44" fmla="+- 0 9933 9845"/>
                              <a:gd name="T45" fmla="*/ T44 w 100"/>
                              <a:gd name="T46" fmla="+- 0 -1353 -1583"/>
                              <a:gd name="T47" fmla="*/ -1353 h 233"/>
                              <a:gd name="T48" fmla="+- 0 9939 9845"/>
                              <a:gd name="T49" fmla="*/ T48 w 100"/>
                              <a:gd name="T50" fmla="+- 0 -1355 -1583"/>
                              <a:gd name="T51" fmla="*/ -1355 h 233"/>
                              <a:gd name="T52" fmla="+- 0 9944 9845"/>
                              <a:gd name="T53" fmla="*/ T52 w 100"/>
                              <a:gd name="T54" fmla="+- 0 -1356 -1583"/>
                              <a:gd name="T55" fmla="*/ -1356 h 233"/>
                              <a:gd name="T56" fmla="+- 0 9944 9845"/>
                              <a:gd name="T57" fmla="*/ T56 w 100"/>
                              <a:gd name="T58" fmla="+- 0 -1377 -1583"/>
                              <a:gd name="T59" fmla="*/ -1377 h 233"/>
                              <a:gd name="T60" fmla="+- 0 9911 9845"/>
                              <a:gd name="T61" fmla="*/ T60 w 100"/>
                              <a:gd name="T62" fmla="+- 0 -1377 -1583"/>
                              <a:gd name="T63" fmla="*/ -1377 h 233"/>
                              <a:gd name="T64" fmla="+- 0 9906 9845"/>
                              <a:gd name="T65" fmla="*/ T64 w 100"/>
                              <a:gd name="T66" fmla="+- 0 -1378 -1583"/>
                              <a:gd name="T67" fmla="*/ -1378 h 233"/>
                              <a:gd name="T68" fmla="+- 0 9898 9845"/>
                              <a:gd name="T69" fmla="*/ T68 w 100"/>
                              <a:gd name="T70" fmla="+- 0 -1382 -1583"/>
                              <a:gd name="T71" fmla="*/ -1382 h 233"/>
                              <a:gd name="T72" fmla="+- 0 9896 9845"/>
                              <a:gd name="T73" fmla="*/ T72 w 100"/>
                              <a:gd name="T74" fmla="+- 0 -1385 -1583"/>
                              <a:gd name="T75" fmla="*/ -1385 h 233"/>
                              <a:gd name="T76" fmla="+- 0 9891 9845"/>
                              <a:gd name="T77" fmla="*/ T76 w 100"/>
                              <a:gd name="T78" fmla="+- 0 -1394 -1583"/>
                              <a:gd name="T79" fmla="*/ -1394 h 233"/>
                              <a:gd name="T80" fmla="+- 0 9890 9845"/>
                              <a:gd name="T81" fmla="*/ T80 w 100"/>
                              <a:gd name="T82" fmla="+- 0 -1399 -1583"/>
                              <a:gd name="T83" fmla="*/ -1399 h 233"/>
                              <a:gd name="T84" fmla="+- 0 9889 9845"/>
                              <a:gd name="T85" fmla="*/ T84 w 100"/>
                              <a:gd name="T86" fmla="+- 0 -1409 -1583"/>
                              <a:gd name="T87" fmla="*/ -1409 h 233"/>
                              <a:gd name="T88" fmla="+- 0 9889 9845"/>
                              <a:gd name="T89" fmla="*/ T88 w 100"/>
                              <a:gd name="T90" fmla="+- 0 -1507 -1583"/>
                              <a:gd name="T91" fmla="*/ -1507 h 233"/>
                              <a:gd name="T92" fmla="+- 0 9944 9845"/>
                              <a:gd name="T93" fmla="*/ T92 w 100"/>
                              <a:gd name="T94" fmla="+- 0 -1383 -1583"/>
                              <a:gd name="T95" fmla="*/ -1383 h 233"/>
                              <a:gd name="T96" fmla="+- 0 9942 9845"/>
                              <a:gd name="T97" fmla="*/ T96 w 100"/>
                              <a:gd name="T98" fmla="+- 0 -1383 -1583"/>
                              <a:gd name="T99" fmla="*/ -1383 h 233"/>
                              <a:gd name="T100" fmla="+- 0 9940 9845"/>
                              <a:gd name="T101" fmla="*/ T100 w 100"/>
                              <a:gd name="T102" fmla="+- 0 -1382 -1583"/>
                              <a:gd name="T103" fmla="*/ -1382 h 233"/>
                              <a:gd name="T104" fmla="+- 0 9937 9845"/>
                              <a:gd name="T105" fmla="*/ T104 w 100"/>
                              <a:gd name="T106" fmla="+- 0 -1381 -1583"/>
                              <a:gd name="T107" fmla="*/ -1381 h 233"/>
                              <a:gd name="T108" fmla="+- 0 9932 9845"/>
                              <a:gd name="T109" fmla="*/ T108 w 100"/>
                              <a:gd name="T110" fmla="+- 0 -1379 -1583"/>
                              <a:gd name="T111" fmla="*/ -1379 h 233"/>
                              <a:gd name="T112" fmla="+- 0 9927 9845"/>
                              <a:gd name="T113" fmla="*/ T112 w 100"/>
                              <a:gd name="T114" fmla="+- 0 -1378 -1583"/>
                              <a:gd name="T115" fmla="*/ -1378 h 233"/>
                              <a:gd name="T116" fmla="+- 0 9923 9845"/>
                              <a:gd name="T117" fmla="*/ T116 w 100"/>
                              <a:gd name="T118" fmla="+- 0 -1377 -1583"/>
                              <a:gd name="T119" fmla="*/ -1377 h 233"/>
                              <a:gd name="T120" fmla="+- 0 9944 9845"/>
                              <a:gd name="T121" fmla="*/ T120 w 100"/>
                              <a:gd name="T122" fmla="+- 0 -1377 -1583"/>
                              <a:gd name="T123" fmla="*/ -1377 h 233"/>
                              <a:gd name="T124" fmla="+- 0 9944 9845"/>
                              <a:gd name="T125" fmla="*/ T124 w 100"/>
                              <a:gd name="T126" fmla="+- 0 -1383 -1583"/>
                              <a:gd name="T127" fmla="*/ -1383 h 233"/>
                              <a:gd name="T128" fmla="+- 0 9944 9845"/>
                              <a:gd name="T129" fmla="*/ T128 w 100"/>
                              <a:gd name="T130" fmla="+- 0 -1532 -1583"/>
                              <a:gd name="T131" fmla="*/ -1532 h 233"/>
                              <a:gd name="T132" fmla="+- 0 9845 9845"/>
                              <a:gd name="T133" fmla="*/ T132 w 100"/>
                              <a:gd name="T134" fmla="+- 0 -1532 -1583"/>
                              <a:gd name="T135" fmla="*/ -1532 h 233"/>
                              <a:gd name="T136" fmla="+- 0 9845 9845"/>
                              <a:gd name="T137" fmla="*/ T136 w 100"/>
                              <a:gd name="T138" fmla="+- 0 -1507 -1583"/>
                              <a:gd name="T139" fmla="*/ -1507 h 233"/>
                              <a:gd name="T140" fmla="+- 0 9944 9845"/>
                              <a:gd name="T141" fmla="*/ T140 w 100"/>
                              <a:gd name="T142" fmla="+- 0 -1507 -1583"/>
                              <a:gd name="T143" fmla="*/ -1507 h 233"/>
                              <a:gd name="T144" fmla="+- 0 9944 9845"/>
                              <a:gd name="T145" fmla="*/ T144 w 100"/>
                              <a:gd name="T146" fmla="+- 0 -1532 -1583"/>
                              <a:gd name="T147" fmla="*/ -1532 h 233"/>
                              <a:gd name="T148" fmla="+- 0 9889 9845"/>
                              <a:gd name="T149" fmla="*/ T148 w 100"/>
                              <a:gd name="T150" fmla="+- 0 -1583 -1583"/>
                              <a:gd name="T151" fmla="*/ -1583 h 233"/>
                              <a:gd name="T152" fmla="+- 0 9862 9845"/>
                              <a:gd name="T153" fmla="*/ T152 w 100"/>
                              <a:gd name="T154" fmla="+- 0 -1583 -1583"/>
                              <a:gd name="T155" fmla="*/ -1583 h 233"/>
                              <a:gd name="T156" fmla="+- 0 9862 9845"/>
                              <a:gd name="T157" fmla="*/ T156 w 100"/>
                              <a:gd name="T158" fmla="+- 0 -1532 -1583"/>
                              <a:gd name="T159" fmla="*/ -1532 h 233"/>
                              <a:gd name="T160" fmla="+- 0 9889 9845"/>
                              <a:gd name="T161" fmla="*/ T160 w 100"/>
                              <a:gd name="T162" fmla="+- 0 -1532 -1583"/>
                              <a:gd name="T163" fmla="*/ -1532 h 233"/>
                              <a:gd name="T164" fmla="+- 0 9889 9845"/>
                              <a:gd name="T165" fmla="*/ T164 w 100"/>
                              <a:gd name="T166" fmla="+- 0 -1583 -1583"/>
                              <a:gd name="T167" fmla="*/ -1583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00" h="233">
                                <a:moveTo>
                                  <a:pt x="44" y="76"/>
                                </a:moveTo>
                                <a:lnTo>
                                  <a:pt x="17" y="76"/>
                                </a:lnTo>
                                <a:lnTo>
                                  <a:pt x="18" y="174"/>
                                </a:lnTo>
                                <a:lnTo>
                                  <a:pt x="18" y="185"/>
                                </a:lnTo>
                                <a:lnTo>
                                  <a:pt x="21" y="198"/>
                                </a:lnTo>
                                <a:lnTo>
                                  <a:pt x="25" y="209"/>
                                </a:lnTo>
                                <a:lnTo>
                                  <a:pt x="30" y="217"/>
                                </a:lnTo>
                                <a:lnTo>
                                  <a:pt x="38" y="227"/>
                                </a:lnTo>
                                <a:lnTo>
                                  <a:pt x="51" y="232"/>
                                </a:lnTo>
                                <a:lnTo>
                                  <a:pt x="71" y="232"/>
                                </a:lnTo>
                                <a:lnTo>
                                  <a:pt x="77" y="232"/>
                                </a:lnTo>
                                <a:lnTo>
                                  <a:pt x="88" y="230"/>
                                </a:lnTo>
                                <a:lnTo>
                                  <a:pt x="94" y="228"/>
                                </a:lnTo>
                                <a:lnTo>
                                  <a:pt x="99" y="227"/>
                                </a:lnTo>
                                <a:lnTo>
                                  <a:pt x="99" y="206"/>
                                </a:lnTo>
                                <a:lnTo>
                                  <a:pt x="66" y="206"/>
                                </a:lnTo>
                                <a:lnTo>
                                  <a:pt x="61" y="205"/>
                                </a:lnTo>
                                <a:lnTo>
                                  <a:pt x="53" y="201"/>
                                </a:lnTo>
                                <a:lnTo>
                                  <a:pt x="51" y="198"/>
                                </a:lnTo>
                                <a:lnTo>
                                  <a:pt x="46" y="189"/>
                                </a:lnTo>
                                <a:lnTo>
                                  <a:pt x="45" y="184"/>
                                </a:lnTo>
                                <a:lnTo>
                                  <a:pt x="44" y="174"/>
                                </a:lnTo>
                                <a:lnTo>
                                  <a:pt x="44" y="76"/>
                                </a:lnTo>
                                <a:close/>
                                <a:moveTo>
                                  <a:pt x="99" y="200"/>
                                </a:moveTo>
                                <a:lnTo>
                                  <a:pt x="97" y="200"/>
                                </a:lnTo>
                                <a:lnTo>
                                  <a:pt x="95" y="201"/>
                                </a:lnTo>
                                <a:lnTo>
                                  <a:pt x="92" y="202"/>
                                </a:lnTo>
                                <a:lnTo>
                                  <a:pt x="87" y="204"/>
                                </a:lnTo>
                                <a:lnTo>
                                  <a:pt x="82" y="205"/>
                                </a:lnTo>
                                <a:lnTo>
                                  <a:pt x="78" y="206"/>
                                </a:lnTo>
                                <a:lnTo>
                                  <a:pt x="99" y="206"/>
                                </a:lnTo>
                                <a:lnTo>
                                  <a:pt x="99" y="200"/>
                                </a:lnTo>
                                <a:close/>
                                <a:moveTo>
                                  <a:pt x="99" y="51"/>
                                </a:moveTo>
                                <a:lnTo>
                                  <a:pt x="0" y="51"/>
                                </a:lnTo>
                                <a:lnTo>
                                  <a:pt x="0" y="76"/>
                                </a:lnTo>
                                <a:lnTo>
                                  <a:pt x="99" y="76"/>
                                </a:lnTo>
                                <a:lnTo>
                                  <a:pt x="99" y="51"/>
                                </a:lnTo>
                                <a:close/>
                                <a:moveTo>
                                  <a:pt x="44" y="0"/>
                                </a:moveTo>
                                <a:lnTo>
                                  <a:pt x="17" y="0"/>
                                </a:lnTo>
                                <a:lnTo>
                                  <a:pt x="17" y="51"/>
                                </a:lnTo>
                                <a:lnTo>
                                  <a:pt x="44" y="51"/>
                                </a:lnTo>
                                <a:lnTo>
                                  <a:pt x="44" y="0"/>
                                </a:lnTo>
                                <a:close/>
                              </a:path>
                            </a:pathLst>
                          </a:custGeom>
                          <a:solidFill>
                            <a:srgbClr val="005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Line 200"/>
                        <wps:cNvCnPr>
                          <a:cxnSpLocks/>
                        </wps:cNvCnPr>
                        <wps:spPr bwMode="auto">
                          <a:xfrm>
                            <a:off x="9989" y="-1532"/>
                            <a:ext cx="0" cy="178"/>
                          </a:xfrm>
                          <a:prstGeom prst="line">
                            <a:avLst/>
                          </a:prstGeom>
                          <a:noFill/>
                          <a:ln w="16840">
                            <a:solidFill>
                              <a:srgbClr val="0055A4"/>
                            </a:solidFill>
                            <a:round/>
                            <a:headEnd/>
                            <a:tailEnd/>
                          </a:ln>
                          <a:extLst>
                            <a:ext uri="{909E8E84-426E-40DD-AFC4-6F175D3DCCD1}">
                              <a14:hiddenFill xmlns:a14="http://schemas.microsoft.com/office/drawing/2010/main">
                                <a:noFill/>
                              </a14:hiddenFill>
                            </a:ext>
                          </a:extLst>
                        </wps:spPr>
                        <wps:bodyPr/>
                      </wps:wsp>
                      <wps:wsp>
                        <wps:cNvPr id="202" name="Rectangle 201"/>
                        <wps:cNvSpPr>
                          <a:spLocks/>
                        </wps:cNvSpPr>
                        <wps:spPr bwMode="auto">
                          <a:xfrm>
                            <a:off x="9974" y="-1594"/>
                            <a:ext cx="30" cy="32"/>
                          </a:xfrm>
                          <a:prstGeom prst="rect">
                            <a:avLst/>
                          </a:prstGeom>
                          <a:solidFill>
                            <a:srgbClr val="0055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3" name="Picture 202"/>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10043" y="-1538"/>
                            <a:ext cx="146" cy="1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 name="Picture 203"/>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10230" y="-1538"/>
                            <a:ext cx="132" cy="1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AD1134C" id="Group 191" o:spid="_x0000_s1026" style="position:absolute;margin-left:428pt;margin-top:-79.85pt;width:90.1pt;height:15.5pt;z-index:-253635584;mso-position-horizontal-relative:page" coordorigin="8560,-1597" coordsize="1802,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yZI3lgAUAAIAFAAAUAAAAZHJzL21lZGlhL2ltYWdlMi5wbmeJUE5HDQoa&#10;CgAAAA1JSERSAAAAIgAAACIIBgAAADpHC8IAAAAGYktHRAD/AP8A/6C9p5MAAAAJcEhZcwAADsQA&#10;AA7EAZUrDhsAAAUgSURBVFiFxZZ7TFNXHMd/t7e3T1rsA1ytPBUVQaBDqgwfjDhfGYqbM9EswTiM&#10;jM05E90jW9zLJdvUGOPmMDIDmZFkj4gj8RGUgW6KgCIMqEBFC0WEFksLtbePe8/+2I67lA5BMf3+&#10;db+/8/v97ufec3LOIX6+aloP/yo2PKTz+VjlDeDowbBbWdNuXfjQw0hIHsFoleKepEhFk0hA0hBA&#10;DMuSZbXmnO/Ot7/1Z5slw+NjBQAAapnQmpU4tXJjRnRp9nxtucnijGq4Y9PhOgJeO4GweXN53PdH&#10;8vQFAADdVmfEV6dbPyi6aMzDzbBO7VqyLkcfUeYPUd3atzT/WG3hrR7HnECQWAkRoS1RaqnpTMO9&#10;1TjG909CCBGFFR35O0uuH3R7WeFYDbkqrzdnr9t/6RTDIvJxuS3d9oSWbnsCNzYChGERWVBUd6Sw&#10;oiN/vAAAAAazPf71w1dOcCFEFEmvSNGcF/J5bgCAIdonu975ILXfTocH6jECpKS6M5f7FwR8nkc/&#10;U1U7RSoYZFhEWhx0WNs9x2xujdfHUq8euPSrw+WV49jKFM254oL0zVOniPu4uQghosk0mFRUacw7&#10;dtG4lfuuESB4gCJ53vzlcYUfv5K4NzxU1M/NYViW5K6Z47/f3mLoccRjHxUmNZ18J2OTIkRo8/9q&#10;giBQcrSi8fCWtO1ehqWOVhi3BQQBAEiOUjSW7sjYGD891OA/BgBA8niMWMBzcUG440e36rcFghgF&#10;BQTi+hEg82co6yv3LMuSiamhxzUCALjTPxxTaxzQY//CbPWVFSnTzo+n1l88rkmboaobLwQAwC81&#10;Xeu5fmNGdOmTQIwCmagaTbZkrl8Yp64JCojJ4ozi+nht4HX1zEG4+4aAz/NIRXxnUEAIAh6tfLGA&#10;dI2V+0xBpML//gDtZURBA5GLKQd+dntZocvjEwcFxH8L7+wbjg0KSGJEaDPX190eSAsKiC5a2cD1&#10;ZXXmnKCApM1U1mkU4l7sf6s3rzGY7fFj1QAAdFmdkZXN97MmDYTk8ZhNi6JPYo8QEDuK6w8hhIhA&#10;+U7aJ/32XNvbybvPNLb3Ds3ijo06fSeq99fO/frYBeNWfB+paLr/0tJPL1RvXznrcIiIGgYAeOj2&#10;Sf5osywqqerMtTk9ikB9nhokTC6yHMxN3flGYc0POHbZ0L/4sqF/8Vh1GoW4t9fm0mD/VFODtSVr&#10;xvHPNiR9Mp5cEUXSxQXpm7NTteU4RpE876SAAADsWT/v8zMfvrg6XisPePARBKAN6ZE/3dy3OiU3&#10;M7aERejRu2Vi/hB/lkbWjgP+18KJapVu2tmVKZpzN+/aUpq7BxN7bbSGYVlSLRNZMxPCq+I08g6c&#10;y7LAAaGG+G2H1swO3PbJRBAE0sUoG3QxI/cYfw0Mu1X4OSY85M6kTc1EhBAirnVYF2Cvi1Y0BAWk&#10;1jigvz9IP4f9gjj1tUkBsTjosP/bxPzlpH3SvMKaIuzlYsqRnaotnxSQb063vjfn3fJbH5Xe/PJa&#10;h3UBy6JRfRFCRHVr39JlX1y80NxtT8TxzZmxxRIh/yGBEPKvmbB2/3hj3/5ywy7s1TKhNSlqSpNK&#10;JhwAAPD4WMFfXYPz/K8J01USc8uBlxPkEsrx1DtrIFmH3OrK5r6ssXLC5EJL2e4lOXLJP5eroCzW&#10;VbppZ6/uXZGeGqu6jmOTMjW0hxFVtfZlXjL0L2m8a0tuNdvn9jxwab0MS4kFpEslEw5EqiVdmXOn&#10;Vq1Nm35aP1Nd69/jb7OVCqh9+OeDAAAAAElFTkSuQmCCUEsDBAoAAAAAAAAAIQBguNMHmQMAAJkD&#10;AAAUAAAAZHJzL21lZGlhL2ltYWdlMy5wbmeJUE5HDQoaCgAAAA1JSERSAAAAEgAAABkIBgAAADwJ&#10;fpQAAAAGYktHRAD/AP8A/6C9p5MAAAAJcEhZcwAADsQAAA7EAZUrDhsAAAM5SURBVDiNnZVrSFNh&#10;GMefc5tTp2upG2uaqZnL+cGaJaWjwg8lpQamUESBH4s0K6ggRCSworsf+lZ0gUgNygUWIWIzu3kL&#10;m7doU2eOTdtNp5vH8759sDOOF3T2/3T+73me3/M87zkvL4ExBgCA345plaHPruswObRdQ85tRotL&#10;Y3f75QhjEgCAoUg2LjrMkpUS83GfRtFcvCu+NlxMe+GfCIwxjEx4N8afejUMa5BCKrbVndMV6bbK&#10;DQAAJAAAQvNV1yKb26fIqWpqqv88cgQAgF4uKFREzWQmR3/RxEqNEaHMJIcQZXP7FEaLW9Nhcmj5&#10;OJZDTMmDTw9z0hRNAZAsXOQ8uTfxcWFm3Mudm6O+imhqdrki3UOO9OM1bc+MFrcGAGByZi7iyQfz&#10;CQJjDOwcYlgOMWEh9HQwY5ntUwnJpQ0/OYQpAICMpPXt81+EJtlgIQAACXKJOU+r0vP+x4g7bc2b&#10;zCtRITHxzz6WEy+72YuFMSY8M2yk1TmjHPf4Y5zeWVn/b49aGLMEhDEmWnrtexq7x3J/jLjShie8&#10;8cPj3vgp35xkpWK0ENDQPppfWddT2T3kTA+m0yWgKR8rKbptqHvbbT0QTJI0jHFzCFPCLmkAgLJH&#10;HfcWQ8QM5dufrnynU8sNW5QRg0pZqFUpC7XKI8V2hibZC087b97S950PgFr77dkPm3+VCCFXCtOu&#10;XirQXBMeylVHq6rvqRAuVB9Lv3zpsOZasABeZNvAxG7ebFVF9l0sSL2+VggAAOn1z4XzRq2S9hME&#10;gf8LRBIE+p/EJaD1EpGDN8LuVhKHEPXTOpm8AJQaK+3lTUuvbY/JNpm4EmTMMb0h73qLvqF9NH8B&#10;6JBW9YY3fhaF6CreG4wWl2YxwD09K6148b1qS5l+sLFrLHfxe8Ll9UsTTr82O72zssAiAXhHUtS3&#10;deEiF8D8n99pcm73sZyYj2EokmU5xARyMMagbx/Ny7/R0rDSSEKdPai+ixAm7zcOlAZGAwDIy4jV&#10;15RknFkNEBcVZqktzy6+c1JbztAku2A0/l4DAKhtGy6ufmW8LDz9UREhf7LVMa0FGbGvj2Ztei4W&#10;UT4AgC6zY9vAmCeFj/sLFx1c3otRxoYAAAAASUVORK5CYIJQSwMECgAAAAAAAAAhAPBzQTH9AQAA&#10;/QEAABQAAABkcnMvbWVkaWEvaW1hZ2U0LnBuZ4lQTkcNChoKAAAADUlIRFIAAAARAAAAGQgGAAAA&#10;1z7FlwAAAAZiS0dEAP8A/wD/oL2nkwAAAAlwSFlzAAAOxAAADsQBlSsOGwAAAZ1JREFUOI1jXHvi&#10;YRADFOjLC15UluC9y8DAwPDp22++vq3Xi5Ycuh9z9+UXZTYWpl+SgpzPnXTE9+V6qE82VBQ6D9PH&#10;yBC65D+MMynRJC/HQ23KtJ23supWXWp69+WXEAMWwMzE+Lcn1qikwFtjAgMDAwMLsuTvv/9YIyYc&#10;WbHq+KMwbJph4O+//8yFC8/2y4lwPQoyl1uH4hJBbrb377/+EkTWIMLL/oaVhen3x2+/+L/9/MuF&#10;LCcrzPX49iQ/VRSXIBsQYS2/ojZYt1lLhv8axPZ/zKuPPwrNm39m0utPP0UZGBgYHr/9Jrvr4nM3&#10;FEMYGBgY1KX4bi7OsYo1VRE+jRoOTH8jrBVW8HGyfvLuOLAVJr757FNfJmSFtppih0+1eZihG4AM&#10;PA2ltqtL8d2E8S89eq+HYkiohdxqPi7WT7gMYGBgYGBkZPxvrCR0Fsa//+qrIhM+DbiArDDXYxj7&#10;07fffGQZIsLL/gbG/vXnHxtZhrCxMP1C5pNlCCMj439kPlmGoIPBYch/hv+Mg8Mlw8yQ//8ZRgOW&#10;VoYAAPddixVftCIlAAAAAElFTkSuQmCCUEsDBBQABgAIAAAAIQBFvh4orgwAABpHAAAOAAAAZHJz&#10;L2Uyb0RvYy54bWzsXG2P27gR/l6g/0HwxxYbm7JkSUY2h0NyFxyQtkFP9wO0srw2zpZcSbub9Nf3&#10;Gb7IpEzKvCBZdHH5sOsXjciH88wMZ0jKr3/4dDwEj1Xb7Zv6dsZeLWZBVZfNZl/f385+y3++SWdB&#10;1xf1pjg0dXU7+1x1sx/e/PUvr59O6ypsds1hU7UBGqm79dPpdrbr+9N6Pu/KXXUsulfNqapxcdu0&#10;x6LHx/Z+vmmLJ7R+PMzDxWI1f2razaltyqrr8O07cXH2hre/3VZl/6/ttqv64HA7A7ae/2/5/zv6&#10;P3/zuljft8Vpty8ljOILUByLfY1Oh6beFX0RPLT7i6aO+7Jtumbbvyqb47zZbvdlxceA0bDFaDTv&#10;2+bhxMdyv366Pw1qgmpHevriZst/Pr5vT7+ePrYCPd5+aMrfO+hl/nS6X+vX6fO9EA7unv7RbMBn&#10;8dA3fOCftu2RmsCQgk9cv58H/Vaf+qDEl4xFUZiAhhLXWLZKY0lAuQNLdFsar3AZV29YnCWCnXL3&#10;k7o/XYTi5iXjd86LteiXY5XY3rw+7cs1/qS+8O5CX9ftCnf1D201k40cvdo4Fu3vD6cbUHsq+v3d&#10;/rDvP3MzhYoIVP34cV+SqukDVPuxDfYbUsVyFtTFEfrEdeo2YFlIo1dy4q6CRjXQY16b00ej/bvD&#10;/vTz/nAgVui9HAmMf2Q8FmUIw3zXlA/Hqu6Fp7XVAYNq6m63P3WzoF1Xx7sK6NtfNkww1bXlv+Fx&#10;3Ke6vq36ckedbwFCfg/Chgsc8Rkk4e9gh1dNy2Yjg4VlK2EgYZQSpsFAoLq2699XzTGgN0ANoNxw&#10;i8cPHUGGqBIh0HVDuqPvFTD5Fh9fooVFlxa2fEEWxr0BxvM8FpYg9sgotOR2VKyVhYWxDEFhzK3+&#10;u4WpGBZfWlj0giyMe8NzWVi2SLPBwuQ8pyyMLeGrfIZMv8cwY5ZEbB/PkvELsjDuDc9mYWECMxKZ&#10;1DiGsaWMYSzlVv+tYtjTCUl9pxIPfLpIPf5Q3vrrrjhVmLOpWT15QqwWZvFhX1PmtCKbkEJva5HZ&#10;lp9qI7PlLYiLJOmVeGRRwgaVyglJOa1KapMrLnsARK+0o1gf6uAJueEqDVN+R9cc9huV0HXt/d3b&#10;Qxs8FlTYLOL4R25dYNIQQwFRb6CNYr2ris1P8n1f7A/iPeQPNRIbpQOht7tm8/ljS7kPfQ8GxdfP&#10;QCWqRUEl5YtFfX8gPnl8lHyqSqXTyxROpriiBnI1i8yiGBOWrDSkZyoyl5JNuAkpQRUZ5wTRM4c0&#10;qPBkjOjQs88JgoK2EfUs6m+82TXtf2fBE2rZ21n3n4eCipfDLzWcLkPdhSH1/EMUJyE+tPqVO/1K&#10;UZdo6nbWzwLx9m0vCuaHU7u/36Enxu2xbn5E8bfd8+SZ9C7MRrcaSp3x94IKMczK4ymGezSNhGLO&#10;/3khxqfDZ5ti4hB1q5xiRklMiNzlOZIYsrtvHpew0KTMgkyez0OIS5k2z3y9uJRGw7ydjuISIxyU&#10;GYbL8bxdPojqloKHqmixGrVBbUtf3W+kWedoYXs8YI3r7zfBIsjSNMO/SNrNWQwTnRD72zzIF8FT&#10;QH3zieQsgyRCaworNoskwH+RU+h9wkqGxoTYLpBD0MUwbq29LF2FVmgI20NreWSHhkxRa2oCGnKH&#10;obEJaDBmrT1AW1qhIXoMreWpHRpWrvS2bli0yOxqYzoJQs6qN2YS4UTHdB5yFjrwmTTcsGWWOvDp&#10;TAg5Oz6TDeBbWbXHdDJytnLgM7lAv2nswKfTIeSs+Gg6NNhNyDEufSLU+chDl1eYbKDfJLLjo+g5&#10;mIuQs+MzGcnSJLbj0/nIQ4drhCYb6Bd0WN021PkQcnZ8JiOIKXbvCHU+8tDhH5R8aWyg39iBb6nz&#10;IeSs+Kja0VrM0sxufwiqZz7ypcM/qDrXWqN+mV1/S50PIWfHZzKSZTB9m/0tdT7ypcM/UOz54tP5&#10;mMBHuaM24iwL7YE50vnII4d/RCYbE/qLdD6m8JmMZNnSbn/waI3fyOEfkckG9bu08xvpfAg5K79Y&#10;ijb1t7TPuZHORx45/AN7Jnpr1K8j/mGB8jxeIWfFRyuaBr9Qjc3+Yp2PPHb4R2yyQf06/JcKMNEv&#10;kgwhZ8dnMpJlLnw6Hzl6tWYtsckG+k0caUus8yHkrPhoy8rQH2NW/a10PvKVwz9WJhsT+FY6H1P4&#10;TEaybGGPLyudj3zl8I+VyQb168gPVjofQs6uP5MRxOfUrj+dj3zl8A/aX9TYQL9paPdfWs3R7Q9y&#10;VnyJyYhz/kh0PvLE4R+0LDfC5/DfROeDxhE78JmMAJ/d/hKdjzxx+AdWsEb4Mkf+kuh8AB/krPpL&#10;TUaAz55fpTofeerwj9Rkg/p15M8oRAx+IWfHZzLirIlSnY88dfhHarIxkd+nOh8T+T2V0prFuPHp&#10;fOSpwz8yk42J2ijT+ZgojrBVbeBzxWfa5R78Lc8c/pGZbJDdO+bfTOdDyFn5pT1hXX9ZZM9faNNP&#10;w+fwj8xkYwqfzscEPl7WmwDtDsIWOiM57rNPcYyOSWgNUt+OGMgWOilC0KpEtjB5QZaVWKM0W+i0&#10;AKTDT9jCpIX6diTSbKEzIwQdIE1yANJONVvo3ACkw1nYRbW+TBzRho3KdRK0gxzX61no0OSoYHdW&#10;7MykBgpyTcmM6eQIQQdIkx0k/fakmo2qdmfZzkxqqG9H3sWYTo4QtIMcV+6uyMPM0p25ancWXjiO&#10;E+RF9Z446A5NdpzpKwt1brA+43KcywreFSHZuISHoEOTJjsTIHVuANLlOBdlfAxXtC4zsFEdT4J2&#10;kBeFfGRfCGFmJY/tTkecvKjlJ0Dq5GAcbpAjx8FCkj1OmuU8lmFcIE1qJiZspEIq7vOKihZk7Zq8&#10;KOkdJRUza3qsVTpAXlT1zsVgNirrJ0D6Oo5Z2GOzywXSpEawaLfJUW3vpntc3DsX1M3qnrnKe6yi&#10;Kw75Cj2H53CcUYGPlXcH3eMK37W0DrNWndO6P3PV+OyiyKe+7ZocVfkTIE12nOv/LNazAYB0Oc5F&#10;pe/27lGp76Z7XOs76TaLfeaq9tlFue8GOar3J0COHMcNUg9qWHF3Oc5Fze+me1T0G3RjJ33YkSp2&#10;4thlscbRDLlLhXfYcsbp5gXfYD41HZ0JzpH0Ys8rV1tekKItLYcwRkTCfDsS/U0LI1ySMDI3sc8/&#10;LU3pGBfnu2VXG6fEiIvzfcKr4pSikDjyCh8wlCxwcb+R0to7iWOu9WmdJlAu7jdUmsq4uN9QaVIh&#10;ccwEPmAovHNxv6FSoCXx4XzmNKsU8ri431Ap+HBxv6FSGCBx+K7PUGkJjov7DXUlh4qVLJ/WaYGK&#10;WsfCkpe4HCrWeXzEafmGWh/OlE3rnVZTuLjfUOV5yRyLEj5gaK2BWscagZe4HKrY07/qq7wQp+ap&#10;fPZpnxfF4ga/4fICld/gG5yG6IQSzwvSEJ9QbnndoCIU8wxRvKDhY0AZ4teDCsieYYon+rwH7LV5&#10;9aAiFaXKXjeoWEVpq98N0q4ZUki/G9SgPQMWT9L4oJFaefWgYhaeqfG7QUUt5hm2mIpbDNO/Bkk4&#10;kpzd6YmL8WNY7SzAY1h3dA9O1xU9JQXqLT/9SCdeduLAC31/bB6rvOESPeUG8qxMwo98orfz9UOt&#10;y0lbH+TUVfV64q3REgUUy7BELwahLqtXUwwRbEpMugvDguGkmLCXECtSU2JUTwNbiJFMiokhhIPH&#10;KejqVQyBKgdqbTjhqC6rVyEmz7teFRPR85oYrWPzTtWzW6oz9So6pQVgEsOx16mRIlQLsWmFKDGs&#10;Nk61RhkudXpNTOoNa5xTrcmcAo/0TYuJ1q5ZCO1IAxvDFDjVqUyTmDg1BmdQalWvQr3SZa4Z+diz&#10;VCPloekqwNB9TfImCREHxSacUT5cQ6fqpsZDy/uckmkl0u4DF1OHdRVS9SrQ0WYLF5v2bdpd4mLT&#10;BNMmGRebtipP4xvExgq5quxhynAFPhE1BjGlE/UqdCOErgRHCdJP6qJD90ikoamhuwYiI7gSUwNQ&#10;r2IgUuiid1NK9ugnNe5QDQT2TfMVPx4+TFz4Uj+I+ac///1Mp3MRRrUHQGRcob5xYvurPgCCrWvu&#10;93zlkILX+blA+BB/ZutbPACC1Vrq6kvM6WU9ABLSxuX4ARA5i0o+v95B6+z8gBRSDoPM7w+A/Ekf&#10;AAlpO9x8AIRsEsbxQh4A4fnIcz0AggMItJmDRIgCIk/XzwGRUdr6/THW9mw64kHpkA5SjE2Mry28&#10;EBPj9dbzmVgoK1+bidGGsDAxtTijfoZE/ZSD55N607/2wH9dBD/AwpM9+WMx9Asv+mf+2Nv5J23e&#10;/A8AAP//AwBQSwMECgAAAAAAAAAhAK+H2LjpAwAA6QMAABQAAABkcnMvbWVkaWEvaW1hZ2U2LnBu&#10;Z4lQTkcNChoKAAAADUlIRFIAAAAUAAAAGQgGAAAAMRcO0wAAAAZiS0dEAP8A/wD/oL2nkwAAAAlw&#10;SFlzAAAOxAAADsQBlSsOGwAAA4lJREFUOI2VlW1sU1UYx59z2pXe3pXdQo1d3wYBnE6GkbVjUTEG&#10;JIG5Lt3EaEQjbMAXli0MDcQvhC/GROQtQ2MUUN6JY2u4Qz8oLzFG91IgUNwiMsN6aTfjut2tu/d2&#10;tx3HD/PMaztoeT7d/z//53dyTm6eBxFCIL2kRIoN9Aj+813C66GwWDokKjZCABVamMFSNxdaX+Fu&#10;9XudAdMcvZzei9KBfPC+r+FosCU8LLkzTtJU0RPswOF677bXljsuPhS4v6Nve/Px6/seBUqvljpP&#10;w7a1xYczgN9c/fO9jZ/9+rU27Ctz8KuW2i4jBAQAgBBAl24Pre64FqnS5k41vrjh7ZcWnJ4BRkdk&#10;e0lzR++YnCwAAEAICL/zFV/6dWgFugV/zd6f2qm2sIbRvv1VzzzJMX9hAIA9raHdFAYA8EF1yScP&#10;gwEA+MtdgabK4oNUj0qqZU9raDcAABqXVXPh1rZBaTLFAgA45jGR3w9UF7NGvfSot4srSfNTTRfu&#10;DIkJGwCAmdHHo1/U2jF/LeKjMACALasXf5kNNg3Ii9evWnzkvwNSZj4Y8eHOP4YrtMFqj/NCNtjM&#10;1b3OgFZ33R1egYP9MQ81dBhNPesq+C1X4FIXdxsj9IDqnv6YF0dGFAc13FY2bNDr1FyBRoMu4bKa&#10;BKqjI4odi5LKUaPAlDeWK2y2HlFOcngikcqnBmPQKY8L1PbElaQZ5xv1E9RQ1CnmcYHy5JSJfucb&#10;9ROYYw0iNbQ/d66l7eFYg4jtFiZKjYG/paKEOmXMFaaoKUaISS6q7RYmij2L5gWp8YAQfCs8uixX&#10;4M174nOEAKLau2h+D65YYu3Uhtq779fkCmzvEf6XXbHE2oV9ZU7eNEc3M3m/unR385isZn1LUVK5&#10;I5f766nON+onfGUOHs815Y3TWQYAMByftH545uZH2YC7Tt/4OBafnE/1hpULTpmZvDgihEBkRHaU&#10;bO/oHVeSc2ng2+aVb6yvcLfOBjv3y8Cbbx34+SzVHGsQe/dVlRRamMGZiX3sSv+mus87j2obK5+3&#10;f/dqqe1HhNC/E5ugH0JDa76/EV2nzZ1oeOHdd15eeBIgbad8yvfteP/E9b3ZrqutgxvLmhornz5E&#10;dcbWC3QL/sZjwUNCTHZldGvKbWXDLXWeBp/HyWv9DCDA9F5u6w7XtnUJtdN7OWEjQFAhxwwuK7Lc&#10;qi13tdWUu9pnG8T/ADhmd/U0OUJKAAAAAElFTkSuQmCCUEsDBAoAAAAAAAAAIQBfQD+3CwIAAAsC&#10;AAAUAAAAZHJzL21lZGlhL2ltYWdlNy5wbmeJUE5HDQoaCgAAAA1JSERSAAAAEgAAABkIBgAAADwJ&#10;fpQAAAAGYktHRAD/AP8A/6C9p5MAAAAJcEhZcwAADsQAAA7EAZUrDhsAAAGrSURBVDiNY1x74mEQ&#10;AxTIi3I/NFYSPsvAwMDw//9/xp0Xn7v3b71RePj6K9vvv/5y8nGyfpIX5X7oZSi1LddTfbK0ENdT&#10;mF5GhtAl/2GcBAelBfOzLBOP33ptmT//7MTTd9+aMuAAPBwsXxZmW8YHmcutY2BgYGBCV9C/5Xqh&#10;Te3uI/gMYWBgYPjy4w9P+IQjKw9ff2WL4SIhHrZ37778EkLWwMHK/EOQh+39v3//mV59+iH2/z8D&#10;I7K8lgz/tUs9XnosyILIhmhK812vD9Vr9DeR2cjBxvyDgYGB4e3nn8L9W28Utq2/UgUz8NqTj1oH&#10;rr5yYGbQDmpANoyPk/XTlGTTnFnp5mm6coKXWZiZ/sDkuNhZvjvpSOz78uMPz7Fbb6xg4rycrJ9R&#10;vCYnwv1oV42Tm7oU30184fP60w9R8dS1L2GuslIXOYYS2E464vsIGcLAwMAgysfxWkmM5x6Mf/fF&#10;F2WMWCMWyIlwP4KxP377zU+2QWL8HK9g7F9//rGRbRA7K9NPZD7ZBjEyMP5H5pNtEDoYXAb9Z/jP&#10;OLhcNIwN+v+fYTSw6WkQAEcsmKNHshNfAAAAAElFTkSuQmCCUEsDBBQABgAIAAAAIQCO6Mp05wAA&#10;ABMBAAAPAAAAZHJzL2Rvd25yZXYueG1sTI9Lb4JAFIX3TfofJrdJdzqAAREZjLGPlTGpNmncXeEK&#10;RGaGMCPgv++wajc3ua9zzpduRtmwnjpTayXAn3vASOW6qFUp4Pv0MYuBGYuqwEYrEvAgA5vs+SnF&#10;pNCD+qL+aEvmRJRJUEBlbZtwbvKKJJq5bkm53VV3Eq1ru5IXHQ5OXDY88LyIS6yVc6iwpV1F+e14&#10;lwI+Bxy2C/+939+uu8f5FB5+9j4J8foyvq1d2a6BWRrt3wdMDC4/ZC7YRd9VYVgjIA4jB2QFzPxw&#10;tQQ2nXiLKAB2mWZBvASepfw/S/YLAAD//wMAUEsDBAoAAAAAAAAAIQDFAtONUgUAAFIFAAAUAAAA&#10;ZHJzL21lZGlhL2ltYWdlMS5wbmeJUE5HDQoaCgAAAA1JSERSAAAAGgAAACEIBgAAAMf3u6AAAAAG&#10;YktHRAD/AP8A/6C9p5MAAAAJcEhZcwAADsQAAA7EAZUrDhsAAATySURBVEiJrZddTFNnGMef9+3p&#10;p7SnINAqhZgVNLTiEpQIkwkoXGyKmIFTl82ZIbrsxqmL2c0YerFky9S5iyWoLGZbpgY1IrBdAPIh&#10;zBp1y9SDRkCTQl0PNNBDSz9OT/vuZqeeVSqd3f/u+b/P+/+9ac/HcxAhBOKJEIJsI67itlsTNYMP&#10;p0pHnJ68GS+fihAQWiPnco3a0ddWZPy2tch0Zd2KjCGEUNwwNB9ICEeoHweevHes48EhZpyzxj2J&#10;RBYTPXx4i+Wrd9cv+0mGcXhBEOv2G3acHDrfx7DliQBiVVlg7D63f93OdJ3KFRfk5wV16Wddg78/&#10;mS6MDVDKcdBq0jNL09RPEQBxTPuzmAm3NRiKKGN7i8yLbw0cqVqvUsgC84Iamm2nz/SM7ZFuykpT&#10;O468verzuuKci7RGwUnXOB9PX7TZ6xov3D36dMa/VLpWv8HccubD4mhWFNRxZ2Jz9Zf97dLmmiJT&#10;29mPSnbrFynccX4pAACY8QZTd39nO3v19sQWqd92uKxmyxrT1ShICEcoy8GO4ZG/PHli08YCY0/n&#10;p+WblHJZ8EUQUcFQWPnGF72/9jJsheiZDSljD05U58spHMIAAJdujtdKIbRGzp3bv25nohAAAKVc&#10;Fjz/cekOnVo+K3pjrNd80WavAwDAAADNXSP7pJsa6wqOZuhUU4lCRGXSqsnGuoKjUu9Uz+heAAA0&#10;yfkzjA2XnRFCMACASi4LsKdrDTrNs5P9F3E+njY0XGLFqxEhIM5TtUbcx7DlIgQAYFPh0s6XhQAA&#10;0BoFt6kwq1OsCQHUx7Dl+MYjV4m0sbJgSffLQkRVFSzpkta2EVcxZib+/Yh5dZn+z2RBsRnMBGfF&#10;dtdcjtS0mvRMsqDYDLtrLgez7oBBNCgZErRqypMsSKumPJQMCWLNugMGPBcUFomGTi2ffdGjPlEh&#10;hIj0fvLxggbzQkQhGhol5UsWMl8WL0QUWEFhPkoOCpr/CyTNUlCYx1Kyxy9oCSEoWQghBHn8glas&#10;NQrKhw20ihWNUDgi9waElGRB3oCQEgpH5GJt1KucOCddY5c2JfrqfpFiM3LSF9mxxUQPS8279plV&#10;yYJiM6zZNIOL89JtUrP7nrMyWVDPPedGaV2yPOMGLrca+hCC6L3TfttR7fGHtM9vT0wef0h79bYj&#10;+qbFCEXKLJn92KhXO9fnZw6IC4FQWHWmZ3TP/DELq+XaWH0gFFaJdbk1sy9Dp5rCAAANG3NPS5ub&#10;Wu81sW6/ITZkIU1ygcym1rtNUm9fZV4zwD9v2G0lOa2vGFIei4uz/pBu58mhcwH+2ckWUjAUVr7z&#10;7dDPnC9Ei16uUTv61trsy1GQgpLxx3cVHpRu7GXYitpjA5emvcG0hSAz3mDqtuPXW2MvghPvFx6g&#10;ZFiIggAAaoqy2+o3mFukjb/88fRNy4GO4VPdI3vdc7w+FsD5eLrl2mi99VAn037HUS1d21eV27x5&#10;talDrJ+bVF9v7Lp+5/H06thQBYX5ldn6+1lpagdCiDimfVn3x90r55tU1+YtvtnfVFUmnaKem70n&#10;uUDm9m8GL7zs7F1hNfReOFC6PXaKivs18UP/k11ftw9/8sAxm58IYPkS7aND1fnHPqgwfy/+LwuC&#10;RBFC0ODDqdIrt8a33njkKhl1enJn5vhUBIjQGjlnNqaMFeel22rWmNrKLIZ+jFEkXtbf5/omPfQf&#10;0MkAAAAASUVORK5CYIJQSwMEFAAGAAgAAAAhALh38KXmAAAAOQQAABkAAABkcnMvX3JlbHMvZTJv&#10;RG9jLnhtbC5yZWxzvNPPagMhEAbweyHvIHPPurtJNqXEzaUUcg3pA4jOutL1D2pL8/YVSqCBYG8e&#10;nWG+73fxcPw2C/nCELWzDLqmBYJWOKmtYvB+eVs/A4mJW8kXZ5HBFSMcx9XT4YwLT/koztpHklNs&#10;ZDCn5F8ojWJGw2PjPNq8mVwwPOVnUNRz8cEV0r5tBxr+ZsB4l0lOkkE4yQ2Qy9Xn5v+z3TRpga9O&#10;fBq06UEF1SZ350AeFCYGBqXmv8NN460C+tiwr2PYlwx9HUNfMnR1DF3JMNQxDCXDro5hVzJs6xi2&#10;NwO9+/DjDwAAAP//AwBQSwMECgAAAAAAAAAhACYKscKeBQAAngUAABQAAABkcnMvbWVkaWEvaW1h&#10;Z2U1LnBuZ4lQTkcNChoKAAAADUlIRFIAAAAmAAAAGQgGAAAAXRFc1gAAAAZiS0dEAP8A/wD/oL2n&#10;kwAAAAlwSFlzAAAOxAAADsQBlSsOGwAABT5JREFUSIm1l3lQE2cYxt/dbE5yQAggJAiCZdCoCKQc&#10;4tRjcKxomepMvSo6HhStVnuOrbaKVrFTp7XjValAp2KRgqOWKuh4YKdGEIkiaZQqIBgOkRwkgZxs&#10;tn99nYgRNjh9//qe53u/Z3/JfLvfLnbm1pOFHXqrDEZZimhxfWpMUM1Q32R1ipRNvWl1LfqkO62G&#10;hHvtfXFdRmvYIEkRAAAMHCOlYl5naoykZpY8pHppWkSpiMcyofXY7F2Xr177u2f2aMG2LZTn7V02&#10;dftQf/wHvze39PRH080JFLD1p7akLZszJfQyAAA+WqCRyk35lq23OALn5VVXldxoWw4AQPj7sfqC&#10;hOxeugE6i0NCUYAhHR7opx1pDQPHyMQosWpqZECDmM82uCkK15kdkgedpgm3HumT3RSFAwCQboqR&#10;nV97fG5c6CWMoijav+pKY3f6nD3XLiM9PTboxvXc9JkMHCeH9sZ++EdTwriAO8unR5bMlIdc53OY&#10;/d4yH3aZY7IO3yyua9YnIe/AqsSPaIMZ+x0Bkz+9oO402KQAAAIuYbm3f37cuGD+Y2/9ZqtLKOQx&#10;zXSyn5nswZEbz7XZnCQXACAxSqyivQ82Ft4+gqAAAA6uVmx+GRQAAF0oAIBgEefZ4tSIMqQ1WpOc&#10;Flipsm3pKWX7MqTffl12btWMqF/oXphORYXwW9HY7iI5xEgLOvRW2YaC2z8iHSLi9PyUk/wehmH0&#10;N6eXsthcgm6jLVRncUj0Fkeg+knfZM/5YcHcbgpffbTm574Bpz/yCjekrA0ScmjfxQAAje3GKRX1&#10;HZn1rQZFe+9ARFvvQKRnprcaFuzwxX82XVE/TUc6Z874/PkJ0gt0gVSt+sTccnXueVXnArprUL30&#10;rrzfYZqYuLVKZXeRHACA8WMEzQ3fZkz14xADI4VSFIXllqtzd59W76ADIeQyzRRQmMU2KECe13/M&#10;OUiyVhxSnkRQDBwjizdNy6IDBQBQqmxfOhQKxzD3jInBf6ZPHnNlgkz0ICyA2xUWwO0K8ef0sAiG&#10;8+vT6q92lDXuHhZsV7l6593Hxnikty+atDclRlJLB8psdQk/Kb7znae3OHVs2cHVis0h/tweOhle&#10;wZRNvWnfnLv/OdKKaHH9l4sm7aEbWHiteW230RaK9KLk8DMlW9KWezsdhqvnnmMWm0uw8sjNE+js&#10;4rIYtuJN07KYBO6iG1jzSJeKxgwcI/Ozk3J8hXoB7OMTqu9be/qjkN6/Iv6zWKmoyZfAfvsgH40l&#10;ArZOIuTofIV6DqyiviOz4GrLOqTnxoVeen9uzFGfAzHMPRoQr2DPTPbgdcdqC5Ap5rMMRRtS1ozm&#10;6S7mswxobHOSXLebGvHYoygKe9htiXkOjKIoLDv/1vFesyMImceyk9aHiXldvkIBAEyUie6jsdnm&#10;Ep6t0y4crt/Q7xAv+eHGbyf/erzC0yeKqlvWVNR3ZCLjndSx5Rnx0soB+6AfHRAMA4rHJqxIZ8SH&#10;VX5R0rAP6XcPKX9lErgrUyGr8Fxncw5yj1x8uDHvrGabccAZ8EIuP6vU4rlhfa1YqbDpwYG3Jnh6&#10;GfuqK6vuds3z9OThIo1UzOsEAHC4SLaq1ZDoeV0mA3e5SDcTaeJVoF5W+dlJOfFbq+7qLY5A5Gm0&#10;JrlGa5J7618zK7pojD/nad5ZzTbk/S8fI+ESP+35rTMX8NgM63B9EgFbdzwnObtgffI6DpNh95zD&#10;SpVtS14FQsAhLBkJ0kpvc3XNuqSdZY27LjZ0v/lfP5ewpLwmqc1UyCpWvhF1Ar3parR9cs93sn8B&#10;1XogNUDw7YsAAAAASUVORK5CYIJQSwECLQAUAAYACAAAACEAsYJntgoBAAATAgAAEwAAAAAAAAAA&#10;AAAAAAAAAAAAW0NvbnRlbnRfVHlwZXNdLnhtbFBLAQItABQABgAIAAAAIQA4/SH/1gAAAJQBAAAL&#10;AAAAAAAAAAAAAAAAADsBAABfcmVscy8ucmVsc1BLAQItAAoAAAAAAAAAIQAyZI3lgAUAAIAFAAAU&#10;AAAAAAAAAAAAAAAAADoCAABkcnMvbWVkaWEvaW1hZ2UyLnBuZ1BLAQItAAoAAAAAAAAAIQBguNMH&#10;mQMAAJkDAAAUAAAAAAAAAAAAAAAAAOwHAABkcnMvbWVkaWEvaW1hZ2UzLnBuZ1BLAQItAAoAAAAA&#10;AAAAIQDwc0Ex/QEAAP0BAAAUAAAAAAAAAAAAAAAAALcLAABkcnMvbWVkaWEvaW1hZ2U0LnBuZ1BL&#10;AQItABQABgAIAAAAIQBFvh4orgwAABpHAAAOAAAAAAAAAAAAAAAAAOYNAABkcnMvZTJvRG9jLnht&#10;bFBLAQItAAoAAAAAAAAAIQCvh9i46QMAAOkDAAAUAAAAAAAAAAAAAAAAAMAaAABkcnMvbWVkaWEv&#10;aW1hZ2U2LnBuZ1BLAQItAAoAAAAAAAAAIQBfQD+3CwIAAAsCAAAUAAAAAAAAAAAAAAAAANseAABk&#10;cnMvbWVkaWEvaW1hZ2U3LnBuZ1BLAQItABQABgAIAAAAIQCO6Mp05wAAABMBAAAPAAAAAAAAAAAA&#10;AAAAABghAABkcnMvZG93bnJldi54bWxQSwECLQAKAAAAAAAAACEAxQLTjVIFAABSBQAAFAAAAAAA&#10;AAAAAAAAAAAsIgAAZHJzL21lZGlhL2ltYWdlMS5wbmdQSwECLQAUAAYACAAAACEAuHfwpeYAAAA5&#10;BAAAGQAAAAAAAAAAAAAAAACwJwAAZHJzL19yZWxzL2Uyb0RvYy54bWwucmVsc1BLAQItAAoAAAAA&#10;AAAAIQAmCrHCngUAAJ4FAAAUAAAAAAAAAAAAAAAAAM0oAABkcnMvbWVkaWEvaW1hZ2U1LnBuZ1BL&#10;BQYAAAAADAAMAAgDAACdLgAAAAA=&#10;">
                <v:shape id="Picture 192" o:spid="_x0000_s1027" type="#_x0000_t75" style="position:absolute;left:8560;top:-1597;width:196;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5atygAAAOEAAAAPAAAAZHJzL2Rvd25yZXYueG1sRI9Na8JA&#10;EIbvhf6HZQre6qYKUqOrtBWh9CBELdLbkB2z0exsyG7z8e+7QsHLMMPL+wzPct3bSrTU+NKxgpdx&#10;AoI4d7rkQsHxsH1+BeEDssbKMSkYyMN69fiwxFS7jjNq96EQEcI+RQUmhDqV0ueGLPqxq4ljdnaN&#10;xRDPppC6wS7CbSUnSTKTFkuOHwzW9GEov+5/rYLTz3B55zabmsPlNHRfs37XfmdKjZ76zSKOtwWI&#10;QH24N/4Rnzo6zKdwM4obyNUfAAAA//8DAFBLAQItABQABgAIAAAAIQDb4fbL7gAAAIUBAAATAAAA&#10;AAAAAAAAAAAAAAAAAABbQ29udGVudF9UeXBlc10ueG1sUEsBAi0AFAAGAAgAAAAhAFr0LFu/AAAA&#10;FQEAAAsAAAAAAAAAAAAAAAAAHwEAAF9yZWxzLy5yZWxzUEsBAi0AFAAGAAgAAAAhADxflq3KAAAA&#10;4QAAAA8AAAAAAAAAAAAAAAAABwIAAGRycy9kb3ducmV2LnhtbFBLBQYAAAAAAwADALcAAAD+AgAA&#10;AAA=&#10;">
                  <v:imagedata r:id="rId49" o:title=""/>
                  <o:lock v:ext="edit" aspectratio="f"/>
                </v:shape>
                <v:shape id="Picture 193" o:spid="_x0000_s1028" type="#_x0000_t75" style="position:absolute;left:8797;top:-1538;width:252;height: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gFoyAAAAOEAAAAPAAAAZHJzL2Rvd25yZXYueG1sRI/BasJA&#10;EIbvBd9hGaEX0U0kSI2uUiJCT4JWPA/ZMZs2O5tmV0379K4g9DLM8PN/w7dc97YRV+p87VhBOklA&#10;EJdO11wpOH5ux28gfEDW2DgmBb/kYb0avCwx1+7Ge7oeQiUihH2OCkwIbS6lLw1Z9BPXEsfs7DqL&#10;IZ5dJXWHtwi3jZwmyUxarDl+MNhSYaj8Plysglm6KY6Xr9Rkp13xN8pS43+CUep12G8WcbwvQATq&#10;w3/jifjQ0WGewcMobiBXdwAAAP//AwBQSwECLQAUAAYACAAAACEA2+H2y+4AAACFAQAAEwAAAAAA&#10;AAAAAAAAAAAAAAAAW0NvbnRlbnRfVHlwZXNdLnhtbFBLAQItABQABgAIAAAAIQBa9CxbvwAAABUB&#10;AAALAAAAAAAAAAAAAAAAAB8BAABfcmVscy8ucmVsc1BLAQItABQABgAIAAAAIQBXWgFoyAAAAOEA&#10;AAAPAAAAAAAAAAAAAAAAAAcCAABkcnMvZG93bnJldi54bWxQSwUGAAAAAAMAAwC3AAAA/AIAAAAA&#10;">
                  <v:imagedata r:id="rId50" o:title=""/>
                  <o:lock v:ext="edit" aspectratio="f"/>
                </v:shape>
                <v:shape id="Picture 194" o:spid="_x0000_s1029" type="#_x0000_t75" style="position:absolute;left:9089;top:-1537;width:134;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e2qyQAAAOEAAAAPAAAAZHJzL2Rvd25yZXYueG1sRI/BasJA&#10;EIbvBd9hGcFb3bRFsdFViq1ioZfE4nnMTrJps7Mhu2r06buFQi/DDD//N3yLVW8bcabO144VPIwT&#10;EMSF0zVXCj73m/sZCB+QNTaOScGVPKyWg7sFptpdOKNzHioRIexTVGBCaFMpfWHIoh+7ljhmpess&#10;hnh2ldQdXiLcNvIxSabSYs3xg8GW1oaK7/xkFfT5x9cte3vf+mM2Ne3TunSHulRqNOxf53G8zEEE&#10;6sN/4w+x09HheQK/RnEDufwBAAD//wMAUEsBAi0AFAAGAAgAAAAhANvh9svuAAAAhQEAABMAAAAA&#10;AAAAAAAAAAAAAAAAAFtDb250ZW50X1R5cGVzXS54bWxQSwECLQAUAAYACAAAACEAWvQsW78AAAAV&#10;AQAACwAAAAAAAAAAAAAAAAAfAQAAX3JlbHMvLnJlbHNQSwECLQAUAAYACAAAACEA8yntqskAAADh&#10;AAAADwAAAAAAAAAAAAAAAAAHAgAAZHJzL2Rvd25yZXYueG1sUEsFBgAAAAADAAMAtwAAAP0CAAAA&#10;AA==&#10;">
                  <v:imagedata r:id="rId51" o:title=""/>
                  <o:lock v:ext="edit" aspectratio="f"/>
                </v:shape>
                <v:shape id="Picture 195" o:spid="_x0000_s1030" type="#_x0000_t75" style="position:absolute;left:9274;top:-1538;width:132;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FH+ygAAAOEAAAAPAAAAZHJzL2Rvd25yZXYueG1sRI/BagIx&#10;EIbvQt8hTMGL1Gw9WF2NohXRQkG0pdDbkIybrZvJsom6vr0pFHoZZvj5v+GbzltXiQs1ofSs4Lmf&#10;gSDW3pRcKPj8WD+NQISIbLDyTApuFGA+e+hMMTf+ynu6HGIhEoRDjgpsjHUuZdCWHIa+r4lTdvSN&#10;w5jOppCmwWuCu0oOsmwoHZacPlis6dWSPh3OTsF209u79ZJ2py+9edsdf/T3i31XqvvYriZpLCYg&#10;IrXxv/GH2JrkMB7Cr1HaQM7uAAAA//8DAFBLAQItABQABgAIAAAAIQDb4fbL7gAAAIUBAAATAAAA&#10;AAAAAAAAAAAAAAAAAABbQ29udGVudF9UeXBlc10ueG1sUEsBAi0AFAAGAAgAAAAhAFr0LFu/AAAA&#10;FQEAAAsAAAAAAAAAAAAAAAAAHwEAAF9yZWxzLy5yZWxzUEsBAi0AFAAGAAgAAAAhAEvsUf7KAAAA&#10;4QAAAA8AAAAAAAAAAAAAAAAABwIAAGRycy9kb3ducmV2LnhtbFBLBQYAAAAAAwADALcAAAD+AgAA&#10;AAA=&#10;">
                  <v:imagedata r:id="rId52" o:title=""/>
                  <o:lock v:ext="edit" aspectratio="f"/>
                </v:shape>
                <v:line id="Line 196" o:spid="_x0000_s1031" style="position:absolute;visibility:visible;mso-wrap-style:square" from="9471,-1532" to="9471,-1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0JZyAAAAOEAAAAPAAAAZHJzL2Rvd25yZXYueG1sRI/BasJA&#10;EIbvBd9hmUJvuqkHbaOriBJJkUJr9T5kxySanQ27a0zfvisIvQwz/Pzf8M2XvWlER87XlhW8jhIQ&#10;xIXVNZcKDj/Z8A2ED8gaG8uk4Jc8LBeDpzmm2t74m7p9KEWEsE9RQRVCm0rpi4oM+pFtiWN2ss5g&#10;iKcrpXZ4i3DTyHGSTKTBmuOHCltaV1Rc9lejYHt2effxdfzMZXPKLu1kd83GU6VenvvNLI7VDESg&#10;Pvw3HohcR4f3KdyN4gZy8QcAAP//AwBQSwECLQAUAAYACAAAACEA2+H2y+4AAACFAQAAEwAAAAAA&#10;AAAAAAAAAAAAAAAAW0NvbnRlbnRfVHlwZXNdLnhtbFBLAQItABQABgAIAAAAIQBa9CxbvwAAABUB&#10;AAALAAAAAAAAAAAAAAAAAB8BAABfcmVscy8ucmVsc1BLAQItABQABgAIAAAAIQAOH0JZyAAAAOEA&#10;AAAPAAAAAAAAAAAAAAAAAAcCAABkcnMvZG93bnJldi54bWxQSwUGAAAAAAMAAwC3AAAA/AIAAAAA&#10;" strokecolor="#0055a4" strokeweight=".46744mm">
                  <o:lock v:ext="edit" shapetype="f"/>
                </v:line>
                <v:rect id="Rectangle 197" o:spid="_x0000_s1032" style="position:absolute;left:9455;top:-1594;width:30;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Z+nyAAAAOEAAAAPAAAAZHJzL2Rvd25yZXYueG1sRI9Ba8JA&#10;EIXvgv9hGaE3s9FDbaOriG3Bm61NC7kN2TEJZmfT7Krpv+8cCl4e83jMN/NWm8G16kp9aDwbmCUp&#10;KOLS24YrA/nn2/QJVIjIFlvPZOCXAmzW49EKM+tv/EHXY6yUQDhkaKCOscu0DmVNDkPiO2LJTr53&#10;GMX2lbY93gTuWj1P00ftsGG5UGNHu5rK8/HiDPjcnd4PXwUW+WJe6G+LafP6Y8zDZHhZimyXoCIN&#10;8b7xj9hb6fAsL0sjmUCv/wAAAP//AwBQSwECLQAUAAYACAAAACEA2+H2y+4AAACFAQAAEwAAAAAA&#10;AAAAAAAAAAAAAAAAW0NvbnRlbnRfVHlwZXNdLnhtbFBLAQItABQABgAIAAAAIQBa9CxbvwAAABUB&#10;AAALAAAAAAAAAAAAAAAAAB8BAABfcmVscy8ucmVsc1BLAQItABQABgAIAAAAIQCTYZ+nyAAAAOEA&#10;AAAPAAAAAAAAAAAAAAAAAAcCAABkcnMvZG93bnJldi54bWxQSwUGAAAAAAMAAwC3AAAA/AIAAAAA&#10;" fillcolor="#0055a4" stroked="f">
                  <v:path arrowok="t"/>
                </v:rect>
                <v:shape id="Picture 198" o:spid="_x0000_s1033" type="#_x0000_t75" style="position:absolute;left:9523;top:-1537;width:288;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GNhyQAAAOEAAAAPAAAAZHJzL2Rvd25yZXYueG1sRI/BasJA&#10;EIbvBd9hGaG3ulGkaHSVWBE81ENjQI9DdkyC2dk0u5r07V2h4GWY4ef/hm+57k0t7tS6yrKC8SgC&#10;QZxbXXGhIDvuPmYgnEfWWFsmBX/kYL0avC0x1rbjH7qnvhABwi5GBaX3TSyly0sy6Ea2IQ7ZxbYG&#10;fTjbQuoWuwA3tZxE0ac0WHH4UGJDXyXl1/RmFGxuSZodustsXx2yqDhl5+/kd6rU+7DfLsJIFiA8&#10;9f7V+EfsdXCYz+FpFDaQqwcAAAD//wMAUEsBAi0AFAAGAAgAAAAhANvh9svuAAAAhQEAABMAAAAA&#10;AAAAAAAAAAAAAAAAAFtDb250ZW50X1R5cGVzXS54bWxQSwECLQAUAAYACAAAACEAWvQsW78AAAAV&#10;AQAACwAAAAAAAAAAAAAAAAAfAQAAX3JlbHMvLnJlbHNQSwECLQAUAAYACAAAACEADWhjYckAAADh&#10;AAAADwAAAAAAAAAAAAAAAAAHAgAAZHJzL2Rvd25yZXYueG1sUEsFBgAAAAADAAMAtwAAAP0CAAAA&#10;AA==&#10;">
                  <v:imagedata r:id="rId53" o:title=""/>
                  <o:lock v:ext="edit" aspectratio="f"/>
                </v:shape>
                <v:shape id="AutoShape 199" o:spid="_x0000_s1034" style="position:absolute;left:9844;top:-1584;width:100;height:233;visibility:visible;mso-wrap-style:square;v-text-anchor:top" coordsize="10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knHxwAAAOEAAAAPAAAAZHJzL2Rvd25yZXYueG1sRI9BawIx&#10;FITvhf6H8Aq91aweSlmNsmgLnmqrInh7JM/N6uZlSeK6/vumUOhlYBjmG2a2GFwregqx8axgPCpA&#10;EGtvGq4V7HcfL28gYkI22HomBXeKsJg/PsywNP7G39RvUy0yhGOJCmxKXSll1JYcxpHviHN28sFh&#10;yjbU0gS8Zbhr5aQoXqXDhvOCxY6WlvRle3UKdk5v3u+VDl/n5rA5hupq+/GnUs9Pw2qapZqCSDSk&#10;/8YfYm0UZCz8PspvQM5/AAAA//8DAFBLAQItABQABgAIAAAAIQDb4fbL7gAAAIUBAAATAAAAAAAA&#10;AAAAAAAAAAAAAABbQ29udGVudF9UeXBlc10ueG1sUEsBAi0AFAAGAAgAAAAhAFr0LFu/AAAAFQEA&#10;AAsAAAAAAAAAAAAAAAAAHwEAAF9yZWxzLy5yZWxzUEsBAi0AFAAGAAgAAAAhAGEGScfHAAAA4QAA&#10;AA8AAAAAAAAAAAAAAAAABwIAAGRycy9kb3ducmV2LnhtbFBLBQYAAAAAAwADALcAAAD7AgAAAAA=&#10;" path="m44,76r-27,l18,174r,11l21,198r4,11l30,217r8,10l51,232r20,l77,232r11,-2l94,228r5,-1l99,206r-33,l61,205r-8,-4l51,198r-5,-9l45,184,44,174r,-98xm99,200r-2,l95,201r-3,1l87,204r-5,1l78,206r21,l99,200xm99,51l,51,,76r99,l99,51xm44,l17,r,51l44,51,44,xe" fillcolor="#0055a4" stroked="f">
                  <v:path arrowok="t" o:connecttype="custom" o:connectlocs="44,-1507;17,-1507;18,-1409;18,-1398;21,-1385;25,-1374;30,-1366;38,-1356;51,-1351;71,-1351;77,-1351;88,-1353;94,-1355;99,-1356;99,-1377;66,-1377;61,-1378;53,-1382;51,-1385;46,-1394;45,-1399;44,-1409;44,-1507;99,-1383;97,-1383;95,-1382;92,-1381;87,-1379;82,-1378;78,-1377;99,-1377;99,-1383;99,-1532;0,-1532;0,-1507;99,-1507;99,-1532;44,-1583;17,-1583;17,-1532;44,-1532;44,-1583" o:connectangles="0,0,0,0,0,0,0,0,0,0,0,0,0,0,0,0,0,0,0,0,0,0,0,0,0,0,0,0,0,0,0,0,0,0,0,0,0,0,0,0,0,0"/>
                </v:shape>
                <v:line id="Line 200" o:spid="_x0000_s1035" style="position:absolute;visibility:visible;mso-wrap-style:square" from="9989,-1532" to="9989,-1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RnBxgAAAOEAAAAPAAAAZHJzL2Rvd25yZXYueG1sRI9Bi8Iw&#10;FITvC/sfwlvY25rqipRqFLEIHvRg9Qc8mmda2ryUJmr990YQvAwMw3zDLFaDbcWNel87VjAeJSCI&#10;S6drNgrOp+1fCsIHZI2tY1LwIA+r5ffXAjPt7nykWxGMiBD2GSqoQugyKX1ZkUU/ch1xzC6utxii&#10;7Y3UPd4j3LZykiQzabHmuFBhR5uKyqa4WgW7vEkvJhzS/8HsN3lBzX47bZT6/RnyeZT1HESgIXwa&#10;b8ROK5gkY3g9im9ALp8AAAD//wMAUEsBAi0AFAAGAAgAAAAhANvh9svuAAAAhQEAABMAAAAAAAAA&#10;AAAAAAAAAAAAAFtDb250ZW50X1R5cGVzXS54bWxQSwECLQAUAAYACAAAACEAWvQsW78AAAAVAQAA&#10;CwAAAAAAAAAAAAAAAAAfAQAAX3JlbHMvLnJlbHNQSwECLQAUAAYACAAAACEAQB0ZwcYAAADhAAAA&#10;DwAAAAAAAAAAAAAAAAAHAgAAZHJzL2Rvd25yZXYueG1sUEsFBgAAAAADAAMAtwAAAPoCAAAAAA==&#10;" strokecolor="#0055a4" strokeweight=".46778mm">
                  <o:lock v:ext="edit" shapetype="f"/>
                </v:line>
                <v:rect id="Rectangle 201" o:spid="_x0000_s1036" style="position:absolute;left:9974;top:-1594;width:30;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ly2yAAAAOEAAAAPAAAAZHJzL2Rvd25yZXYueG1sRI9Pa8JA&#10;FMTvBb/D8oTe6q452BKzimgL3tpqFHJ7ZF/+YPZtmt1q+u27hYKXgWGY3zDZerSduNLgW8ca5jMF&#10;grh0puVaQ358e3oB4QOywc4xafghD+vV5CHD1Lgbf9L1EGoRIexT1NCE0KdS+rIhi37meuKYVW6w&#10;GKIdamkGvEW47WSi1EJabDkuNNjTtqHycvi2Glxuq4/3U4FF/pwU8mxQta9fWj9Ox90yymYJItAY&#10;7o1/xN5oSFQCf4/iG5CrXwAAAP//AwBQSwECLQAUAAYACAAAACEA2+H2y+4AAACFAQAAEwAAAAAA&#10;AAAAAAAAAAAAAAAAW0NvbnRlbnRfVHlwZXNdLnhtbFBLAQItABQABgAIAAAAIQBa9CxbvwAAABUB&#10;AAALAAAAAAAAAAAAAAAAAB8BAABfcmVscy8ucmVsc1BLAQItABQABgAIAAAAIQDBply2yAAAAOEA&#10;AAAPAAAAAAAAAAAAAAAAAAcCAABkcnMvZG93bnJldi54bWxQSwUGAAAAAAMAAwC3AAAA/AIAAAAA&#10;" fillcolor="#0055a4" stroked="f">
                  <v:path arrowok="t"/>
                </v:rect>
                <v:shape id="Picture 202" o:spid="_x0000_s1037" type="#_x0000_t75" style="position:absolute;left:10043;top:-1538;width:146;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DypxwAAAOEAAAAPAAAAZHJzL2Rvd25yZXYueG1sRI9BawIx&#10;FITvBf9DeIK3mnUtRVejiCL00oO2B709Ns/dxeRl3cQ1/fdNQehlYBjmG2a5jtaInjrfOFYwGWcg&#10;iEunG64UfH/tX2cgfEDWaByTgh/ysF4NXpZYaPfgA/XHUIkEYV+ggjqEtpDSlzVZ9GPXEqfs4jqL&#10;IdmukrrDR4JbI/Mse5cWG04LNba0ram8Hu9WwSeeJzHM9mae9yW+3aK5nK5GqdEw7hZJNgsQgWL4&#10;bzwRH1pBnk3h71F6A3L1CwAA//8DAFBLAQItABQABgAIAAAAIQDb4fbL7gAAAIUBAAATAAAAAAAA&#10;AAAAAAAAAAAAAABbQ29udGVudF9UeXBlc10ueG1sUEsBAi0AFAAGAAgAAAAhAFr0LFu/AAAAFQEA&#10;AAsAAAAAAAAAAAAAAAAAHwEAAF9yZWxzLy5yZWxzUEsBAi0AFAAGAAgAAAAhAL3IPKnHAAAA4QAA&#10;AA8AAAAAAAAAAAAAAAAABwIAAGRycy9kb3ducmV2LnhtbFBLBQYAAAAAAwADALcAAAD7AgAAAAA=&#10;">
                  <v:imagedata r:id="rId54" o:title=""/>
                  <o:lock v:ext="edit" aspectratio="f"/>
                </v:shape>
                <v:shape id="Picture 203" o:spid="_x0000_s1038" type="#_x0000_t75" style="position:absolute;left:10230;top:-1538;width:132;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g03xgAAAOEAAAAPAAAAZHJzL2Rvd25yZXYueG1sRI9BawIx&#10;FITvBf9DeEJvNVGKldUoi61Q6EVX8fzYPDerm5dlE3X77xtB6GVgGOYbZrHqXSNu1IXas4bxSIEg&#10;Lr2pudJw2G/eZiBCRDbYeCYNvxRgtRy8LDAz/s47uhWxEgnCIUMNNsY2kzKUlhyGkW+JU3byncOY&#10;bFdJ0+E9wV0jJ0pNpcOa04LFltaWyktxdRrOJvc/Ni9PhdqFr/pje6QiP2r9Ouw/50nyOYhIffxv&#10;PBHfRsNEvcPjUXoDcvkHAAD//wMAUEsBAi0AFAAGAAgAAAAhANvh9svuAAAAhQEAABMAAAAAAAAA&#10;AAAAAAAAAAAAAFtDb250ZW50X1R5cGVzXS54bWxQSwECLQAUAAYACAAAACEAWvQsW78AAAAVAQAA&#10;CwAAAAAAAAAAAAAAAAAfAQAAX3JlbHMvLnJlbHNQSwECLQAUAAYACAAAACEAS94NN8YAAADhAAAA&#10;DwAAAAAAAAAAAAAAAAAHAgAAZHJzL2Rvd25yZXYueG1sUEsFBgAAAAADAAMAtwAAAPoCAAAAAA==&#10;">
                  <v:imagedata r:id="rId55" o:title=""/>
                  <o:lock v:ext="edit" aspectratio="f"/>
                </v:shape>
                <w10:wrap anchorx="page"/>
              </v:group>
            </w:pict>
          </mc:Fallback>
        </mc:AlternateContent>
      </w:r>
      <w:r w:rsidR="00AA0662" w:rsidRPr="00352C98">
        <w:rPr>
          <w:i/>
          <w:color w:val="6D6E71"/>
          <w:sz w:val="40"/>
        </w:rPr>
        <w:t>Program for</w:t>
      </w:r>
      <w:r w:rsidR="00AA0662" w:rsidRPr="00352C98">
        <w:rPr>
          <w:i/>
          <w:color w:val="6D6E71"/>
          <w:spacing w:val="51"/>
          <w:sz w:val="40"/>
        </w:rPr>
        <w:t xml:space="preserve"> </w:t>
      </w:r>
      <w:r w:rsidR="00AA0662" w:rsidRPr="00352C98">
        <w:rPr>
          <w:i/>
          <w:color w:val="6D6E71"/>
          <w:sz w:val="40"/>
        </w:rPr>
        <w:t>the</w:t>
      </w:r>
    </w:p>
    <w:p w14:paraId="0882ABA7" w14:textId="21BAAACC" w:rsidR="00E2552B" w:rsidRPr="00352C98" w:rsidRDefault="00AA0662">
      <w:pPr>
        <w:pStyle w:val="Heading2"/>
        <w:spacing w:before="62"/>
        <w:ind w:right="1561"/>
      </w:pPr>
      <w:r w:rsidRPr="00352C98">
        <w:rPr>
          <w:color w:val="6D6E71"/>
          <w:w w:val="105"/>
        </w:rPr>
        <w:t>5</w:t>
      </w:r>
      <w:r w:rsidR="00A20D27">
        <w:rPr>
          <w:color w:val="6D6E71"/>
          <w:w w:val="105"/>
        </w:rPr>
        <w:t>3rd</w:t>
      </w:r>
      <w:r w:rsidRPr="00352C98">
        <w:rPr>
          <w:color w:val="6D6E71"/>
          <w:w w:val="105"/>
        </w:rPr>
        <w:t xml:space="preserve"> Annual Meeting</w:t>
      </w:r>
    </w:p>
    <w:p w14:paraId="17FFCAC3" w14:textId="77777777" w:rsidR="00E2552B" w:rsidRPr="00352C98" w:rsidRDefault="00AA0662">
      <w:pPr>
        <w:spacing w:before="66"/>
        <w:ind w:left="1544" w:right="1561"/>
        <w:jc w:val="center"/>
        <w:rPr>
          <w:i/>
          <w:sz w:val="40"/>
        </w:rPr>
      </w:pPr>
      <w:r w:rsidRPr="00352C98">
        <w:rPr>
          <w:i/>
          <w:color w:val="6D6E71"/>
          <w:w w:val="105"/>
          <w:sz w:val="40"/>
        </w:rPr>
        <w:t>of the</w:t>
      </w:r>
    </w:p>
    <w:p w14:paraId="4B124AF2" w14:textId="77777777" w:rsidR="00E2552B" w:rsidRPr="00352C98" w:rsidRDefault="00AA0662">
      <w:pPr>
        <w:spacing w:before="212" w:line="223" w:lineRule="auto"/>
        <w:ind w:left="1046" w:right="1055" w:firstLine="2509"/>
        <w:rPr>
          <w:sz w:val="60"/>
        </w:rPr>
      </w:pPr>
      <w:r w:rsidRPr="00352C98">
        <w:rPr>
          <w:color w:val="0054A4"/>
          <w:spacing w:val="-12"/>
          <w:sz w:val="60"/>
        </w:rPr>
        <w:t xml:space="preserve">New </w:t>
      </w:r>
      <w:r w:rsidRPr="00352C98">
        <w:rPr>
          <w:color w:val="0054A4"/>
          <w:spacing w:val="-18"/>
          <w:sz w:val="60"/>
        </w:rPr>
        <w:t xml:space="preserve">England </w:t>
      </w:r>
      <w:r w:rsidRPr="00352C98">
        <w:rPr>
          <w:color w:val="0054A4"/>
          <w:spacing w:val="-17"/>
          <w:sz w:val="60"/>
        </w:rPr>
        <w:t xml:space="preserve">Educational </w:t>
      </w:r>
      <w:r w:rsidRPr="00352C98">
        <w:rPr>
          <w:color w:val="0054A4"/>
          <w:spacing w:val="-19"/>
          <w:sz w:val="60"/>
        </w:rPr>
        <w:t>Research</w:t>
      </w:r>
      <w:r w:rsidRPr="00352C98">
        <w:rPr>
          <w:color w:val="0054A4"/>
          <w:spacing w:val="102"/>
          <w:sz w:val="60"/>
        </w:rPr>
        <w:t xml:space="preserve"> </w:t>
      </w:r>
      <w:r w:rsidRPr="00352C98">
        <w:rPr>
          <w:color w:val="0054A4"/>
          <w:spacing w:val="-20"/>
          <w:sz w:val="60"/>
        </w:rPr>
        <w:t>Organization</w:t>
      </w:r>
    </w:p>
    <w:p w14:paraId="17D1F0EC" w14:textId="77777777" w:rsidR="00E2552B" w:rsidRPr="00352C98" w:rsidRDefault="00AA0662">
      <w:pPr>
        <w:spacing w:before="12"/>
        <w:ind w:left="1528" w:right="1561"/>
        <w:jc w:val="center"/>
        <w:rPr>
          <w:sz w:val="52"/>
        </w:rPr>
      </w:pPr>
      <w:r w:rsidRPr="00352C98">
        <w:rPr>
          <w:color w:val="0054A4"/>
          <w:sz w:val="52"/>
        </w:rPr>
        <w:t>(NEERO)</w:t>
      </w:r>
    </w:p>
    <w:p w14:paraId="6C143A64" w14:textId="77777777" w:rsidR="00E2552B" w:rsidRPr="00352C98" w:rsidRDefault="00E2552B">
      <w:pPr>
        <w:pStyle w:val="BodyText"/>
        <w:ind w:left="0"/>
        <w:rPr>
          <w:sz w:val="40"/>
          <w:szCs w:val="8"/>
        </w:rPr>
      </w:pPr>
    </w:p>
    <w:p w14:paraId="5F10F20E" w14:textId="10835A43" w:rsidR="00E2552B" w:rsidRPr="00352C98" w:rsidRDefault="00D356FF">
      <w:pPr>
        <w:spacing w:before="479"/>
        <w:ind w:left="1544" w:right="1561"/>
        <w:jc w:val="center"/>
        <w:rPr>
          <w:sz w:val="52"/>
        </w:rPr>
      </w:pPr>
      <w:r w:rsidRPr="00352C98">
        <w:rPr>
          <w:color w:val="231F20"/>
          <w:sz w:val="52"/>
        </w:rPr>
        <w:t>Expanding Equity in Educational Research</w:t>
      </w:r>
    </w:p>
    <w:p w14:paraId="2822FA4C" w14:textId="77777777" w:rsidR="00E2552B" w:rsidRPr="00352C98" w:rsidRDefault="00E2552B">
      <w:pPr>
        <w:pStyle w:val="BodyText"/>
        <w:spacing w:before="7"/>
        <w:ind w:left="0"/>
        <w:rPr>
          <w:sz w:val="44"/>
          <w:szCs w:val="8"/>
        </w:rPr>
      </w:pPr>
    </w:p>
    <w:p w14:paraId="60E90F12" w14:textId="77777777" w:rsidR="00E2552B" w:rsidRPr="00352C98" w:rsidRDefault="00AA0662">
      <w:pPr>
        <w:spacing w:before="1" w:line="242" w:lineRule="auto"/>
        <w:ind w:left="1543" w:right="1561"/>
        <w:jc w:val="center"/>
        <w:rPr>
          <w:i/>
          <w:sz w:val="36"/>
        </w:rPr>
      </w:pPr>
      <w:r w:rsidRPr="00352C98">
        <w:rPr>
          <w:i/>
          <w:color w:val="231F20"/>
          <w:sz w:val="36"/>
        </w:rPr>
        <w:t>Sheraton Portsmouth Harborside Hotel Portsmouth, NH</w:t>
      </w:r>
    </w:p>
    <w:p w14:paraId="67F42118" w14:textId="2E3EBE92" w:rsidR="00E2552B" w:rsidRPr="00352C98" w:rsidRDefault="00AA0662">
      <w:pPr>
        <w:spacing w:before="236"/>
        <w:ind w:left="1543" w:right="1561"/>
        <w:jc w:val="center"/>
        <w:rPr>
          <w:i/>
          <w:sz w:val="40"/>
        </w:rPr>
      </w:pPr>
      <w:r w:rsidRPr="00352C98">
        <w:rPr>
          <w:i/>
          <w:color w:val="231F20"/>
          <w:w w:val="110"/>
          <w:sz w:val="40"/>
        </w:rPr>
        <w:t xml:space="preserve">April </w:t>
      </w:r>
      <w:r w:rsidR="00D356FF" w:rsidRPr="00352C98">
        <w:rPr>
          <w:i/>
          <w:color w:val="231F20"/>
          <w:w w:val="110"/>
          <w:sz w:val="40"/>
        </w:rPr>
        <w:t>6</w:t>
      </w:r>
      <w:r w:rsidRPr="00352C98">
        <w:rPr>
          <w:i/>
          <w:color w:val="231F20"/>
          <w:w w:val="110"/>
          <w:sz w:val="40"/>
        </w:rPr>
        <w:t>–</w:t>
      </w:r>
      <w:r w:rsidR="00D356FF" w:rsidRPr="00352C98">
        <w:rPr>
          <w:i/>
          <w:color w:val="231F20"/>
          <w:w w:val="110"/>
          <w:sz w:val="40"/>
        </w:rPr>
        <w:t>8</w:t>
      </w:r>
      <w:r w:rsidRPr="00352C98">
        <w:rPr>
          <w:i/>
          <w:color w:val="231F20"/>
          <w:w w:val="110"/>
          <w:sz w:val="40"/>
        </w:rPr>
        <w:t>, 20</w:t>
      </w:r>
      <w:r w:rsidR="00D356FF" w:rsidRPr="00352C98">
        <w:rPr>
          <w:i/>
          <w:color w:val="231F20"/>
          <w:w w:val="110"/>
          <w:sz w:val="40"/>
        </w:rPr>
        <w:t>22</w:t>
      </w:r>
    </w:p>
    <w:p w14:paraId="1BA683B7" w14:textId="77777777" w:rsidR="00E2552B" w:rsidRPr="00352C98" w:rsidRDefault="00E2552B">
      <w:pPr>
        <w:pStyle w:val="BodyText"/>
        <w:ind w:left="0"/>
        <w:rPr>
          <w:i/>
          <w:sz w:val="48"/>
        </w:rPr>
      </w:pPr>
    </w:p>
    <w:p w14:paraId="5E17CFD5" w14:textId="77777777" w:rsidR="00E2552B" w:rsidRPr="00352C98" w:rsidRDefault="00E2552B">
      <w:pPr>
        <w:pStyle w:val="BodyText"/>
        <w:ind w:left="0"/>
        <w:rPr>
          <w:i/>
          <w:sz w:val="48"/>
        </w:rPr>
      </w:pPr>
    </w:p>
    <w:p w14:paraId="528CFBBD" w14:textId="77777777" w:rsidR="00E2552B" w:rsidRPr="00352C98" w:rsidRDefault="00E2552B">
      <w:pPr>
        <w:pStyle w:val="BodyText"/>
        <w:spacing w:before="3"/>
        <w:ind w:left="0"/>
        <w:rPr>
          <w:i/>
          <w:sz w:val="43"/>
        </w:rPr>
      </w:pPr>
    </w:p>
    <w:p w14:paraId="427A39B4" w14:textId="7B6BB4D0" w:rsidR="00E2552B" w:rsidRPr="00352C98" w:rsidRDefault="00AA0662" w:rsidP="00176654">
      <w:pPr>
        <w:spacing w:before="1" w:line="235" w:lineRule="auto"/>
        <w:ind w:left="2501" w:right="2519"/>
        <w:jc w:val="center"/>
        <w:rPr>
          <w:sz w:val="26"/>
        </w:rPr>
        <w:sectPr w:rsidR="00E2552B" w:rsidRPr="00352C98">
          <w:type w:val="continuous"/>
          <w:pgSz w:w="12240" w:h="15840"/>
          <w:pgMar w:top="1440" w:right="960" w:bottom="280" w:left="980" w:header="720" w:footer="720" w:gutter="0"/>
          <w:cols w:space="720"/>
        </w:sectPr>
      </w:pPr>
      <w:r w:rsidRPr="00352C98">
        <w:rPr>
          <w:color w:val="231F20"/>
          <w:sz w:val="26"/>
        </w:rPr>
        <w:t>Follow us on Twitter at @NEEROconference Tweet about the conference using #NEERO</w:t>
      </w:r>
      <w:r w:rsidR="00176654" w:rsidRPr="00352C98">
        <w:rPr>
          <w:color w:val="231F20"/>
          <w:sz w:val="26"/>
        </w:rPr>
        <w:t>2022</w:t>
      </w:r>
    </w:p>
    <w:p w14:paraId="66048E39" w14:textId="77777777" w:rsidR="00E2552B" w:rsidRPr="00352C98" w:rsidRDefault="00E2552B">
      <w:pPr>
        <w:pStyle w:val="BodyText"/>
        <w:spacing w:before="9"/>
        <w:ind w:left="0"/>
        <w:rPr>
          <w:sz w:val="9"/>
        </w:rPr>
      </w:pPr>
    </w:p>
    <w:p w14:paraId="57D106C2" w14:textId="77777777" w:rsidR="00E2552B" w:rsidRPr="00352C98" w:rsidRDefault="00AA0662" w:rsidP="00A84484">
      <w:pPr>
        <w:spacing w:before="86"/>
        <w:ind w:left="280"/>
        <w:jc w:val="center"/>
        <w:rPr>
          <w:sz w:val="44"/>
        </w:rPr>
      </w:pPr>
      <w:r w:rsidRPr="00352C98">
        <w:rPr>
          <w:color w:val="231F20"/>
          <w:sz w:val="44"/>
        </w:rPr>
        <w:t>New England Educational Research Organization</w:t>
      </w:r>
    </w:p>
    <w:p w14:paraId="11F9AD6E" w14:textId="77777777" w:rsidR="00D356FF" w:rsidRPr="00352C98" w:rsidRDefault="00D356FF" w:rsidP="00D356FF">
      <w:pPr>
        <w:pStyle w:val="NormalWeb"/>
        <w:ind w:left="280"/>
      </w:pPr>
      <w:r w:rsidRPr="00352C98">
        <w:t xml:space="preserve">The </w:t>
      </w:r>
      <w:r w:rsidRPr="00352C98">
        <w:rPr>
          <w:color w:val="141414"/>
        </w:rPr>
        <w:t xml:space="preserve">mission of the New England Educational Research Organization is to promote, improve, and disseminate information about all forms of educational research. In doing so, NEERO aims to: </w:t>
      </w:r>
    </w:p>
    <w:p w14:paraId="4156FFFF" w14:textId="77777777" w:rsidR="00D356FF" w:rsidRPr="00352C98" w:rsidRDefault="00D356FF" w:rsidP="00D356FF">
      <w:pPr>
        <w:pStyle w:val="NormalWeb"/>
        <w:numPr>
          <w:ilvl w:val="0"/>
          <w:numId w:val="4"/>
        </w:numPr>
        <w:spacing w:before="0" w:beforeAutospacing="0" w:after="0" w:afterAutospacing="0"/>
      </w:pPr>
      <w:r w:rsidRPr="00352C98">
        <w:rPr>
          <w:color w:val="141414"/>
        </w:rPr>
        <w:t xml:space="preserve">Provide a stimulating, supportive and welcoming forum for </w:t>
      </w:r>
      <w:proofErr w:type="gramStart"/>
      <w:r w:rsidRPr="00352C98">
        <w:rPr>
          <w:color w:val="141414"/>
        </w:rPr>
        <w:t>presentations;</w:t>
      </w:r>
      <w:proofErr w:type="gramEnd"/>
      <w:r w:rsidRPr="00352C98">
        <w:rPr>
          <w:color w:val="141414"/>
        </w:rPr>
        <w:t xml:space="preserve"> </w:t>
      </w:r>
    </w:p>
    <w:p w14:paraId="4E45846E" w14:textId="78F74675" w:rsidR="00D356FF" w:rsidRPr="00352C98" w:rsidRDefault="00D356FF" w:rsidP="00D356FF">
      <w:pPr>
        <w:pStyle w:val="NormalWeb"/>
        <w:numPr>
          <w:ilvl w:val="0"/>
          <w:numId w:val="4"/>
        </w:numPr>
        <w:spacing w:before="0" w:beforeAutospacing="0" w:after="0" w:afterAutospacing="0"/>
      </w:pPr>
      <w:r w:rsidRPr="00352C98">
        <w:rPr>
          <w:color w:val="141414"/>
        </w:rPr>
        <w:t xml:space="preserve">Identify and disseminate new research and </w:t>
      </w:r>
      <w:proofErr w:type="gramStart"/>
      <w:r w:rsidRPr="00352C98">
        <w:rPr>
          <w:color w:val="141414"/>
        </w:rPr>
        <w:t>practice;</w:t>
      </w:r>
      <w:proofErr w:type="gramEnd"/>
      <w:r w:rsidRPr="00352C98">
        <w:rPr>
          <w:color w:val="141414"/>
        </w:rPr>
        <w:t xml:space="preserve"> </w:t>
      </w:r>
    </w:p>
    <w:p w14:paraId="10CAE28C" w14:textId="29A96F97" w:rsidR="00D356FF" w:rsidRPr="00352C98" w:rsidRDefault="00D356FF" w:rsidP="00A84484">
      <w:pPr>
        <w:pStyle w:val="NormalWeb"/>
        <w:numPr>
          <w:ilvl w:val="0"/>
          <w:numId w:val="4"/>
        </w:numPr>
        <w:spacing w:before="0" w:beforeAutospacing="0" w:after="0" w:afterAutospacing="0"/>
      </w:pPr>
      <w:r w:rsidRPr="00352C98">
        <w:rPr>
          <w:color w:val="141414"/>
        </w:rPr>
        <w:t xml:space="preserve">Encourage the application of innovative and sound research and evaluation and methodology. </w:t>
      </w:r>
    </w:p>
    <w:p w14:paraId="20EA16CE" w14:textId="77777777" w:rsidR="00E2552B" w:rsidRPr="00352C98" w:rsidRDefault="00E2552B">
      <w:pPr>
        <w:rPr>
          <w:sz w:val="20"/>
        </w:rPr>
        <w:sectPr w:rsidR="00E2552B" w:rsidRPr="00352C98">
          <w:footerReference w:type="default" r:id="rId56"/>
          <w:pgSz w:w="12240" w:h="15840"/>
          <w:pgMar w:top="1500" w:right="960" w:bottom="600" w:left="980" w:header="0" w:footer="401" w:gutter="0"/>
          <w:pgNumType w:start="2"/>
          <w:cols w:space="720"/>
        </w:sectPr>
      </w:pPr>
    </w:p>
    <w:p w14:paraId="4F79A152" w14:textId="77777777" w:rsidR="00E2552B" w:rsidRPr="00352C98" w:rsidRDefault="00E2552B">
      <w:pPr>
        <w:pStyle w:val="BodyText"/>
        <w:ind w:left="0"/>
        <w:rPr>
          <w:sz w:val="28"/>
        </w:rPr>
      </w:pPr>
    </w:p>
    <w:p w14:paraId="082EA162" w14:textId="77777777" w:rsidR="00E2552B" w:rsidRPr="00352C98" w:rsidRDefault="00E2552B">
      <w:pPr>
        <w:pStyle w:val="BodyText"/>
        <w:ind w:left="0"/>
        <w:rPr>
          <w:sz w:val="40"/>
        </w:rPr>
      </w:pPr>
    </w:p>
    <w:p w14:paraId="7FF1D0DD" w14:textId="77777777" w:rsidR="00E2552B" w:rsidRPr="00352C98" w:rsidRDefault="00AA0662">
      <w:pPr>
        <w:ind w:left="460"/>
        <w:rPr>
          <w:b/>
        </w:rPr>
      </w:pPr>
      <w:r w:rsidRPr="00352C98">
        <w:rPr>
          <w:b/>
          <w:color w:val="231F20"/>
        </w:rPr>
        <w:t>Officers</w:t>
      </w:r>
    </w:p>
    <w:p w14:paraId="145AC1E9" w14:textId="743C78FD" w:rsidR="00D624CA" w:rsidRPr="00352C98" w:rsidRDefault="00AA0662" w:rsidP="00D624CA">
      <w:pPr>
        <w:spacing w:before="247"/>
        <w:ind w:left="460"/>
        <w:rPr>
          <w:color w:val="231F20"/>
          <w:sz w:val="28"/>
        </w:rPr>
      </w:pPr>
      <w:r w:rsidRPr="00352C98">
        <w:br w:type="column"/>
      </w:r>
      <w:r w:rsidRPr="00352C98">
        <w:rPr>
          <w:color w:val="231F20"/>
          <w:sz w:val="28"/>
        </w:rPr>
        <w:t xml:space="preserve">Board of Directors </w:t>
      </w:r>
      <w:r w:rsidR="00D624CA" w:rsidRPr="00352C98">
        <w:rPr>
          <w:color w:val="231F20"/>
          <w:sz w:val="28"/>
        </w:rPr>
        <w:t>2022</w:t>
      </w:r>
    </w:p>
    <w:p w14:paraId="5AEDA37A" w14:textId="767FB67A" w:rsidR="00E2552B" w:rsidRPr="00352C98" w:rsidRDefault="00E2552B" w:rsidP="00D624CA">
      <w:pPr>
        <w:spacing w:before="247"/>
        <w:ind w:left="720" w:firstLine="260"/>
        <w:rPr>
          <w:color w:val="231F20"/>
          <w:sz w:val="28"/>
        </w:rPr>
        <w:sectPr w:rsidR="00E2552B" w:rsidRPr="00352C98">
          <w:type w:val="continuous"/>
          <w:pgSz w:w="12240" w:h="15840"/>
          <w:pgMar w:top="1440" w:right="960" w:bottom="280" w:left="980" w:header="720" w:footer="720" w:gutter="0"/>
          <w:cols w:num="2" w:space="720" w:equalWidth="0">
            <w:col w:w="1413" w:space="1871"/>
            <w:col w:w="7016"/>
          </w:cols>
        </w:sectPr>
      </w:pPr>
    </w:p>
    <w:p w14:paraId="458D4138" w14:textId="0AE6537D" w:rsidR="00A84484" w:rsidRPr="00352C98" w:rsidRDefault="00A84484" w:rsidP="00D624CA">
      <w:pPr>
        <w:ind w:firstLine="634"/>
        <w:rPr>
          <w:color w:val="231F20"/>
          <w:szCs w:val="32"/>
        </w:rPr>
      </w:pPr>
      <w:r w:rsidRPr="00352C98">
        <w:rPr>
          <w:color w:val="231F20"/>
          <w:szCs w:val="32"/>
        </w:rPr>
        <w:t>President</w:t>
      </w:r>
    </w:p>
    <w:p w14:paraId="582DAC49" w14:textId="10CFDF3B" w:rsidR="00D356FF" w:rsidRPr="00352C98" w:rsidRDefault="00D356FF" w:rsidP="00A84484">
      <w:pPr>
        <w:ind w:left="634"/>
        <w:rPr>
          <w:i/>
          <w:color w:val="231F20"/>
          <w:szCs w:val="32"/>
        </w:rPr>
      </w:pPr>
      <w:r w:rsidRPr="00352C98">
        <w:rPr>
          <w:color w:val="231F20"/>
          <w:szCs w:val="32"/>
        </w:rPr>
        <w:t>Emilie</w:t>
      </w:r>
      <w:r w:rsidRPr="00352C98">
        <w:rPr>
          <w:color w:val="231F20"/>
          <w:spacing w:val="-14"/>
          <w:szCs w:val="32"/>
        </w:rPr>
        <w:t xml:space="preserve"> </w:t>
      </w:r>
      <w:proofErr w:type="spellStart"/>
      <w:r w:rsidR="00153C35">
        <w:rPr>
          <w:color w:val="231F20"/>
          <w:spacing w:val="-14"/>
          <w:szCs w:val="32"/>
        </w:rPr>
        <w:t>Mitescu</w:t>
      </w:r>
      <w:proofErr w:type="spellEnd"/>
      <w:r w:rsidR="00153C35">
        <w:rPr>
          <w:color w:val="231F20"/>
          <w:spacing w:val="-14"/>
          <w:szCs w:val="32"/>
        </w:rPr>
        <w:t xml:space="preserve"> </w:t>
      </w:r>
      <w:r w:rsidRPr="00352C98">
        <w:rPr>
          <w:color w:val="231F20"/>
          <w:szCs w:val="32"/>
        </w:rPr>
        <w:t>Reagan,</w:t>
      </w:r>
      <w:r w:rsidRPr="00352C98">
        <w:rPr>
          <w:color w:val="231F20"/>
          <w:spacing w:val="-14"/>
          <w:szCs w:val="32"/>
        </w:rPr>
        <w:t xml:space="preserve"> </w:t>
      </w:r>
      <w:r w:rsidRPr="00352C98">
        <w:rPr>
          <w:i/>
          <w:color w:val="231F20"/>
          <w:szCs w:val="32"/>
        </w:rPr>
        <w:t>Claremont Graduate University</w:t>
      </w:r>
    </w:p>
    <w:p w14:paraId="3D573ADE" w14:textId="77777777" w:rsidR="00A84484" w:rsidRPr="00352C98" w:rsidRDefault="00A84484" w:rsidP="00A84484">
      <w:pPr>
        <w:ind w:left="634"/>
        <w:rPr>
          <w:i/>
          <w:szCs w:val="32"/>
        </w:rPr>
      </w:pPr>
    </w:p>
    <w:p w14:paraId="285B2051" w14:textId="4AF390C0" w:rsidR="00A84484" w:rsidRPr="00352C98" w:rsidRDefault="00AA0662" w:rsidP="00A84484">
      <w:pPr>
        <w:ind w:firstLine="640"/>
        <w:rPr>
          <w:color w:val="231F20"/>
          <w:szCs w:val="32"/>
        </w:rPr>
      </w:pPr>
      <w:r w:rsidRPr="00352C98">
        <w:rPr>
          <w:color w:val="231F20"/>
          <w:szCs w:val="32"/>
        </w:rPr>
        <w:t>Past President</w:t>
      </w:r>
    </w:p>
    <w:p w14:paraId="7A01A071" w14:textId="7D0500F8" w:rsidR="002A06B4" w:rsidRPr="00352C98" w:rsidRDefault="002A06B4" w:rsidP="00A84484">
      <w:pPr>
        <w:ind w:firstLine="640"/>
        <w:rPr>
          <w:i/>
          <w:color w:val="231F20"/>
          <w:szCs w:val="32"/>
        </w:rPr>
      </w:pPr>
      <w:r w:rsidRPr="00352C98">
        <w:rPr>
          <w:color w:val="231F20"/>
          <w:szCs w:val="32"/>
        </w:rPr>
        <w:t>Amy</w:t>
      </w:r>
      <w:r w:rsidRPr="00352C98">
        <w:rPr>
          <w:color w:val="231F20"/>
          <w:spacing w:val="-16"/>
          <w:szCs w:val="32"/>
        </w:rPr>
        <w:t xml:space="preserve"> </w:t>
      </w:r>
      <w:r w:rsidRPr="00352C98">
        <w:rPr>
          <w:color w:val="231F20"/>
          <w:szCs w:val="32"/>
        </w:rPr>
        <w:t>H.</w:t>
      </w:r>
      <w:r w:rsidRPr="00352C98">
        <w:rPr>
          <w:color w:val="231F20"/>
          <w:spacing w:val="-15"/>
          <w:szCs w:val="32"/>
        </w:rPr>
        <w:t xml:space="preserve"> </w:t>
      </w:r>
      <w:r w:rsidRPr="00352C98">
        <w:rPr>
          <w:color w:val="231F20"/>
          <w:szCs w:val="32"/>
        </w:rPr>
        <w:t>Ryan,</w:t>
      </w:r>
      <w:r w:rsidRPr="00352C98">
        <w:rPr>
          <w:color w:val="231F20"/>
          <w:spacing w:val="-16"/>
          <w:szCs w:val="32"/>
        </w:rPr>
        <w:t xml:space="preserve"> </w:t>
      </w:r>
      <w:r w:rsidRPr="00352C98">
        <w:rPr>
          <w:i/>
          <w:color w:val="231F20"/>
          <w:szCs w:val="32"/>
        </w:rPr>
        <w:t>Boston College</w:t>
      </w:r>
    </w:p>
    <w:p w14:paraId="44032786" w14:textId="77777777" w:rsidR="00A84484" w:rsidRPr="00352C98" w:rsidRDefault="00A84484" w:rsidP="00A84484">
      <w:pPr>
        <w:ind w:firstLine="640"/>
        <w:rPr>
          <w:szCs w:val="32"/>
        </w:rPr>
      </w:pPr>
    </w:p>
    <w:p w14:paraId="0DF8CA53" w14:textId="229FBC0C" w:rsidR="00E2552B" w:rsidRPr="00352C98" w:rsidRDefault="00AA0662" w:rsidP="00A84484">
      <w:pPr>
        <w:ind w:left="640"/>
        <w:rPr>
          <w:color w:val="231F20"/>
          <w:szCs w:val="32"/>
        </w:rPr>
      </w:pPr>
      <w:r w:rsidRPr="00352C98">
        <w:rPr>
          <w:color w:val="231F20"/>
          <w:szCs w:val="32"/>
        </w:rPr>
        <w:t>Vice President and Conference Chair</w:t>
      </w:r>
    </w:p>
    <w:p w14:paraId="64FDE190" w14:textId="42FEB660" w:rsidR="002A06B4" w:rsidRPr="00352C98" w:rsidRDefault="002A06B4" w:rsidP="00A84484">
      <w:pPr>
        <w:ind w:left="640"/>
        <w:rPr>
          <w:i/>
          <w:iCs/>
          <w:color w:val="231F20"/>
          <w:szCs w:val="32"/>
        </w:rPr>
      </w:pPr>
      <w:r w:rsidRPr="00352C98">
        <w:rPr>
          <w:color w:val="231F20"/>
          <w:szCs w:val="32"/>
        </w:rPr>
        <w:t xml:space="preserve">Sarah Enterline, </w:t>
      </w:r>
      <w:r w:rsidRPr="00352C98">
        <w:rPr>
          <w:i/>
          <w:iCs/>
          <w:color w:val="231F20"/>
          <w:szCs w:val="32"/>
        </w:rPr>
        <w:t>St. Mark’s School</w:t>
      </w:r>
    </w:p>
    <w:p w14:paraId="40A7498E" w14:textId="6CBDADC4" w:rsidR="00D624CA" w:rsidRPr="00352C98" w:rsidRDefault="00D624CA" w:rsidP="00A84484">
      <w:pPr>
        <w:ind w:left="640"/>
        <w:rPr>
          <w:i/>
          <w:iCs/>
          <w:color w:val="231F20"/>
          <w:szCs w:val="32"/>
        </w:rPr>
      </w:pPr>
    </w:p>
    <w:p w14:paraId="43C02898" w14:textId="3A55E665" w:rsidR="00D624CA" w:rsidRPr="00352C98" w:rsidRDefault="00D624CA" w:rsidP="00A84484">
      <w:pPr>
        <w:ind w:left="640"/>
        <w:rPr>
          <w:color w:val="231F20"/>
          <w:szCs w:val="32"/>
        </w:rPr>
      </w:pPr>
      <w:r w:rsidRPr="00352C98">
        <w:rPr>
          <w:color w:val="231F20"/>
          <w:szCs w:val="32"/>
        </w:rPr>
        <w:t>Treasurer</w:t>
      </w:r>
    </w:p>
    <w:p w14:paraId="0D5B1BD9" w14:textId="1E54BD55" w:rsidR="00E2552B" w:rsidRPr="00352C98" w:rsidRDefault="00D624CA" w:rsidP="00D624CA">
      <w:pPr>
        <w:ind w:left="640"/>
        <w:rPr>
          <w:i/>
          <w:iCs/>
          <w:szCs w:val="32"/>
        </w:rPr>
      </w:pPr>
      <w:r w:rsidRPr="00352C98">
        <w:rPr>
          <w:color w:val="231F20"/>
          <w:szCs w:val="32"/>
        </w:rPr>
        <w:t xml:space="preserve">Jessica York, </w:t>
      </w:r>
      <w:r w:rsidRPr="00352C98">
        <w:rPr>
          <w:i/>
          <w:iCs/>
          <w:color w:val="231F20"/>
          <w:szCs w:val="32"/>
        </w:rPr>
        <w:t>University of Hartford</w:t>
      </w:r>
    </w:p>
    <w:p w14:paraId="33F0293E" w14:textId="77777777" w:rsidR="00D624CA" w:rsidRPr="00352C98" w:rsidRDefault="00D624CA" w:rsidP="00D624CA">
      <w:pPr>
        <w:ind w:left="640"/>
        <w:rPr>
          <w:i/>
          <w:iCs/>
          <w:szCs w:val="32"/>
        </w:rPr>
      </w:pPr>
    </w:p>
    <w:p w14:paraId="701711E0" w14:textId="77777777" w:rsidR="003E5A3D" w:rsidRDefault="003E5A3D" w:rsidP="00D624CA">
      <w:pPr>
        <w:ind w:firstLine="640"/>
        <w:rPr>
          <w:color w:val="231F20"/>
          <w:szCs w:val="32"/>
        </w:rPr>
      </w:pPr>
    </w:p>
    <w:p w14:paraId="1BEF9484" w14:textId="77777777" w:rsidR="003E5A3D" w:rsidRDefault="003E5A3D" w:rsidP="00D624CA">
      <w:pPr>
        <w:ind w:firstLine="640"/>
        <w:rPr>
          <w:color w:val="231F20"/>
          <w:szCs w:val="32"/>
        </w:rPr>
      </w:pPr>
    </w:p>
    <w:p w14:paraId="072BA6DD" w14:textId="77777777" w:rsidR="003E5A3D" w:rsidRDefault="003E5A3D" w:rsidP="00D624CA">
      <w:pPr>
        <w:ind w:firstLine="640"/>
        <w:rPr>
          <w:color w:val="231F20"/>
          <w:szCs w:val="32"/>
        </w:rPr>
      </w:pPr>
    </w:p>
    <w:p w14:paraId="7B48140B" w14:textId="512157A1" w:rsidR="00E2552B" w:rsidRPr="00352C98" w:rsidRDefault="00AA0662" w:rsidP="00D624CA">
      <w:pPr>
        <w:ind w:firstLine="640"/>
        <w:rPr>
          <w:szCs w:val="32"/>
        </w:rPr>
      </w:pPr>
      <w:r w:rsidRPr="00352C98">
        <w:rPr>
          <w:color w:val="231F20"/>
          <w:szCs w:val="32"/>
        </w:rPr>
        <w:t>Secretary</w:t>
      </w:r>
    </w:p>
    <w:p w14:paraId="1735DD63" w14:textId="1C885B70" w:rsidR="00E2552B" w:rsidRPr="00352C98" w:rsidRDefault="00AA0662" w:rsidP="00A84484">
      <w:pPr>
        <w:ind w:left="640"/>
        <w:rPr>
          <w:i/>
          <w:color w:val="231F20"/>
          <w:szCs w:val="32"/>
        </w:rPr>
      </w:pPr>
      <w:r w:rsidRPr="00352C98">
        <w:rPr>
          <w:color w:val="231F20"/>
          <w:szCs w:val="32"/>
        </w:rPr>
        <w:t xml:space="preserve">Jess Gregory, </w:t>
      </w:r>
      <w:r w:rsidRPr="00352C98">
        <w:rPr>
          <w:i/>
          <w:color w:val="231F20"/>
          <w:szCs w:val="32"/>
        </w:rPr>
        <w:t>Southern Connecticut State University</w:t>
      </w:r>
    </w:p>
    <w:p w14:paraId="36288791" w14:textId="77777777" w:rsidR="00D624CA" w:rsidRPr="00352C98" w:rsidRDefault="00D624CA" w:rsidP="00A84484">
      <w:pPr>
        <w:ind w:left="640"/>
        <w:rPr>
          <w:i/>
          <w:szCs w:val="32"/>
        </w:rPr>
      </w:pPr>
    </w:p>
    <w:p w14:paraId="376517A7" w14:textId="57259BCB" w:rsidR="002A06B4" w:rsidRPr="00352C98" w:rsidRDefault="002A06B4" w:rsidP="00A84484">
      <w:pPr>
        <w:ind w:firstLine="640"/>
        <w:rPr>
          <w:szCs w:val="32"/>
        </w:rPr>
      </w:pPr>
      <w:r w:rsidRPr="00352C98">
        <w:rPr>
          <w:szCs w:val="32"/>
        </w:rPr>
        <w:t>Special Projects</w:t>
      </w:r>
    </w:p>
    <w:p w14:paraId="40902351" w14:textId="3230E2B0" w:rsidR="002A06B4" w:rsidRPr="00352C98" w:rsidRDefault="002A06B4" w:rsidP="00A84484">
      <w:pPr>
        <w:ind w:firstLine="640"/>
        <w:rPr>
          <w:i/>
          <w:iCs/>
          <w:szCs w:val="32"/>
        </w:rPr>
      </w:pPr>
      <w:r w:rsidRPr="00352C98">
        <w:rPr>
          <w:szCs w:val="32"/>
        </w:rPr>
        <w:t xml:space="preserve">Deb Patterson, </w:t>
      </w:r>
      <w:r w:rsidRPr="00352C98">
        <w:rPr>
          <w:i/>
          <w:iCs/>
          <w:szCs w:val="32"/>
        </w:rPr>
        <w:t>Western New England College</w:t>
      </w:r>
    </w:p>
    <w:p w14:paraId="1875459E" w14:textId="77777777" w:rsidR="00A84484" w:rsidRPr="00352C98" w:rsidRDefault="00A84484" w:rsidP="00A84484">
      <w:pPr>
        <w:ind w:firstLine="640"/>
        <w:rPr>
          <w:szCs w:val="32"/>
        </w:rPr>
      </w:pPr>
    </w:p>
    <w:p w14:paraId="6F868B4F" w14:textId="3D0059CB" w:rsidR="002A06B4" w:rsidRPr="00352C98" w:rsidRDefault="002A06B4" w:rsidP="00A84484">
      <w:pPr>
        <w:ind w:firstLine="640"/>
        <w:rPr>
          <w:szCs w:val="32"/>
        </w:rPr>
      </w:pPr>
      <w:r w:rsidRPr="00352C98">
        <w:rPr>
          <w:color w:val="231F20"/>
          <w:szCs w:val="32"/>
        </w:rPr>
        <w:t>Conference Director</w:t>
      </w:r>
    </w:p>
    <w:p w14:paraId="179B4F16" w14:textId="77777777" w:rsidR="002A06B4" w:rsidRPr="00352C98" w:rsidRDefault="002A06B4" w:rsidP="00A84484">
      <w:pPr>
        <w:ind w:left="640"/>
        <w:rPr>
          <w:i/>
          <w:szCs w:val="32"/>
        </w:rPr>
      </w:pPr>
      <w:r w:rsidRPr="00352C98">
        <w:rPr>
          <w:color w:val="231F20"/>
          <w:szCs w:val="32"/>
        </w:rPr>
        <w:t xml:space="preserve">Therese </w:t>
      </w:r>
      <w:proofErr w:type="spellStart"/>
      <w:r w:rsidRPr="00352C98">
        <w:rPr>
          <w:color w:val="231F20"/>
          <w:szCs w:val="32"/>
        </w:rPr>
        <w:t>Atjum</w:t>
      </w:r>
      <w:proofErr w:type="spellEnd"/>
      <w:r w:rsidRPr="00352C98">
        <w:rPr>
          <w:color w:val="231F20"/>
          <w:szCs w:val="32"/>
        </w:rPr>
        <w:t xml:space="preserve">-Roberts, </w:t>
      </w:r>
      <w:r w:rsidRPr="00352C98">
        <w:rPr>
          <w:i/>
          <w:color w:val="231F20"/>
          <w:szCs w:val="32"/>
        </w:rPr>
        <w:t>Framingham State University</w:t>
      </w:r>
    </w:p>
    <w:p w14:paraId="3A1E8AE8" w14:textId="77777777" w:rsidR="002A06B4" w:rsidRPr="00352C98" w:rsidRDefault="002A06B4" w:rsidP="00A84484">
      <w:pPr>
        <w:rPr>
          <w:szCs w:val="32"/>
        </w:rPr>
      </w:pPr>
    </w:p>
    <w:p w14:paraId="24A572B8" w14:textId="4BE5A223" w:rsidR="002A06B4" w:rsidRPr="00352C98" w:rsidRDefault="002A06B4" w:rsidP="00D624CA">
      <w:pPr>
        <w:ind w:firstLine="640"/>
        <w:rPr>
          <w:szCs w:val="32"/>
        </w:rPr>
      </w:pPr>
      <w:r w:rsidRPr="00352C98">
        <w:rPr>
          <w:szCs w:val="32"/>
        </w:rPr>
        <w:t>Communications Director</w:t>
      </w:r>
    </w:p>
    <w:p w14:paraId="4B613668" w14:textId="4389F819" w:rsidR="002A06B4" w:rsidRPr="00352C98" w:rsidRDefault="002A06B4" w:rsidP="00D624CA">
      <w:pPr>
        <w:ind w:firstLine="640"/>
        <w:rPr>
          <w:i/>
          <w:iCs/>
          <w:szCs w:val="32"/>
        </w:rPr>
      </w:pPr>
      <w:r w:rsidRPr="00352C98">
        <w:rPr>
          <w:szCs w:val="32"/>
        </w:rPr>
        <w:t xml:space="preserve">Kristen Lech, </w:t>
      </w:r>
      <w:r w:rsidRPr="00352C98">
        <w:rPr>
          <w:i/>
          <w:iCs/>
          <w:szCs w:val="32"/>
        </w:rPr>
        <w:t xml:space="preserve">Bay Path University </w:t>
      </w:r>
    </w:p>
    <w:p w14:paraId="65BD81FE" w14:textId="77777777" w:rsidR="00A84484" w:rsidRPr="00352C98" w:rsidRDefault="00A84484" w:rsidP="00A84484">
      <w:pPr>
        <w:rPr>
          <w:i/>
          <w:iCs/>
          <w:szCs w:val="32"/>
        </w:rPr>
      </w:pPr>
    </w:p>
    <w:p w14:paraId="06527E95" w14:textId="518183BB" w:rsidR="002A06B4" w:rsidRPr="00352C98" w:rsidRDefault="002A06B4" w:rsidP="009F3429">
      <w:pPr>
        <w:ind w:firstLine="640"/>
        <w:rPr>
          <w:szCs w:val="32"/>
        </w:rPr>
      </w:pPr>
      <w:r w:rsidRPr="00352C98">
        <w:rPr>
          <w:szCs w:val="32"/>
        </w:rPr>
        <w:t>Historian</w:t>
      </w:r>
    </w:p>
    <w:p w14:paraId="087AEE51" w14:textId="1EFFB9B1" w:rsidR="002A06B4" w:rsidRPr="00352C98" w:rsidRDefault="002A06B4" w:rsidP="009F3429">
      <w:pPr>
        <w:ind w:firstLine="640"/>
        <w:rPr>
          <w:i/>
          <w:iCs/>
          <w:szCs w:val="32"/>
        </w:rPr>
        <w:sectPr w:rsidR="002A06B4" w:rsidRPr="00352C98">
          <w:type w:val="continuous"/>
          <w:pgSz w:w="12240" w:h="15840"/>
          <w:pgMar w:top="1440" w:right="960" w:bottom="280" w:left="980" w:header="720" w:footer="720" w:gutter="0"/>
          <w:cols w:num="2" w:space="720" w:equalWidth="0">
            <w:col w:w="4284" w:space="516"/>
            <w:col w:w="5500"/>
          </w:cols>
        </w:sectPr>
      </w:pPr>
      <w:r w:rsidRPr="00352C98">
        <w:rPr>
          <w:szCs w:val="32"/>
        </w:rPr>
        <w:t xml:space="preserve">Tom Schram, </w:t>
      </w:r>
      <w:r w:rsidRPr="00352C98">
        <w:rPr>
          <w:i/>
          <w:iCs/>
          <w:szCs w:val="32"/>
        </w:rPr>
        <w:t>University of New Hampshire</w:t>
      </w:r>
    </w:p>
    <w:p w14:paraId="6F155A9C" w14:textId="77777777" w:rsidR="00E2552B" w:rsidRPr="00352C98" w:rsidRDefault="00E2552B">
      <w:pPr>
        <w:pStyle w:val="BodyText"/>
        <w:ind w:left="0"/>
        <w:rPr>
          <w:i/>
          <w:sz w:val="20"/>
        </w:rPr>
      </w:pPr>
    </w:p>
    <w:p w14:paraId="7F032B4F" w14:textId="77777777" w:rsidR="00E2552B" w:rsidRPr="00352C98" w:rsidRDefault="00E2552B">
      <w:pPr>
        <w:rPr>
          <w:sz w:val="27"/>
        </w:rPr>
        <w:sectPr w:rsidR="00E2552B" w:rsidRPr="00352C98">
          <w:type w:val="continuous"/>
          <w:pgSz w:w="12240" w:h="15840"/>
          <w:pgMar w:top="1440" w:right="960" w:bottom="280" w:left="980" w:header="720" w:footer="720" w:gutter="0"/>
          <w:cols w:space="720"/>
        </w:sectPr>
      </w:pPr>
    </w:p>
    <w:p w14:paraId="193424A1" w14:textId="77777777" w:rsidR="003E5A3D" w:rsidRDefault="003E5A3D">
      <w:pPr>
        <w:spacing w:before="97"/>
        <w:ind w:left="460"/>
        <w:rPr>
          <w:b/>
          <w:color w:val="231F20"/>
        </w:rPr>
      </w:pPr>
    </w:p>
    <w:p w14:paraId="37A16917" w14:textId="0CA46144" w:rsidR="00E2552B" w:rsidRPr="00352C98" w:rsidRDefault="00AA0662">
      <w:pPr>
        <w:spacing w:before="97"/>
        <w:ind w:left="460"/>
        <w:rPr>
          <w:b/>
        </w:rPr>
      </w:pPr>
      <w:r w:rsidRPr="00352C98">
        <w:rPr>
          <w:b/>
          <w:color w:val="231F20"/>
        </w:rPr>
        <w:t>Regional Representatives</w:t>
      </w:r>
    </w:p>
    <w:p w14:paraId="464966B4" w14:textId="0EAE15B1" w:rsidR="00E2552B" w:rsidRPr="00352C98" w:rsidRDefault="00AA0662">
      <w:pPr>
        <w:spacing w:before="94"/>
        <w:ind w:left="640"/>
        <w:rPr>
          <w:szCs w:val="32"/>
        </w:rPr>
      </w:pPr>
      <w:r w:rsidRPr="00352C98">
        <w:rPr>
          <w:color w:val="231F20"/>
          <w:szCs w:val="32"/>
        </w:rPr>
        <w:t>Connecticut</w:t>
      </w:r>
    </w:p>
    <w:p w14:paraId="08F5EEF2" w14:textId="77777777" w:rsidR="00E2552B" w:rsidRPr="00352C98" w:rsidRDefault="00AA0662">
      <w:pPr>
        <w:spacing w:before="23"/>
        <w:ind w:left="640"/>
        <w:rPr>
          <w:i/>
          <w:szCs w:val="32"/>
        </w:rPr>
      </w:pPr>
      <w:r w:rsidRPr="00352C98">
        <w:rPr>
          <w:color w:val="231F20"/>
          <w:szCs w:val="32"/>
        </w:rPr>
        <w:t>Olcay</w:t>
      </w:r>
      <w:r w:rsidRPr="00352C98">
        <w:rPr>
          <w:color w:val="231F20"/>
          <w:spacing w:val="-19"/>
          <w:szCs w:val="32"/>
        </w:rPr>
        <w:t xml:space="preserve"> </w:t>
      </w:r>
      <w:r w:rsidRPr="00352C98">
        <w:rPr>
          <w:color w:val="231F20"/>
          <w:szCs w:val="32"/>
        </w:rPr>
        <w:t>Yavuz,</w:t>
      </w:r>
      <w:r w:rsidRPr="00352C98">
        <w:rPr>
          <w:color w:val="231F20"/>
          <w:spacing w:val="-19"/>
          <w:szCs w:val="32"/>
        </w:rPr>
        <w:t xml:space="preserve"> </w:t>
      </w:r>
      <w:r w:rsidRPr="00352C98">
        <w:rPr>
          <w:i/>
          <w:color w:val="231F20"/>
          <w:szCs w:val="32"/>
        </w:rPr>
        <w:t>Southern</w:t>
      </w:r>
      <w:r w:rsidRPr="00352C98">
        <w:rPr>
          <w:i/>
          <w:color w:val="231F20"/>
          <w:spacing w:val="-16"/>
          <w:szCs w:val="32"/>
        </w:rPr>
        <w:t xml:space="preserve"> </w:t>
      </w:r>
      <w:r w:rsidRPr="00352C98">
        <w:rPr>
          <w:i/>
          <w:color w:val="231F20"/>
          <w:szCs w:val="32"/>
        </w:rPr>
        <w:t>Connecticut</w:t>
      </w:r>
      <w:r w:rsidRPr="00352C98">
        <w:rPr>
          <w:i/>
          <w:color w:val="231F20"/>
          <w:spacing w:val="-17"/>
          <w:szCs w:val="32"/>
        </w:rPr>
        <w:t xml:space="preserve"> </w:t>
      </w:r>
      <w:r w:rsidRPr="00352C98">
        <w:rPr>
          <w:i/>
          <w:color w:val="231F20"/>
          <w:szCs w:val="32"/>
        </w:rPr>
        <w:t>State</w:t>
      </w:r>
      <w:r w:rsidRPr="00352C98">
        <w:rPr>
          <w:i/>
          <w:color w:val="231F20"/>
          <w:spacing w:val="-17"/>
          <w:szCs w:val="32"/>
        </w:rPr>
        <w:t xml:space="preserve"> </w:t>
      </w:r>
      <w:r w:rsidRPr="00352C98">
        <w:rPr>
          <w:i/>
          <w:color w:val="231F20"/>
          <w:szCs w:val="32"/>
        </w:rPr>
        <w:t>University</w:t>
      </w:r>
    </w:p>
    <w:p w14:paraId="5DDC6E70" w14:textId="77777777" w:rsidR="00E2552B" w:rsidRPr="00352C98" w:rsidRDefault="00AA0662">
      <w:pPr>
        <w:spacing w:before="102"/>
        <w:ind w:left="640"/>
        <w:rPr>
          <w:szCs w:val="32"/>
        </w:rPr>
      </w:pPr>
      <w:r w:rsidRPr="00352C98">
        <w:rPr>
          <w:color w:val="231F20"/>
          <w:szCs w:val="32"/>
        </w:rPr>
        <w:t>Massachusetts</w:t>
      </w:r>
    </w:p>
    <w:p w14:paraId="6C85A530" w14:textId="73C39ACD" w:rsidR="00E2552B" w:rsidRPr="00352C98" w:rsidRDefault="002A06B4">
      <w:pPr>
        <w:spacing w:before="24"/>
        <w:ind w:left="640"/>
        <w:rPr>
          <w:i/>
          <w:szCs w:val="32"/>
        </w:rPr>
      </w:pPr>
      <w:r w:rsidRPr="00352C98">
        <w:rPr>
          <w:color w:val="231F20"/>
          <w:szCs w:val="32"/>
        </w:rPr>
        <w:t>Lisa D’Souza</w:t>
      </w:r>
      <w:r w:rsidR="00AA0662" w:rsidRPr="00352C98">
        <w:rPr>
          <w:color w:val="231F20"/>
          <w:szCs w:val="32"/>
        </w:rPr>
        <w:t xml:space="preserve">, </w:t>
      </w:r>
      <w:r w:rsidR="00AA0662" w:rsidRPr="00352C98">
        <w:rPr>
          <w:i/>
          <w:color w:val="231F20"/>
          <w:szCs w:val="32"/>
        </w:rPr>
        <w:t>Assumption College</w:t>
      </w:r>
    </w:p>
    <w:p w14:paraId="5E1F0EDB" w14:textId="77777777" w:rsidR="00E2552B" w:rsidRPr="00352C98" w:rsidRDefault="00AA0662">
      <w:pPr>
        <w:spacing w:before="102"/>
        <w:ind w:left="640"/>
        <w:rPr>
          <w:szCs w:val="32"/>
        </w:rPr>
      </w:pPr>
      <w:r w:rsidRPr="00352C98">
        <w:rPr>
          <w:color w:val="231F20"/>
          <w:szCs w:val="32"/>
        </w:rPr>
        <w:t>Maine</w:t>
      </w:r>
    </w:p>
    <w:p w14:paraId="6889E177" w14:textId="4C3B7ECC" w:rsidR="00E2552B" w:rsidRPr="00352C98" w:rsidRDefault="00284FAE">
      <w:pPr>
        <w:spacing w:before="23"/>
        <w:ind w:left="640"/>
        <w:rPr>
          <w:i/>
          <w:szCs w:val="32"/>
        </w:rPr>
      </w:pPr>
      <w:r w:rsidRPr="00352C98">
        <w:rPr>
          <w:color w:val="231F20"/>
          <w:szCs w:val="32"/>
        </w:rPr>
        <w:t>Rebecca Buchanan</w:t>
      </w:r>
      <w:r w:rsidR="00AA0662" w:rsidRPr="00352C98">
        <w:rPr>
          <w:color w:val="231F20"/>
          <w:szCs w:val="32"/>
        </w:rPr>
        <w:t xml:space="preserve">, </w:t>
      </w:r>
      <w:r w:rsidR="00AA0662" w:rsidRPr="00352C98">
        <w:rPr>
          <w:i/>
          <w:color w:val="231F20"/>
          <w:szCs w:val="32"/>
        </w:rPr>
        <w:t>University of Maine</w:t>
      </w:r>
    </w:p>
    <w:p w14:paraId="0C9B8061" w14:textId="77777777" w:rsidR="00E2552B" w:rsidRPr="00352C98" w:rsidRDefault="00AA0662">
      <w:pPr>
        <w:spacing w:before="103"/>
        <w:ind w:left="640"/>
        <w:rPr>
          <w:szCs w:val="32"/>
        </w:rPr>
      </w:pPr>
      <w:r w:rsidRPr="00352C98">
        <w:rPr>
          <w:color w:val="231F20"/>
          <w:szCs w:val="32"/>
        </w:rPr>
        <w:t>New Hampshire</w:t>
      </w:r>
    </w:p>
    <w:p w14:paraId="329DC961" w14:textId="2A915560" w:rsidR="00E2552B" w:rsidRPr="00352C98" w:rsidRDefault="002A06B4" w:rsidP="003E5A3D">
      <w:pPr>
        <w:spacing w:before="23"/>
        <w:ind w:left="640"/>
        <w:rPr>
          <w:i/>
          <w:sz w:val="32"/>
          <w:szCs w:val="22"/>
        </w:rPr>
      </w:pPr>
      <w:r w:rsidRPr="00352C98">
        <w:rPr>
          <w:color w:val="231F20"/>
          <w:szCs w:val="32"/>
        </w:rPr>
        <w:t>Bryan Mascio</w:t>
      </w:r>
      <w:r w:rsidR="00AA0662" w:rsidRPr="00352C98">
        <w:rPr>
          <w:color w:val="231F20"/>
          <w:szCs w:val="32"/>
        </w:rPr>
        <w:t xml:space="preserve">, </w:t>
      </w:r>
      <w:r w:rsidR="00AA0662" w:rsidRPr="00352C98">
        <w:rPr>
          <w:i/>
          <w:color w:val="231F20"/>
          <w:szCs w:val="32"/>
        </w:rPr>
        <w:t>Plymouth State University</w:t>
      </w:r>
    </w:p>
    <w:p w14:paraId="7E549A3D" w14:textId="77777777" w:rsidR="003E5A3D" w:rsidRDefault="003E5A3D">
      <w:pPr>
        <w:spacing w:before="186"/>
        <w:ind w:left="460"/>
        <w:rPr>
          <w:color w:val="231F20"/>
          <w:szCs w:val="32"/>
        </w:rPr>
      </w:pPr>
    </w:p>
    <w:p w14:paraId="6A434EE6" w14:textId="30AD2AED" w:rsidR="00E2552B" w:rsidRPr="00352C98" w:rsidRDefault="00AA0662">
      <w:pPr>
        <w:spacing w:before="186"/>
        <w:ind w:left="460"/>
        <w:rPr>
          <w:szCs w:val="32"/>
        </w:rPr>
      </w:pPr>
      <w:r w:rsidRPr="00352C98">
        <w:rPr>
          <w:color w:val="231F20"/>
          <w:szCs w:val="32"/>
        </w:rPr>
        <w:t>New York</w:t>
      </w:r>
    </w:p>
    <w:p w14:paraId="3336C464" w14:textId="5A9E3618" w:rsidR="00E2552B" w:rsidRPr="00352C98" w:rsidRDefault="002A06B4">
      <w:pPr>
        <w:spacing w:before="23"/>
        <w:ind w:left="460"/>
        <w:rPr>
          <w:i/>
          <w:szCs w:val="32"/>
        </w:rPr>
      </w:pPr>
      <w:r w:rsidRPr="00352C98">
        <w:rPr>
          <w:color w:val="231F20"/>
          <w:szCs w:val="32"/>
        </w:rPr>
        <w:t>Pete McDermott</w:t>
      </w:r>
      <w:r w:rsidR="00AA0662" w:rsidRPr="00352C98">
        <w:rPr>
          <w:color w:val="231F20"/>
          <w:szCs w:val="32"/>
        </w:rPr>
        <w:t xml:space="preserve">, </w:t>
      </w:r>
      <w:r w:rsidRPr="00352C98">
        <w:rPr>
          <w:i/>
          <w:color w:val="231F20"/>
          <w:szCs w:val="32"/>
        </w:rPr>
        <w:t>Pace University</w:t>
      </w:r>
    </w:p>
    <w:p w14:paraId="57190D50" w14:textId="77777777" w:rsidR="00E2552B" w:rsidRPr="00352C98" w:rsidRDefault="00AA0662">
      <w:pPr>
        <w:spacing w:before="103"/>
        <w:ind w:left="460"/>
        <w:rPr>
          <w:szCs w:val="32"/>
        </w:rPr>
      </w:pPr>
      <w:r w:rsidRPr="00352C98">
        <w:rPr>
          <w:color w:val="231F20"/>
          <w:szCs w:val="32"/>
        </w:rPr>
        <w:t>Outside New England</w:t>
      </w:r>
    </w:p>
    <w:p w14:paraId="77209FDC" w14:textId="4C04814B" w:rsidR="00E2552B" w:rsidRPr="00352C98" w:rsidRDefault="00AA0662">
      <w:pPr>
        <w:spacing w:before="23"/>
        <w:ind w:left="460"/>
        <w:rPr>
          <w:i/>
          <w:szCs w:val="32"/>
        </w:rPr>
      </w:pPr>
      <w:r w:rsidRPr="00352C98">
        <w:rPr>
          <w:color w:val="231F20"/>
          <w:szCs w:val="32"/>
        </w:rPr>
        <w:t>J</w:t>
      </w:r>
      <w:r w:rsidR="00284FAE" w:rsidRPr="00352C98">
        <w:rPr>
          <w:color w:val="231F20"/>
          <w:szCs w:val="32"/>
        </w:rPr>
        <w:t>onathan Hart</w:t>
      </w:r>
      <w:r w:rsidRPr="00352C98">
        <w:rPr>
          <w:color w:val="231F20"/>
          <w:szCs w:val="32"/>
        </w:rPr>
        <w:t xml:space="preserve">, </w:t>
      </w:r>
      <w:proofErr w:type="spellStart"/>
      <w:r w:rsidR="00284FAE" w:rsidRPr="00352C98">
        <w:rPr>
          <w:i/>
          <w:color w:val="231F20"/>
          <w:szCs w:val="32"/>
        </w:rPr>
        <w:t>Readinton</w:t>
      </w:r>
      <w:proofErr w:type="spellEnd"/>
      <w:r w:rsidR="00284FAE" w:rsidRPr="00352C98">
        <w:rPr>
          <w:i/>
          <w:color w:val="231F20"/>
          <w:szCs w:val="32"/>
        </w:rPr>
        <w:t xml:space="preserve"> Township Public School District</w:t>
      </w:r>
    </w:p>
    <w:p w14:paraId="39A1A70B" w14:textId="77777777" w:rsidR="00E2552B" w:rsidRPr="00352C98" w:rsidRDefault="00AA0662">
      <w:pPr>
        <w:spacing w:before="102"/>
        <w:ind w:left="460"/>
        <w:rPr>
          <w:szCs w:val="32"/>
        </w:rPr>
      </w:pPr>
      <w:r w:rsidRPr="00352C98">
        <w:rPr>
          <w:color w:val="231F20"/>
          <w:szCs w:val="32"/>
        </w:rPr>
        <w:t>Rhode Island</w:t>
      </w:r>
    </w:p>
    <w:p w14:paraId="09922F09" w14:textId="28EAA08F" w:rsidR="00E2552B" w:rsidRPr="00352C98" w:rsidRDefault="002A06B4">
      <w:pPr>
        <w:spacing w:before="23"/>
        <w:ind w:left="460"/>
        <w:rPr>
          <w:i/>
          <w:iCs/>
          <w:szCs w:val="32"/>
        </w:rPr>
      </w:pPr>
      <w:r w:rsidRPr="00352C98">
        <w:rPr>
          <w:color w:val="231F20"/>
          <w:szCs w:val="32"/>
        </w:rPr>
        <w:t>Leila Rosa</w:t>
      </w:r>
      <w:r w:rsidR="00AA0662" w:rsidRPr="00352C98">
        <w:rPr>
          <w:color w:val="231F20"/>
          <w:szCs w:val="32"/>
        </w:rPr>
        <w:t xml:space="preserve">, </w:t>
      </w:r>
      <w:r w:rsidRPr="00352C98">
        <w:rPr>
          <w:i/>
          <w:iCs/>
          <w:color w:val="231F20"/>
          <w:szCs w:val="32"/>
        </w:rPr>
        <w:t>Rhode Island College</w:t>
      </w:r>
    </w:p>
    <w:p w14:paraId="48231E2C" w14:textId="77777777" w:rsidR="00E2552B" w:rsidRPr="00352C98" w:rsidRDefault="00AA0662">
      <w:pPr>
        <w:spacing w:before="103"/>
        <w:ind w:left="460"/>
        <w:rPr>
          <w:szCs w:val="32"/>
        </w:rPr>
      </w:pPr>
      <w:r w:rsidRPr="00352C98">
        <w:rPr>
          <w:color w:val="231F20"/>
          <w:szCs w:val="32"/>
        </w:rPr>
        <w:t>Vermont</w:t>
      </w:r>
    </w:p>
    <w:p w14:paraId="064956C7" w14:textId="77777777" w:rsidR="00E2552B" w:rsidRPr="00352C98" w:rsidRDefault="00AA0662">
      <w:pPr>
        <w:spacing w:before="23"/>
        <w:ind w:left="460"/>
        <w:rPr>
          <w:i/>
          <w:szCs w:val="32"/>
        </w:rPr>
      </w:pPr>
      <w:r w:rsidRPr="00352C98">
        <w:rPr>
          <w:color w:val="231F20"/>
          <w:szCs w:val="32"/>
        </w:rPr>
        <w:t xml:space="preserve">Kelly Clark/Keefe, </w:t>
      </w:r>
      <w:r w:rsidRPr="00352C98">
        <w:rPr>
          <w:i/>
          <w:color w:val="231F20"/>
          <w:szCs w:val="32"/>
        </w:rPr>
        <w:t>University of Vermont</w:t>
      </w:r>
    </w:p>
    <w:p w14:paraId="4692CD22" w14:textId="77777777" w:rsidR="00E2552B" w:rsidRPr="00352C98" w:rsidRDefault="00E2552B">
      <w:pPr>
        <w:rPr>
          <w:sz w:val="20"/>
        </w:rPr>
        <w:sectPr w:rsidR="00E2552B" w:rsidRPr="00352C98">
          <w:type w:val="continuous"/>
          <w:pgSz w:w="12240" w:h="15840"/>
          <w:pgMar w:top="1440" w:right="960" w:bottom="280" w:left="980" w:header="720" w:footer="720" w:gutter="0"/>
          <w:cols w:num="2" w:space="720" w:equalWidth="0">
            <w:col w:w="4798" w:space="182"/>
            <w:col w:w="5320"/>
          </w:cols>
        </w:sectPr>
      </w:pPr>
    </w:p>
    <w:p w14:paraId="08D47E14" w14:textId="77777777" w:rsidR="00E2552B" w:rsidRPr="00352C98" w:rsidRDefault="00E2552B">
      <w:pPr>
        <w:pStyle w:val="BodyText"/>
        <w:ind w:left="0"/>
        <w:rPr>
          <w:i/>
          <w:sz w:val="20"/>
        </w:rPr>
      </w:pPr>
    </w:p>
    <w:p w14:paraId="5AF567E2" w14:textId="77777777" w:rsidR="00E2552B" w:rsidRPr="00352C98" w:rsidRDefault="00E2552B">
      <w:pPr>
        <w:pStyle w:val="BodyText"/>
        <w:ind w:left="0"/>
        <w:rPr>
          <w:i/>
          <w:sz w:val="20"/>
        </w:rPr>
      </w:pPr>
    </w:p>
    <w:p w14:paraId="139F1FCC" w14:textId="77777777" w:rsidR="00E2552B" w:rsidRPr="00352C98" w:rsidRDefault="00E2552B">
      <w:pPr>
        <w:rPr>
          <w:sz w:val="20"/>
        </w:rPr>
        <w:sectPr w:rsidR="00E2552B" w:rsidRPr="00352C98">
          <w:type w:val="continuous"/>
          <w:pgSz w:w="12240" w:h="15840"/>
          <w:pgMar w:top="1440" w:right="960" w:bottom="280" w:left="980" w:header="720" w:footer="720" w:gutter="0"/>
          <w:cols w:space="720"/>
        </w:sectPr>
      </w:pPr>
    </w:p>
    <w:p w14:paraId="6029425A" w14:textId="77777777" w:rsidR="00E2552B" w:rsidRPr="00352C98" w:rsidRDefault="00AA0662">
      <w:pPr>
        <w:pStyle w:val="BodyText"/>
        <w:ind w:left="0"/>
        <w:rPr>
          <w:i/>
          <w:sz w:val="24"/>
        </w:rPr>
      </w:pPr>
      <w:r w:rsidRPr="00352C98">
        <w:br w:type="column"/>
      </w:r>
    </w:p>
    <w:p w14:paraId="29E35A47" w14:textId="77777777" w:rsidR="00E2552B" w:rsidRPr="00352C98" w:rsidRDefault="00E2552B">
      <w:pPr>
        <w:pStyle w:val="BodyText"/>
        <w:spacing w:before="3"/>
        <w:ind w:left="0"/>
        <w:rPr>
          <w:i/>
          <w:sz w:val="25"/>
        </w:rPr>
      </w:pPr>
    </w:p>
    <w:p w14:paraId="5DFE19AC" w14:textId="77777777" w:rsidR="00E2552B" w:rsidRPr="00352C98" w:rsidRDefault="00E2552B">
      <w:pPr>
        <w:spacing w:line="218" w:lineRule="auto"/>
        <w:rPr>
          <w:sz w:val="20"/>
        </w:rPr>
        <w:sectPr w:rsidR="00E2552B" w:rsidRPr="00352C98">
          <w:type w:val="continuous"/>
          <w:pgSz w:w="12240" w:h="15840"/>
          <w:pgMar w:top="1440" w:right="960" w:bottom="280" w:left="980" w:header="720" w:footer="720" w:gutter="0"/>
          <w:cols w:num="2" w:space="720" w:equalWidth="0">
            <w:col w:w="4489" w:space="491"/>
            <w:col w:w="5320"/>
          </w:cols>
        </w:sectPr>
      </w:pPr>
    </w:p>
    <w:p w14:paraId="782BC9B3" w14:textId="77777777" w:rsidR="00E2552B" w:rsidRPr="00352C98" w:rsidRDefault="00E2552B">
      <w:pPr>
        <w:pStyle w:val="BodyText"/>
        <w:spacing w:before="6"/>
        <w:ind w:left="0"/>
        <w:rPr>
          <w:i/>
          <w:sz w:val="12"/>
        </w:rPr>
      </w:pPr>
    </w:p>
    <w:p w14:paraId="42E5DFA6" w14:textId="77777777" w:rsidR="00E2552B" w:rsidRPr="00352C98" w:rsidRDefault="00AA0662">
      <w:pPr>
        <w:spacing w:before="91"/>
        <w:ind w:left="1544" w:right="1561"/>
        <w:jc w:val="center"/>
        <w:rPr>
          <w:sz w:val="28"/>
        </w:rPr>
      </w:pPr>
      <w:r w:rsidRPr="00352C98">
        <w:rPr>
          <w:color w:val="231F20"/>
          <w:sz w:val="28"/>
        </w:rPr>
        <w:t>NEERO Presidents</w:t>
      </w:r>
    </w:p>
    <w:p w14:paraId="0D848443" w14:textId="77777777" w:rsidR="003E5A3D" w:rsidRDefault="003E5A3D" w:rsidP="003E5A3D">
      <w:pPr>
        <w:spacing w:before="6"/>
        <w:ind w:left="460" w:right="40"/>
        <w:rPr>
          <w:color w:val="231F20"/>
          <w:szCs w:val="32"/>
        </w:rPr>
      </w:pPr>
    </w:p>
    <w:p w14:paraId="07C1B475" w14:textId="7520FC86" w:rsidR="00E2552B" w:rsidRPr="003E5A3D" w:rsidRDefault="00AA0662" w:rsidP="003E5A3D">
      <w:pPr>
        <w:spacing w:before="6"/>
        <w:ind w:left="460" w:right="40"/>
        <w:rPr>
          <w:i/>
          <w:szCs w:val="32"/>
        </w:rPr>
      </w:pPr>
      <w:r w:rsidRPr="003E5A3D">
        <w:rPr>
          <w:color w:val="231F20"/>
          <w:szCs w:val="32"/>
        </w:rPr>
        <w:t xml:space="preserve">John Schmitt, </w:t>
      </w:r>
      <w:r w:rsidRPr="003E5A3D">
        <w:rPr>
          <w:i/>
          <w:color w:val="231F20"/>
          <w:szCs w:val="32"/>
        </w:rPr>
        <w:t>Boston College</w:t>
      </w:r>
    </w:p>
    <w:p w14:paraId="2D34951E" w14:textId="77777777" w:rsidR="00E2552B" w:rsidRPr="003E5A3D" w:rsidRDefault="00AA0662" w:rsidP="003E5A3D">
      <w:pPr>
        <w:spacing w:before="23"/>
        <w:ind w:left="460" w:right="40"/>
        <w:rPr>
          <w:i/>
          <w:szCs w:val="32"/>
        </w:rPr>
      </w:pPr>
      <w:r w:rsidRPr="003E5A3D">
        <w:rPr>
          <w:color w:val="231F20"/>
          <w:szCs w:val="32"/>
        </w:rPr>
        <w:t xml:space="preserve">Edward </w:t>
      </w:r>
      <w:proofErr w:type="spellStart"/>
      <w:r w:rsidRPr="003E5A3D">
        <w:rPr>
          <w:color w:val="231F20"/>
          <w:szCs w:val="32"/>
        </w:rPr>
        <w:t>Pepyne</w:t>
      </w:r>
      <w:proofErr w:type="spellEnd"/>
      <w:r w:rsidRPr="003E5A3D">
        <w:rPr>
          <w:color w:val="231F20"/>
          <w:szCs w:val="32"/>
        </w:rPr>
        <w:t xml:space="preserve">, </w:t>
      </w:r>
      <w:r w:rsidRPr="003E5A3D">
        <w:rPr>
          <w:i/>
          <w:color w:val="231F20"/>
          <w:szCs w:val="32"/>
        </w:rPr>
        <w:t>University of Hartford</w:t>
      </w:r>
    </w:p>
    <w:p w14:paraId="5549649B" w14:textId="77777777" w:rsidR="00E2552B" w:rsidRPr="003E5A3D" w:rsidRDefault="00AA0662" w:rsidP="003E5A3D">
      <w:pPr>
        <w:spacing w:before="23"/>
        <w:ind w:left="460" w:right="40"/>
        <w:rPr>
          <w:i/>
          <w:szCs w:val="32"/>
        </w:rPr>
      </w:pPr>
      <w:r w:rsidRPr="003E5A3D">
        <w:rPr>
          <w:color w:val="231F20"/>
          <w:szCs w:val="32"/>
        </w:rPr>
        <w:t xml:space="preserve">Anne Marie </w:t>
      </w:r>
      <w:proofErr w:type="spellStart"/>
      <w:r w:rsidRPr="003E5A3D">
        <w:rPr>
          <w:color w:val="231F20"/>
          <w:szCs w:val="32"/>
        </w:rPr>
        <w:t>Bernazza</w:t>
      </w:r>
      <w:proofErr w:type="spellEnd"/>
      <w:r w:rsidRPr="003E5A3D">
        <w:rPr>
          <w:color w:val="231F20"/>
          <w:szCs w:val="32"/>
        </w:rPr>
        <w:t xml:space="preserve"> </w:t>
      </w:r>
      <w:proofErr w:type="spellStart"/>
      <w:r w:rsidRPr="003E5A3D">
        <w:rPr>
          <w:color w:val="231F20"/>
          <w:szCs w:val="32"/>
        </w:rPr>
        <w:t>Haasean</w:t>
      </w:r>
      <w:proofErr w:type="spellEnd"/>
      <w:r w:rsidRPr="003E5A3D">
        <w:rPr>
          <w:color w:val="231F20"/>
          <w:szCs w:val="32"/>
        </w:rPr>
        <w:t xml:space="preserve">, </w:t>
      </w:r>
      <w:r w:rsidRPr="003E5A3D">
        <w:rPr>
          <w:i/>
          <w:color w:val="231F20"/>
          <w:szCs w:val="32"/>
        </w:rPr>
        <w:t>University of Massachusetts</w:t>
      </w:r>
    </w:p>
    <w:p w14:paraId="7BA57DCC" w14:textId="77777777" w:rsidR="00E2552B" w:rsidRPr="003E5A3D" w:rsidRDefault="00AA0662" w:rsidP="003E5A3D">
      <w:pPr>
        <w:spacing w:before="24"/>
        <w:ind w:left="460" w:right="40"/>
        <w:rPr>
          <w:i/>
          <w:szCs w:val="32"/>
        </w:rPr>
      </w:pPr>
      <w:r w:rsidRPr="003E5A3D">
        <w:rPr>
          <w:color w:val="231F20"/>
          <w:szCs w:val="32"/>
        </w:rPr>
        <w:t xml:space="preserve">Joyce W. Lancaster, </w:t>
      </w:r>
      <w:r w:rsidRPr="003E5A3D">
        <w:rPr>
          <w:i/>
          <w:color w:val="231F20"/>
          <w:szCs w:val="32"/>
        </w:rPr>
        <w:t>Emerson College</w:t>
      </w:r>
    </w:p>
    <w:p w14:paraId="16D8061B" w14:textId="77777777" w:rsidR="00E2552B" w:rsidRPr="003E5A3D" w:rsidRDefault="00AA0662" w:rsidP="003E5A3D">
      <w:pPr>
        <w:spacing w:before="23"/>
        <w:ind w:left="460" w:right="40"/>
        <w:rPr>
          <w:i/>
          <w:szCs w:val="32"/>
        </w:rPr>
      </w:pPr>
      <w:r w:rsidRPr="003E5A3D">
        <w:rPr>
          <w:color w:val="231F20"/>
          <w:szCs w:val="32"/>
        </w:rPr>
        <w:t xml:space="preserve">Gary E. Kasey, </w:t>
      </w:r>
      <w:r w:rsidRPr="003E5A3D">
        <w:rPr>
          <w:i/>
          <w:color w:val="231F20"/>
          <w:szCs w:val="32"/>
        </w:rPr>
        <w:t>University of Connecticut</w:t>
      </w:r>
    </w:p>
    <w:p w14:paraId="786EEB2F" w14:textId="77777777" w:rsidR="00E2552B" w:rsidRPr="003E5A3D" w:rsidRDefault="00AA0662" w:rsidP="003E5A3D">
      <w:pPr>
        <w:spacing w:before="23"/>
        <w:ind w:left="460" w:right="40"/>
        <w:rPr>
          <w:i/>
          <w:szCs w:val="32"/>
        </w:rPr>
      </w:pPr>
      <w:r w:rsidRPr="003E5A3D">
        <w:rPr>
          <w:color w:val="231F20"/>
          <w:szCs w:val="32"/>
        </w:rPr>
        <w:t xml:space="preserve">Mervyn D. Lynch, </w:t>
      </w:r>
      <w:r w:rsidRPr="003E5A3D">
        <w:rPr>
          <w:i/>
          <w:color w:val="231F20"/>
          <w:szCs w:val="32"/>
        </w:rPr>
        <w:t>Northeastern University</w:t>
      </w:r>
    </w:p>
    <w:p w14:paraId="52415ED0" w14:textId="77777777" w:rsidR="00E2552B" w:rsidRPr="003E5A3D" w:rsidRDefault="00AA0662" w:rsidP="003E5A3D">
      <w:pPr>
        <w:spacing w:before="23"/>
        <w:ind w:left="460" w:right="40"/>
        <w:rPr>
          <w:i/>
          <w:szCs w:val="32"/>
        </w:rPr>
      </w:pPr>
      <w:r w:rsidRPr="003E5A3D">
        <w:rPr>
          <w:color w:val="231F20"/>
          <w:szCs w:val="32"/>
        </w:rPr>
        <w:t xml:space="preserve">Marvin G. Cline, </w:t>
      </w:r>
      <w:r w:rsidRPr="003E5A3D">
        <w:rPr>
          <w:i/>
          <w:color w:val="231F20"/>
          <w:szCs w:val="32"/>
        </w:rPr>
        <w:t>Research Institute for Educational Problems</w:t>
      </w:r>
    </w:p>
    <w:p w14:paraId="30DF2B67" w14:textId="77777777" w:rsidR="00E2552B" w:rsidRPr="003E5A3D" w:rsidRDefault="00AA0662" w:rsidP="003E5A3D">
      <w:pPr>
        <w:spacing w:before="24"/>
        <w:ind w:left="460" w:right="40"/>
        <w:rPr>
          <w:i/>
          <w:szCs w:val="32"/>
        </w:rPr>
      </w:pPr>
      <w:r w:rsidRPr="003E5A3D">
        <w:rPr>
          <w:color w:val="231F20"/>
          <w:szCs w:val="32"/>
        </w:rPr>
        <w:t xml:space="preserve">Donald </w:t>
      </w:r>
      <w:r w:rsidRPr="003E5A3D">
        <w:rPr>
          <w:color w:val="231F20"/>
          <w:spacing w:val="-4"/>
          <w:szCs w:val="32"/>
        </w:rPr>
        <w:t xml:space="preserve">T. </w:t>
      </w:r>
      <w:r w:rsidRPr="003E5A3D">
        <w:rPr>
          <w:color w:val="231F20"/>
          <w:szCs w:val="32"/>
        </w:rPr>
        <w:t xml:space="preserve">Donley, </w:t>
      </w:r>
      <w:r w:rsidRPr="003E5A3D">
        <w:rPr>
          <w:i/>
          <w:color w:val="231F20"/>
          <w:szCs w:val="32"/>
        </w:rPr>
        <w:t>Boston</w:t>
      </w:r>
      <w:r w:rsidRPr="003E5A3D">
        <w:rPr>
          <w:i/>
          <w:color w:val="231F20"/>
          <w:spacing w:val="-1"/>
          <w:szCs w:val="32"/>
        </w:rPr>
        <w:t xml:space="preserve"> </w:t>
      </w:r>
      <w:r w:rsidRPr="003E5A3D">
        <w:rPr>
          <w:i/>
          <w:color w:val="231F20"/>
          <w:szCs w:val="32"/>
        </w:rPr>
        <w:t>College</w:t>
      </w:r>
    </w:p>
    <w:p w14:paraId="7C90E016" w14:textId="77777777" w:rsidR="00E2552B" w:rsidRPr="003E5A3D" w:rsidRDefault="00AA0662" w:rsidP="003E5A3D">
      <w:pPr>
        <w:spacing w:before="23"/>
        <w:ind w:left="460" w:right="40"/>
        <w:rPr>
          <w:i/>
          <w:szCs w:val="32"/>
        </w:rPr>
      </w:pPr>
      <w:r w:rsidRPr="003E5A3D">
        <w:rPr>
          <w:color w:val="231F20"/>
          <w:szCs w:val="32"/>
        </w:rPr>
        <w:t>Janet</w:t>
      </w:r>
      <w:r w:rsidRPr="003E5A3D">
        <w:rPr>
          <w:color w:val="231F20"/>
          <w:spacing w:val="-17"/>
          <w:szCs w:val="32"/>
        </w:rPr>
        <w:t xml:space="preserve"> </w:t>
      </w:r>
      <w:r w:rsidRPr="003E5A3D">
        <w:rPr>
          <w:color w:val="231F20"/>
          <w:szCs w:val="32"/>
        </w:rPr>
        <w:t>Burke,</w:t>
      </w:r>
      <w:r w:rsidRPr="003E5A3D">
        <w:rPr>
          <w:color w:val="231F20"/>
          <w:spacing w:val="-17"/>
          <w:szCs w:val="32"/>
        </w:rPr>
        <w:t xml:space="preserve"> </w:t>
      </w:r>
      <w:r w:rsidRPr="003E5A3D">
        <w:rPr>
          <w:i/>
          <w:color w:val="231F20"/>
          <w:szCs w:val="32"/>
        </w:rPr>
        <w:t>University</w:t>
      </w:r>
      <w:r w:rsidRPr="003E5A3D">
        <w:rPr>
          <w:i/>
          <w:color w:val="231F20"/>
          <w:spacing w:val="-15"/>
          <w:szCs w:val="32"/>
        </w:rPr>
        <w:t xml:space="preserve"> </w:t>
      </w:r>
      <w:r w:rsidRPr="003E5A3D">
        <w:rPr>
          <w:i/>
          <w:color w:val="231F20"/>
          <w:szCs w:val="32"/>
        </w:rPr>
        <w:t>of</w:t>
      </w:r>
      <w:r w:rsidRPr="003E5A3D">
        <w:rPr>
          <w:i/>
          <w:color w:val="231F20"/>
          <w:spacing w:val="-15"/>
          <w:szCs w:val="32"/>
        </w:rPr>
        <w:t xml:space="preserve"> </w:t>
      </w:r>
      <w:r w:rsidRPr="003E5A3D">
        <w:rPr>
          <w:i/>
          <w:color w:val="231F20"/>
          <w:szCs w:val="32"/>
        </w:rPr>
        <w:t>Lowell</w:t>
      </w:r>
    </w:p>
    <w:p w14:paraId="5CF1ABBE" w14:textId="77777777" w:rsidR="00E2552B" w:rsidRPr="003E5A3D" w:rsidRDefault="00AA0662" w:rsidP="003E5A3D">
      <w:pPr>
        <w:spacing w:before="23"/>
        <w:ind w:left="460" w:right="40"/>
        <w:rPr>
          <w:i/>
          <w:szCs w:val="32"/>
        </w:rPr>
      </w:pPr>
      <w:r w:rsidRPr="003E5A3D">
        <w:rPr>
          <w:color w:val="231F20"/>
          <w:szCs w:val="32"/>
        </w:rPr>
        <w:t xml:space="preserve">Charles F. Smith, </w:t>
      </w:r>
      <w:r w:rsidRPr="003E5A3D">
        <w:rPr>
          <w:i/>
          <w:color w:val="231F20"/>
          <w:szCs w:val="32"/>
        </w:rPr>
        <w:t>University of Southern Maine</w:t>
      </w:r>
    </w:p>
    <w:p w14:paraId="3E568CB0" w14:textId="77777777" w:rsidR="00E2552B" w:rsidRPr="003E5A3D" w:rsidRDefault="00AA0662" w:rsidP="003E5A3D">
      <w:pPr>
        <w:spacing w:before="23"/>
        <w:ind w:left="460" w:right="40"/>
        <w:rPr>
          <w:i/>
          <w:szCs w:val="32"/>
        </w:rPr>
      </w:pPr>
      <w:r w:rsidRPr="003E5A3D">
        <w:rPr>
          <w:color w:val="231F20"/>
          <w:szCs w:val="32"/>
        </w:rPr>
        <w:t xml:space="preserve">Pasquale DeVito, </w:t>
      </w:r>
      <w:r w:rsidRPr="003E5A3D">
        <w:rPr>
          <w:i/>
          <w:color w:val="231F20"/>
          <w:szCs w:val="32"/>
        </w:rPr>
        <w:t>Rhode Island Department of Education</w:t>
      </w:r>
    </w:p>
    <w:p w14:paraId="19600EA9" w14:textId="77777777" w:rsidR="00E2552B" w:rsidRPr="003E5A3D" w:rsidRDefault="00AA0662" w:rsidP="003E5A3D">
      <w:pPr>
        <w:spacing w:before="23"/>
        <w:ind w:left="460" w:right="40"/>
        <w:rPr>
          <w:i/>
          <w:szCs w:val="32"/>
        </w:rPr>
      </w:pPr>
      <w:r w:rsidRPr="003E5A3D">
        <w:rPr>
          <w:color w:val="231F20"/>
          <w:szCs w:val="32"/>
        </w:rPr>
        <w:t xml:space="preserve">Reuben R. Rusch, </w:t>
      </w:r>
      <w:r w:rsidRPr="003E5A3D">
        <w:rPr>
          <w:i/>
          <w:color w:val="231F20"/>
          <w:szCs w:val="32"/>
        </w:rPr>
        <w:t>State University of New York at Albany</w:t>
      </w:r>
    </w:p>
    <w:p w14:paraId="151F3141" w14:textId="77777777" w:rsidR="00E2552B" w:rsidRPr="003E5A3D" w:rsidRDefault="00AA0662" w:rsidP="003E5A3D">
      <w:pPr>
        <w:spacing w:before="24"/>
        <w:ind w:left="460" w:right="40"/>
        <w:rPr>
          <w:i/>
          <w:szCs w:val="32"/>
        </w:rPr>
      </w:pPr>
      <w:r w:rsidRPr="003E5A3D">
        <w:rPr>
          <w:color w:val="231F20"/>
          <w:szCs w:val="32"/>
        </w:rPr>
        <w:t xml:space="preserve">Theodore R. Cromack, </w:t>
      </w:r>
      <w:r w:rsidRPr="003E5A3D">
        <w:rPr>
          <w:i/>
          <w:color w:val="231F20"/>
          <w:szCs w:val="32"/>
        </w:rPr>
        <w:t>Virginia Polytechnic Institute &amp; University at Dulles</w:t>
      </w:r>
    </w:p>
    <w:p w14:paraId="4D109D6E" w14:textId="77777777" w:rsidR="003E5A3D" w:rsidRPr="003E5A3D" w:rsidRDefault="00AA0662" w:rsidP="003E5A3D">
      <w:pPr>
        <w:spacing w:before="23" w:line="264" w:lineRule="auto"/>
        <w:ind w:left="460" w:right="40"/>
        <w:rPr>
          <w:i/>
          <w:color w:val="231F20"/>
          <w:szCs w:val="32"/>
        </w:rPr>
      </w:pPr>
      <w:r w:rsidRPr="003E5A3D">
        <w:rPr>
          <w:color w:val="231F20"/>
          <w:szCs w:val="32"/>
        </w:rPr>
        <w:t xml:space="preserve">David L. Silvernail, </w:t>
      </w:r>
      <w:r w:rsidRPr="003E5A3D">
        <w:rPr>
          <w:i/>
          <w:color w:val="231F20"/>
          <w:szCs w:val="32"/>
        </w:rPr>
        <w:t xml:space="preserve">University of Southern Maine </w:t>
      </w:r>
    </w:p>
    <w:p w14:paraId="366BC6E8" w14:textId="77777777" w:rsidR="003E5A3D" w:rsidRPr="003E5A3D" w:rsidRDefault="00AA0662" w:rsidP="003E5A3D">
      <w:pPr>
        <w:spacing w:before="23" w:line="264" w:lineRule="auto"/>
        <w:ind w:left="460" w:right="40"/>
        <w:rPr>
          <w:i/>
          <w:color w:val="231F20"/>
          <w:szCs w:val="32"/>
        </w:rPr>
      </w:pPr>
      <w:r w:rsidRPr="003E5A3D">
        <w:rPr>
          <w:color w:val="231F20"/>
          <w:szCs w:val="32"/>
        </w:rPr>
        <w:t xml:space="preserve">Stephanie R. Blecharczyk, </w:t>
      </w:r>
      <w:r w:rsidRPr="003E5A3D">
        <w:rPr>
          <w:i/>
          <w:color w:val="231F20"/>
          <w:szCs w:val="32"/>
        </w:rPr>
        <w:t xml:space="preserve">Keene State College </w:t>
      </w:r>
    </w:p>
    <w:p w14:paraId="68B14581" w14:textId="1174519E" w:rsidR="00E2552B" w:rsidRPr="003E5A3D" w:rsidRDefault="00AA0662" w:rsidP="003E5A3D">
      <w:pPr>
        <w:spacing w:before="23" w:line="264" w:lineRule="auto"/>
        <w:ind w:left="460" w:right="40"/>
        <w:rPr>
          <w:i/>
          <w:szCs w:val="32"/>
        </w:rPr>
      </w:pPr>
      <w:r w:rsidRPr="003E5A3D">
        <w:rPr>
          <w:color w:val="231F20"/>
          <w:szCs w:val="32"/>
        </w:rPr>
        <w:t xml:space="preserve">Kay Coleman, </w:t>
      </w:r>
      <w:r w:rsidRPr="003E5A3D">
        <w:rPr>
          <w:i/>
          <w:color w:val="231F20"/>
          <w:szCs w:val="32"/>
        </w:rPr>
        <w:t>Boston University</w:t>
      </w:r>
    </w:p>
    <w:p w14:paraId="73C45D39" w14:textId="77777777" w:rsidR="00E2552B" w:rsidRPr="003E5A3D" w:rsidRDefault="00AA0662" w:rsidP="003E5A3D">
      <w:pPr>
        <w:spacing w:before="1"/>
        <w:ind w:left="460" w:right="40"/>
        <w:rPr>
          <w:i/>
          <w:szCs w:val="32"/>
        </w:rPr>
      </w:pPr>
      <w:r w:rsidRPr="003E5A3D">
        <w:rPr>
          <w:color w:val="231F20"/>
          <w:szCs w:val="32"/>
        </w:rPr>
        <w:t xml:space="preserve">Richard L. Egelston, </w:t>
      </w:r>
      <w:r w:rsidRPr="003E5A3D">
        <w:rPr>
          <w:i/>
          <w:color w:val="231F20"/>
          <w:szCs w:val="32"/>
        </w:rPr>
        <w:t>New York State Education Department</w:t>
      </w:r>
    </w:p>
    <w:p w14:paraId="4F393B1C" w14:textId="77777777" w:rsidR="00E2552B" w:rsidRPr="003E5A3D" w:rsidRDefault="00AA0662" w:rsidP="003E5A3D">
      <w:pPr>
        <w:spacing w:before="23"/>
        <w:ind w:left="460" w:right="40"/>
        <w:rPr>
          <w:i/>
          <w:szCs w:val="32"/>
        </w:rPr>
      </w:pPr>
      <w:r w:rsidRPr="003E5A3D">
        <w:rPr>
          <w:color w:val="231F20"/>
          <w:szCs w:val="32"/>
        </w:rPr>
        <w:t xml:space="preserve">Libby G. Cohen, </w:t>
      </w:r>
      <w:r w:rsidRPr="003E5A3D">
        <w:rPr>
          <w:i/>
          <w:color w:val="231F20"/>
          <w:szCs w:val="32"/>
        </w:rPr>
        <w:t>University of Southern Maine</w:t>
      </w:r>
    </w:p>
    <w:p w14:paraId="619D6E1F" w14:textId="77777777" w:rsidR="00E2552B" w:rsidRPr="003E5A3D" w:rsidRDefault="00AA0662" w:rsidP="003E5A3D">
      <w:pPr>
        <w:spacing w:before="23"/>
        <w:ind w:left="460" w:right="40"/>
        <w:rPr>
          <w:i/>
          <w:szCs w:val="32"/>
        </w:rPr>
      </w:pPr>
      <w:r w:rsidRPr="003E5A3D">
        <w:rPr>
          <w:color w:val="231F20"/>
          <w:szCs w:val="32"/>
        </w:rPr>
        <w:t xml:space="preserve">Ronald L. Nuttall, </w:t>
      </w:r>
      <w:r w:rsidRPr="003E5A3D">
        <w:rPr>
          <w:i/>
          <w:color w:val="231F20"/>
          <w:szCs w:val="32"/>
        </w:rPr>
        <w:t>Boston College</w:t>
      </w:r>
    </w:p>
    <w:p w14:paraId="6F968A01" w14:textId="77777777" w:rsidR="00E2552B" w:rsidRPr="003E5A3D" w:rsidRDefault="00AA0662" w:rsidP="003E5A3D">
      <w:pPr>
        <w:spacing w:before="23"/>
        <w:ind w:left="460" w:right="40"/>
        <w:rPr>
          <w:i/>
          <w:szCs w:val="32"/>
        </w:rPr>
      </w:pPr>
      <w:r w:rsidRPr="003E5A3D">
        <w:rPr>
          <w:color w:val="231F20"/>
          <w:szCs w:val="32"/>
        </w:rPr>
        <w:t xml:space="preserve">Larry H. Ludlow, </w:t>
      </w:r>
      <w:r w:rsidRPr="003E5A3D">
        <w:rPr>
          <w:i/>
          <w:color w:val="231F20"/>
          <w:szCs w:val="32"/>
        </w:rPr>
        <w:t>Boston College</w:t>
      </w:r>
    </w:p>
    <w:p w14:paraId="120319EC" w14:textId="77777777" w:rsidR="003E5A3D" w:rsidRPr="003E5A3D" w:rsidRDefault="00AA0662" w:rsidP="003E5A3D">
      <w:pPr>
        <w:spacing w:before="23" w:line="264" w:lineRule="auto"/>
        <w:ind w:left="460" w:right="40"/>
        <w:rPr>
          <w:i/>
          <w:color w:val="231F20"/>
          <w:szCs w:val="32"/>
        </w:rPr>
      </w:pPr>
      <w:r w:rsidRPr="003E5A3D">
        <w:rPr>
          <w:color w:val="231F20"/>
          <w:szCs w:val="32"/>
        </w:rPr>
        <w:t xml:space="preserve">Margaret J. Simon, </w:t>
      </w:r>
      <w:r w:rsidRPr="003E5A3D">
        <w:rPr>
          <w:i/>
          <w:color w:val="231F20"/>
          <w:szCs w:val="32"/>
        </w:rPr>
        <w:t xml:space="preserve">RMC Research Corporation </w:t>
      </w:r>
    </w:p>
    <w:p w14:paraId="31BE4542" w14:textId="77777777" w:rsidR="003E5A3D" w:rsidRPr="003E5A3D" w:rsidRDefault="00AA0662" w:rsidP="003E5A3D">
      <w:pPr>
        <w:spacing w:before="23" w:line="264" w:lineRule="auto"/>
        <w:ind w:left="460" w:right="40"/>
        <w:rPr>
          <w:i/>
          <w:color w:val="231F20"/>
          <w:szCs w:val="32"/>
        </w:rPr>
      </w:pPr>
      <w:r w:rsidRPr="003E5A3D">
        <w:rPr>
          <w:color w:val="231F20"/>
          <w:szCs w:val="32"/>
        </w:rPr>
        <w:t xml:space="preserve">Carol Lynn Davis, </w:t>
      </w:r>
      <w:r w:rsidRPr="003E5A3D">
        <w:rPr>
          <w:i/>
          <w:color w:val="231F20"/>
          <w:szCs w:val="32"/>
        </w:rPr>
        <w:t xml:space="preserve">University of Southern Maine </w:t>
      </w:r>
    </w:p>
    <w:p w14:paraId="7D393408" w14:textId="1C061E1F" w:rsidR="00E2552B" w:rsidRPr="003E5A3D" w:rsidRDefault="00AA0662" w:rsidP="003E5A3D">
      <w:pPr>
        <w:spacing w:before="23" w:line="264" w:lineRule="auto"/>
        <w:ind w:left="460" w:right="40"/>
        <w:rPr>
          <w:i/>
          <w:szCs w:val="32"/>
        </w:rPr>
      </w:pPr>
      <w:r w:rsidRPr="003E5A3D">
        <w:rPr>
          <w:color w:val="231F20"/>
          <w:szCs w:val="32"/>
        </w:rPr>
        <w:t xml:space="preserve">Beverly Ferrucci, </w:t>
      </w:r>
      <w:r w:rsidRPr="003E5A3D">
        <w:rPr>
          <w:i/>
          <w:color w:val="231F20"/>
          <w:szCs w:val="32"/>
        </w:rPr>
        <w:t>Keene State College</w:t>
      </w:r>
    </w:p>
    <w:p w14:paraId="168E17DC" w14:textId="77777777" w:rsidR="00E2552B" w:rsidRPr="003E5A3D" w:rsidRDefault="00AA0662" w:rsidP="003E5A3D">
      <w:pPr>
        <w:spacing w:before="1"/>
        <w:ind w:left="460" w:right="40"/>
        <w:rPr>
          <w:i/>
          <w:szCs w:val="32"/>
        </w:rPr>
      </w:pPr>
      <w:r w:rsidRPr="003E5A3D">
        <w:rPr>
          <w:color w:val="231F20"/>
          <w:szCs w:val="32"/>
        </w:rPr>
        <w:t xml:space="preserve">Constance M. Perry, </w:t>
      </w:r>
      <w:r w:rsidRPr="003E5A3D">
        <w:rPr>
          <w:i/>
          <w:color w:val="231F20"/>
          <w:szCs w:val="32"/>
        </w:rPr>
        <w:t>University of Maine</w:t>
      </w:r>
    </w:p>
    <w:p w14:paraId="64361DA0" w14:textId="77777777" w:rsidR="00E2552B" w:rsidRPr="003E5A3D" w:rsidRDefault="00AA0662" w:rsidP="003E5A3D">
      <w:pPr>
        <w:spacing w:before="23"/>
        <w:ind w:left="460" w:right="40"/>
        <w:rPr>
          <w:i/>
          <w:szCs w:val="32"/>
        </w:rPr>
      </w:pPr>
      <w:r w:rsidRPr="003E5A3D">
        <w:rPr>
          <w:color w:val="231F20"/>
          <w:szCs w:val="32"/>
        </w:rPr>
        <w:t xml:space="preserve">Eiki Satake, </w:t>
      </w:r>
      <w:r w:rsidRPr="003E5A3D">
        <w:rPr>
          <w:i/>
          <w:color w:val="231F20"/>
          <w:szCs w:val="32"/>
        </w:rPr>
        <w:t>Emerson College</w:t>
      </w:r>
    </w:p>
    <w:p w14:paraId="0B1B60A4" w14:textId="77777777" w:rsidR="00E2552B" w:rsidRPr="003E5A3D" w:rsidRDefault="00AA0662" w:rsidP="003E5A3D">
      <w:pPr>
        <w:spacing w:before="24"/>
        <w:ind w:left="460" w:right="40"/>
        <w:rPr>
          <w:i/>
          <w:szCs w:val="32"/>
        </w:rPr>
      </w:pPr>
      <w:r w:rsidRPr="003E5A3D">
        <w:rPr>
          <w:color w:val="231F20"/>
          <w:szCs w:val="32"/>
        </w:rPr>
        <w:t>Susan Vernon-</w:t>
      </w:r>
      <w:proofErr w:type="spellStart"/>
      <w:r w:rsidRPr="003E5A3D">
        <w:rPr>
          <w:color w:val="231F20"/>
          <w:szCs w:val="32"/>
        </w:rPr>
        <w:t>Gesterfelt</w:t>
      </w:r>
      <w:proofErr w:type="spellEnd"/>
      <w:r w:rsidRPr="003E5A3D">
        <w:rPr>
          <w:color w:val="231F20"/>
          <w:szCs w:val="32"/>
        </w:rPr>
        <w:t xml:space="preserve">, </w:t>
      </w:r>
      <w:r w:rsidRPr="003E5A3D">
        <w:rPr>
          <w:i/>
          <w:color w:val="231F20"/>
          <w:szCs w:val="32"/>
        </w:rPr>
        <w:t>Worcester Polytechnic Institute</w:t>
      </w:r>
    </w:p>
    <w:p w14:paraId="34571B11" w14:textId="77777777" w:rsidR="00E2552B" w:rsidRPr="003E5A3D" w:rsidRDefault="00AA0662" w:rsidP="003E5A3D">
      <w:pPr>
        <w:spacing w:before="23"/>
        <w:ind w:left="460" w:right="40"/>
        <w:rPr>
          <w:i/>
          <w:szCs w:val="32"/>
        </w:rPr>
      </w:pPr>
      <w:r w:rsidRPr="003E5A3D">
        <w:rPr>
          <w:color w:val="231F20"/>
          <w:szCs w:val="32"/>
        </w:rPr>
        <w:t xml:space="preserve">Marshall </w:t>
      </w:r>
      <w:proofErr w:type="spellStart"/>
      <w:r w:rsidRPr="003E5A3D">
        <w:rPr>
          <w:color w:val="231F20"/>
          <w:szCs w:val="32"/>
        </w:rPr>
        <w:t>Strax</w:t>
      </w:r>
      <w:proofErr w:type="spellEnd"/>
      <w:r w:rsidRPr="003E5A3D">
        <w:rPr>
          <w:color w:val="231F20"/>
          <w:szCs w:val="32"/>
        </w:rPr>
        <w:t xml:space="preserve">, </w:t>
      </w:r>
      <w:r w:rsidRPr="003E5A3D">
        <w:rPr>
          <w:i/>
          <w:color w:val="231F20"/>
          <w:szCs w:val="32"/>
        </w:rPr>
        <w:t>College of Saint Elizabeth</w:t>
      </w:r>
    </w:p>
    <w:p w14:paraId="0CB62A74" w14:textId="77777777" w:rsidR="00E2552B" w:rsidRPr="003E5A3D" w:rsidRDefault="00AA0662" w:rsidP="003E5A3D">
      <w:pPr>
        <w:spacing w:before="23"/>
        <w:ind w:left="460" w:right="40"/>
        <w:rPr>
          <w:i/>
          <w:szCs w:val="32"/>
        </w:rPr>
      </w:pPr>
      <w:r w:rsidRPr="003E5A3D">
        <w:rPr>
          <w:color w:val="231F20"/>
          <w:szCs w:val="32"/>
        </w:rPr>
        <w:t xml:space="preserve">Carol </w:t>
      </w:r>
      <w:proofErr w:type="spellStart"/>
      <w:r w:rsidRPr="003E5A3D">
        <w:rPr>
          <w:color w:val="231F20"/>
          <w:szCs w:val="32"/>
        </w:rPr>
        <w:t>Strax</w:t>
      </w:r>
      <w:proofErr w:type="spellEnd"/>
      <w:r w:rsidRPr="003E5A3D">
        <w:rPr>
          <w:color w:val="231F20"/>
          <w:szCs w:val="32"/>
        </w:rPr>
        <w:t xml:space="preserve">, </w:t>
      </w:r>
      <w:r w:rsidRPr="003E5A3D">
        <w:rPr>
          <w:i/>
          <w:color w:val="231F20"/>
          <w:szCs w:val="32"/>
        </w:rPr>
        <w:t>Fordham University</w:t>
      </w:r>
    </w:p>
    <w:p w14:paraId="4EF10C2C" w14:textId="77777777" w:rsidR="003E5A3D" w:rsidRPr="003E5A3D" w:rsidRDefault="00AA0662" w:rsidP="003E5A3D">
      <w:pPr>
        <w:spacing w:before="23" w:line="264" w:lineRule="auto"/>
        <w:ind w:left="460" w:right="40"/>
        <w:rPr>
          <w:i/>
          <w:color w:val="231F20"/>
          <w:szCs w:val="32"/>
        </w:rPr>
      </w:pPr>
      <w:r w:rsidRPr="003E5A3D">
        <w:rPr>
          <w:color w:val="231F20"/>
          <w:szCs w:val="32"/>
        </w:rPr>
        <w:t>Grant</w:t>
      </w:r>
      <w:r w:rsidRPr="003E5A3D">
        <w:rPr>
          <w:color w:val="231F20"/>
          <w:spacing w:val="-17"/>
          <w:szCs w:val="32"/>
        </w:rPr>
        <w:t xml:space="preserve"> </w:t>
      </w:r>
      <w:r w:rsidRPr="003E5A3D">
        <w:rPr>
          <w:color w:val="231F20"/>
          <w:szCs w:val="32"/>
        </w:rPr>
        <w:t>Cioffi</w:t>
      </w:r>
      <w:r w:rsidRPr="003E5A3D">
        <w:rPr>
          <w:color w:val="231F20"/>
          <w:spacing w:val="-17"/>
          <w:szCs w:val="32"/>
        </w:rPr>
        <w:t xml:space="preserve"> </w:t>
      </w:r>
      <w:r w:rsidRPr="003E5A3D">
        <w:rPr>
          <w:color w:val="231F20"/>
          <w:szCs w:val="32"/>
        </w:rPr>
        <w:t>&amp;</w:t>
      </w:r>
      <w:r w:rsidRPr="003E5A3D">
        <w:rPr>
          <w:color w:val="231F20"/>
          <w:spacing w:val="-17"/>
          <w:szCs w:val="32"/>
        </w:rPr>
        <w:t xml:space="preserve"> </w:t>
      </w:r>
      <w:r w:rsidRPr="003E5A3D">
        <w:rPr>
          <w:color w:val="231F20"/>
          <w:szCs w:val="32"/>
        </w:rPr>
        <w:t>Thomas</w:t>
      </w:r>
      <w:r w:rsidRPr="003E5A3D">
        <w:rPr>
          <w:color w:val="231F20"/>
          <w:spacing w:val="-17"/>
          <w:szCs w:val="32"/>
        </w:rPr>
        <w:t xml:space="preserve"> </w:t>
      </w:r>
      <w:r w:rsidRPr="003E5A3D">
        <w:rPr>
          <w:color w:val="231F20"/>
          <w:szCs w:val="32"/>
        </w:rPr>
        <w:t>Schram,</w:t>
      </w:r>
      <w:r w:rsidRPr="003E5A3D">
        <w:rPr>
          <w:color w:val="231F20"/>
          <w:spacing w:val="-16"/>
          <w:szCs w:val="32"/>
        </w:rPr>
        <w:t xml:space="preserve"> </w:t>
      </w:r>
      <w:r w:rsidRPr="003E5A3D">
        <w:rPr>
          <w:i/>
          <w:color w:val="231F20"/>
          <w:szCs w:val="32"/>
        </w:rPr>
        <w:t>University</w:t>
      </w:r>
      <w:r w:rsidRPr="003E5A3D">
        <w:rPr>
          <w:i/>
          <w:color w:val="231F20"/>
          <w:spacing w:val="-15"/>
          <w:szCs w:val="32"/>
        </w:rPr>
        <w:t xml:space="preserve"> </w:t>
      </w:r>
      <w:r w:rsidRPr="003E5A3D">
        <w:rPr>
          <w:i/>
          <w:color w:val="231F20"/>
          <w:szCs w:val="32"/>
        </w:rPr>
        <w:t>of</w:t>
      </w:r>
      <w:r w:rsidRPr="003E5A3D">
        <w:rPr>
          <w:i/>
          <w:color w:val="231F20"/>
          <w:spacing w:val="-15"/>
          <w:szCs w:val="32"/>
        </w:rPr>
        <w:t xml:space="preserve"> </w:t>
      </w:r>
      <w:r w:rsidRPr="003E5A3D">
        <w:rPr>
          <w:i/>
          <w:color w:val="231F20"/>
          <w:szCs w:val="32"/>
        </w:rPr>
        <w:t>New</w:t>
      </w:r>
      <w:r w:rsidRPr="003E5A3D">
        <w:rPr>
          <w:i/>
          <w:color w:val="231F20"/>
          <w:spacing w:val="-15"/>
          <w:szCs w:val="32"/>
        </w:rPr>
        <w:t xml:space="preserve"> </w:t>
      </w:r>
      <w:r w:rsidRPr="003E5A3D">
        <w:rPr>
          <w:i/>
          <w:color w:val="231F20"/>
          <w:szCs w:val="32"/>
        </w:rPr>
        <w:t xml:space="preserve">Hampshire </w:t>
      </w:r>
    </w:p>
    <w:p w14:paraId="395A66BD" w14:textId="77777777" w:rsidR="003E5A3D" w:rsidRPr="003E5A3D" w:rsidRDefault="00AA0662" w:rsidP="003E5A3D">
      <w:pPr>
        <w:spacing w:before="23" w:line="264" w:lineRule="auto"/>
        <w:ind w:left="460" w:right="40"/>
        <w:rPr>
          <w:i/>
          <w:color w:val="231F20"/>
          <w:szCs w:val="32"/>
        </w:rPr>
      </w:pPr>
      <w:r w:rsidRPr="003E5A3D">
        <w:rPr>
          <w:color w:val="231F20"/>
          <w:szCs w:val="32"/>
        </w:rPr>
        <w:t xml:space="preserve">Charles DePascale, </w:t>
      </w:r>
      <w:r w:rsidRPr="003E5A3D">
        <w:rPr>
          <w:i/>
          <w:color w:val="231F20"/>
          <w:szCs w:val="32"/>
        </w:rPr>
        <w:t>Massachusetts Department of Education</w:t>
      </w:r>
    </w:p>
    <w:p w14:paraId="43875E5C" w14:textId="5C24345B" w:rsidR="00E2552B" w:rsidRPr="003E5A3D" w:rsidRDefault="00AA0662" w:rsidP="003E5A3D">
      <w:pPr>
        <w:spacing w:before="23" w:line="264" w:lineRule="auto"/>
        <w:ind w:left="460" w:right="40"/>
        <w:rPr>
          <w:i/>
          <w:szCs w:val="32"/>
        </w:rPr>
      </w:pPr>
      <w:r w:rsidRPr="003E5A3D">
        <w:rPr>
          <w:color w:val="231F20"/>
          <w:szCs w:val="32"/>
        </w:rPr>
        <w:t xml:space="preserve">Susan Etheredge, </w:t>
      </w:r>
      <w:r w:rsidRPr="003E5A3D">
        <w:rPr>
          <w:i/>
          <w:color w:val="231F20"/>
          <w:szCs w:val="32"/>
        </w:rPr>
        <w:t>Smith</w:t>
      </w:r>
      <w:r w:rsidR="003E5A3D" w:rsidRPr="003E5A3D">
        <w:rPr>
          <w:i/>
          <w:color w:val="231F20"/>
          <w:spacing w:val="15"/>
          <w:szCs w:val="32"/>
        </w:rPr>
        <w:t xml:space="preserve"> </w:t>
      </w:r>
      <w:r w:rsidRPr="003E5A3D">
        <w:rPr>
          <w:i/>
          <w:color w:val="231F20"/>
          <w:szCs w:val="32"/>
        </w:rPr>
        <w:t>College</w:t>
      </w:r>
    </w:p>
    <w:p w14:paraId="3B3BCE6E" w14:textId="77777777" w:rsidR="00E2552B" w:rsidRPr="003E5A3D" w:rsidRDefault="00AA0662" w:rsidP="003E5A3D">
      <w:pPr>
        <w:spacing w:before="1"/>
        <w:ind w:left="460" w:right="40"/>
        <w:rPr>
          <w:i/>
          <w:szCs w:val="32"/>
        </w:rPr>
      </w:pPr>
      <w:r w:rsidRPr="003E5A3D">
        <w:rPr>
          <w:color w:val="231F20"/>
          <w:szCs w:val="32"/>
        </w:rPr>
        <w:t xml:space="preserve">Casey Cobb, </w:t>
      </w:r>
      <w:r w:rsidRPr="003E5A3D">
        <w:rPr>
          <w:i/>
          <w:color w:val="231F20"/>
          <w:szCs w:val="32"/>
        </w:rPr>
        <w:t>University of Connecticut</w:t>
      </w:r>
    </w:p>
    <w:p w14:paraId="527654C1" w14:textId="77777777" w:rsidR="003E5A3D" w:rsidRPr="003E5A3D" w:rsidRDefault="00AA0662" w:rsidP="003E5A3D">
      <w:pPr>
        <w:spacing w:before="23" w:line="264" w:lineRule="auto"/>
        <w:ind w:left="460" w:right="40"/>
        <w:rPr>
          <w:i/>
          <w:color w:val="231F20"/>
          <w:szCs w:val="32"/>
        </w:rPr>
      </w:pPr>
      <w:r w:rsidRPr="003E5A3D">
        <w:rPr>
          <w:color w:val="231F20"/>
          <w:szCs w:val="32"/>
        </w:rPr>
        <w:t xml:space="preserve">Kim Fries, </w:t>
      </w:r>
      <w:r w:rsidRPr="003E5A3D">
        <w:rPr>
          <w:i/>
          <w:color w:val="231F20"/>
          <w:szCs w:val="32"/>
        </w:rPr>
        <w:t xml:space="preserve">University of New Hampshire </w:t>
      </w:r>
    </w:p>
    <w:p w14:paraId="76ACC319" w14:textId="77777777" w:rsidR="003E5A3D" w:rsidRPr="003E5A3D" w:rsidRDefault="00AA0662" w:rsidP="003E5A3D">
      <w:pPr>
        <w:spacing w:before="23" w:line="264" w:lineRule="auto"/>
        <w:ind w:left="460" w:right="40"/>
        <w:rPr>
          <w:i/>
          <w:color w:val="231F20"/>
          <w:szCs w:val="32"/>
        </w:rPr>
      </w:pPr>
      <w:r w:rsidRPr="003E5A3D">
        <w:rPr>
          <w:color w:val="231F20"/>
          <w:szCs w:val="32"/>
        </w:rPr>
        <w:t xml:space="preserve">Patricia Paugh, </w:t>
      </w:r>
      <w:r w:rsidRPr="003E5A3D">
        <w:rPr>
          <w:i/>
          <w:color w:val="231F20"/>
          <w:szCs w:val="32"/>
        </w:rPr>
        <w:t xml:space="preserve">University of Massachusetts </w:t>
      </w:r>
    </w:p>
    <w:p w14:paraId="006B3818" w14:textId="209E5EEF" w:rsidR="00E2552B" w:rsidRPr="003E5A3D" w:rsidRDefault="00AA0662" w:rsidP="003E5A3D">
      <w:pPr>
        <w:spacing w:before="23" w:line="264" w:lineRule="auto"/>
        <w:ind w:left="460" w:right="40"/>
        <w:rPr>
          <w:i/>
          <w:szCs w:val="32"/>
        </w:rPr>
      </w:pPr>
      <w:r w:rsidRPr="003E5A3D">
        <w:rPr>
          <w:color w:val="231F20"/>
          <w:szCs w:val="32"/>
        </w:rPr>
        <w:t xml:space="preserve">Christa Winter, </w:t>
      </w:r>
      <w:r w:rsidRPr="003E5A3D">
        <w:rPr>
          <w:i/>
          <w:color w:val="231F20"/>
          <w:szCs w:val="32"/>
        </w:rPr>
        <w:t>Springfield College</w:t>
      </w:r>
    </w:p>
    <w:p w14:paraId="2C5393F0" w14:textId="77777777" w:rsidR="00E2552B" w:rsidRPr="003E5A3D" w:rsidRDefault="00AA0662" w:rsidP="003E5A3D">
      <w:pPr>
        <w:spacing w:before="1"/>
        <w:ind w:left="460" w:right="40"/>
        <w:rPr>
          <w:i/>
          <w:szCs w:val="32"/>
        </w:rPr>
      </w:pPr>
      <w:r w:rsidRPr="003E5A3D">
        <w:rPr>
          <w:color w:val="231F20"/>
          <w:szCs w:val="32"/>
        </w:rPr>
        <w:t xml:space="preserve">Steve Stemler, </w:t>
      </w:r>
      <w:r w:rsidRPr="003E5A3D">
        <w:rPr>
          <w:i/>
          <w:color w:val="231F20"/>
          <w:szCs w:val="32"/>
        </w:rPr>
        <w:t>Wesleyan University</w:t>
      </w:r>
    </w:p>
    <w:p w14:paraId="229F0638" w14:textId="77777777" w:rsidR="003E5A3D" w:rsidRPr="003E5A3D" w:rsidRDefault="00AA0662" w:rsidP="003E5A3D">
      <w:pPr>
        <w:spacing w:before="23" w:line="264" w:lineRule="auto"/>
        <w:ind w:left="460" w:right="40"/>
        <w:rPr>
          <w:i/>
          <w:color w:val="231F20"/>
          <w:szCs w:val="32"/>
        </w:rPr>
      </w:pPr>
      <w:r w:rsidRPr="003E5A3D">
        <w:rPr>
          <w:color w:val="231F20"/>
          <w:szCs w:val="32"/>
        </w:rPr>
        <w:t xml:space="preserve">Drey Martone, </w:t>
      </w:r>
      <w:r w:rsidRPr="003E5A3D">
        <w:rPr>
          <w:i/>
          <w:color w:val="231F20"/>
          <w:szCs w:val="32"/>
        </w:rPr>
        <w:t xml:space="preserve">The College of Saint Rose </w:t>
      </w:r>
    </w:p>
    <w:p w14:paraId="242D3397" w14:textId="77777777" w:rsidR="003E5A3D" w:rsidRPr="003E5A3D" w:rsidRDefault="00AA0662" w:rsidP="003E5A3D">
      <w:pPr>
        <w:spacing w:before="23" w:line="264" w:lineRule="auto"/>
        <w:ind w:left="460" w:right="40"/>
        <w:rPr>
          <w:i/>
          <w:color w:val="231F20"/>
          <w:szCs w:val="32"/>
        </w:rPr>
      </w:pPr>
      <w:r w:rsidRPr="003E5A3D">
        <w:rPr>
          <w:color w:val="231F20"/>
          <w:szCs w:val="32"/>
        </w:rPr>
        <w:t>Mary</w:t>
      </w:r>
      <w:r w:rsidRPr="003E5A3D">
        <w:rPr>
          <w:color w:val="231F20"/>
          <w:spacing w:val="-19"/>
          <w:szCs w:val="32"/>
        </w:rPr>
        <w:t xml:space="preserve"> </w:t>
      </w:r>
      <w:r w:rsidRPr="003E5A3D">
        <w:rPr>
          <w:color w:val="231F20"/>
          <w:szCs w:val="32"/>
        </w:rPr>
        <w:t>Grassetti,</w:t>
      </w:r>
      <w:r w:rsidRPr="003E5A3D">
        <w:rPr>
          <w:color w:val="231F20"/>
          <w:spacing w:val="-19"/>
          <w:szCs w:val="32"/>
        </w:rPr>
        <w:t xml:space="preserve"> </w:t>
      </w:r>
      <w:r w:rsidRPr="003E5A3D">
        <w:rPr>
          <w:i/>
          <w:color w:val="231F20"/>
          <w:szCs w:val="32"/>
        </w:rPr>
        <w:t>Framingham</w:t>
      </w:r>
      <w:r w:rsidRPr="003E5A3D">
        <w:rPr>
          <w:i/>
          <w:color w:val="231F20"/>
          <w:spacing w:val="-17"/>
          <w:szCs w:val="32"/>
        </w:rPr>
        <w:t xml:space="preserve"> </w:t>
      </w:r>
      <w:r w:rsidRPr="003E5A3D">
        <w:rPr>
          <w:i/>
          <w:color w:val="231F20"/>
          <w:szCs w:val="32"/>
        </w:rPr>
        <w:t>State</w:t>
      </w:r>
      <w:r w:rsidRPr="003E5A3D">
        <w:rPr>
          <w:i/>
          <w:color w:val="231F20"/>
          <w:spacing w:val="-17"/>
          <w:szCs w:val="32"/>
        </w:rPr>
        <w:t xml:space="preserve"> </w:t>
      </w:r>
      <w:r w:rsidRPr="003E5A3D">
        <w:rPr>
          <w:i/>
          <w:color w:val="231F20"/>
          <w:szCs w:val="32"/>
        </w:rPr>
        <w:t xml:space="preserve">University </w:t>
      </w:r>
    </w:p>
    <w:p w14:paraId="3D291B80" w14:textId="77777777" w:rsidR="00E2552B" w:rsidRDefault="00AA0662" w:rsidP="003E5A3D">
      <w:pPr>
        <w:spacing w:before="23" w:line="264" w:lineRule="auto"/>
        <w:ind w:left="460" w:right="40"/>
        <w:rPr>
          <w:i/>
          <w:iCs/>
          <w:color w:val="231F20"/>
          <w:spacing w:val="-16"/>
          <w:szCs w:val="32"/>
        </w:rPr>
      </w:pPr>
      <w:r w:rsidRPr="003E5A3D">
        <w:rPr>
          <w:color w:val="231F20"/>
          <w:szCs w:val="32"/>
        </w:rPr>
        <w:t>Amy</w:t>
      </w:r>
      <w:r w:rsidRPr="003E5A3D">
        <w:rPr>
          <w:color w:val="231F20"/>
          <w:spacing w:val="-16"/>
          <w:szCs w:val="32"/>
        </w:rPr>
        <w:t xml:space="preserve"> </w:t>
      </w:r>
      <w:r w:rsidRPr="003E5A3D">
        <w:rPr>
          <w:color w:val="231F20"/>
          <w:szCs w:val="32"/>
        </w:rPr>
        <w:t>H.</w:t>
      </w:r>
      <w:r w:rsidRPr="003E5A3D">
        <w:rPr>
          <w:color w:val="231F20"/>
          <w:spacing w:val="-16"/>
          <w:szCs w:val="32"/>
        </w:rPr>
        <w:t xml:space="preserve"> </w:t>
      </w:r>
      <w:r w:rsidRPr="003E5A3D">
        <w:rPr>
          <w:color w:val="231F20"/>
          <w:szCs w:val="32"/>
        </w:rPr>
        <w:t>Ryan,</w:t>
      </w:r>
      <w:r w:rsidR="00176654" w:rsidRPr="003E5A3D">
        <w:rPr>
          <w:color w:val="231F20"/>
          <w:spacing w:val="-16"/>
          <w:szCs w:val="32"/>
        </w:rPr>
        <w:t xml:space="preserve"> </w:t>
      </w:r>
      <w:r w:rsidR="00176654" w:rsidRPr="003E5A3D">
        <w:rPr>
          <w:i/>
          <w:iCs/>
          <w:color w:val="231F20"/>
          <w:spacing w:val="-16"/>
          <w:szCs w:val="32"/>
        </w:rPr>
        <w:t>Boston College</w:t>
      </w:r>
    </w:p>
    <w:p w14:paraId="6557AB5B" w14:textId="539A0551" w:rsidR="00153C35" w:rsidRPr="003E5A3D" w:rsidRDefault="00153C35" w:rsidP="003E5A3D">
      <w:pPr>
        <w:spacing w:before="23" w:line="264" w:lineRule="auto"/>
        <w:ind w:left="460" w:right="40"/>
        <w:rPr>
          <w:i/>
          <w:szCs w:val="32"/>
        </w:rPr>
        <w:sectPr w:rsidR="00153C35" w:rsidRPr="003E5A3D">
          <w:pgSz w:w="12240" w:h="15840"/>
          <w:pgMar w:top="1500" w:right="960" w:bottom="600" w:left="980" w:header="0" w:footer="401" w:gutter="0"/>
          <w:cols w:space="720"/>
        </w:sectPr>
      </w:pPr>
      <w:r w:rsidRPr="00153C35">
        <w:rPr>
          <w:color w:val="231F20"/>
          <w:spacing w:val="-16"/>
          <w:szCs w:val="32"/>
        </w:rPr>
        <w:t xml:space="preserve">Emilie </w:t>
      </w:r>
      <w:proofErr w:type="spellStart"/>
      <w:r w:rsidRPr="00153C35">
        <w:rPr>
          <w:color w:val="231F20"/>
          <w:spacing w:val="-16"/>
          <w:szCs w:val="32"/>
        </w:rPr>
        <w:t>Mitescu</w:t>
      </w:r>
      <w:proofErr w:type="spellEnd"/>
      <w:r w:rsidRPr="00153C35">
        <w:rPr>
          <w:color w:val="231F20"/>
          <w:spacing w:val="-16"/>
          <w:szCs w:val="32"/>
        </w:rPr>
        <w:t xml:space="preserve"> Reagan,</w:t>
      </w:r>
      <w:r>
        <w:rPr>
          <w:i/>
          <w:iCs/>
          <w:color w:val="231F20"/>
          <w:spacing w:val="-16"/>
          <w:szCs w:val="32"/>
        </w:rPr>
        <w:t xml:space="preserve"> Claremont Graduate University</w:t>
      </w:r>
    </w:p>
    <w:p w14:paraId="6F55C0B9" w14:textId="77777777" w:rsidR="00E2552B" w:rsidRPr="00352C98" w:rsidRDefault="00E2552B">
      <w:pPr>
        <w:pStyle w:val="BodyText"/>
        <w:spacing w:before="6"/>
        <w:ind w:left="0"/>
        <w:rPr>
          <w:i/>
          <w:sz w:val="12"/>
        </w:rPr>
      </w:pPr>
    </w:p>
    <w:p w14:paraId="47CF68B3" w14:textId="65858D8B" w:rsidR="00E2552B" w:rsidRPr="00352C98" w:rsidRDefault="00AA0662">
      <w:pPr>
        <w:spacing w:before="91"/>
        <w:ind w:left="1544" w:right="1561"/>
        <w:jc w:val="center"/>
        <w:rPr>
          <w:sz w:val="28"/>
        </w:rPr>
      </w:pPr>
      <w:r w:rsidRPr="00352C98">
        <w:rPr>
          <w:color w:val="231F20"/>
          <w:spacing w:val="-4"/>
          <w:sz w:val="28"/>
        </w:rPr>
        <w:t>20</w:t>
      </w:r>
      <w:r w:rsidR="00284FAE" w:rsidRPr="00352C98">
        <w:rPr>
          <w:color w:val="231F20"/>
          <w:spacing w:val="-4"/>
          <w:sz w:val="28"/>
        </w:rPr>
        <w:t>22</w:t>
      </w:r>
      <w:r w:rsidRPr="00352C98">
        <w:rPr>
          <w:color w:val="231F20"/>
          <w:spacing w:val="-4"/>
          <w:sz w:val="28"/>
        </w:rPr>
        <w:t xml:space="preserve"> </w:t>
      </w:r>
      <w:r w:rsidRPr="00352C98">
        <w:rPr>
          <w:color w:val="231F20"/>
          <w:sz w:val="28"/>
        </w:rPr>
        <w:t xml:space="preserve">Strand </w:t>
      </w:r>
      <w:r w:rsidR="00284FAE" w:rsidRPr="00352C98">
        <w:rPr>
          <w:color w:val="231F20"/>
          <w:sz w:val="28"/>
        </w:rPr>
        <w:t>Directors</w:t>
      </w:r>
      <w:r w:rsidRPr="00352C98">
        <w:rPr>
          <w:color w:val="231F20"/>
          <w:sz w:val="28"/>
        </w:rPr>
        <w:t xml:space="preserve"> and</w:t>
      </w:r>
      <w:r w:rsidRPr="00352C98">
        <w:rPr>
          <w:color w:val="231F20"/>
          <w:spacing w:val="63"/>
          <w:sz w:val="28"/>
        </w:rPr>
        <w:t xml:space="preserve"> </w:t>
      </w:r>
      <w:r w:rsidRPr="00352C98">
        <w:rPr>
          <w:color w:val="231F20"/>
          <w:sz w:val="28"/>
        </w:rPr>
        <w:t>Reviewers</w:t>
      </w:r>
    </w:p>
    <w:p w14:paraId="7AF07FA7" w14:textId="4E46B617" w:rsidR="00E2552B" w:rsidRPr="00352C98" w:rsidRDefault="00AA0662">
      <w:pPr>
        <w:spacing w:before="174" w:line="247" w:lineRule="auto"/>
        <w:ind w:left="280" w:right="343"/>
      </w:pPr>
      <w:r w:rsidRPr="00352C98">
        <w:rPr>
          <w:color w:val="231F20"/>
        </w:rPr>
        <w:t>The New England Educational Research Organization would like to acknowledge and thank our colleagues who graciously served as strand leaders and reviewers for the 20</w:t>
      </w:r>
      <w:r w:rsidR="00176654" w:rsidRPr="00352C98">
        <w:rPr>
          <w:color w:val="231F20"/>
        </w:rPr>
        <w:t>22</w:t>
      </w:r>
      <w:r w:rsidRPr="00352C98">
        <w:rPr>
          <w:color w:val="231F20"/>
        </w:rPr>
        <w:t xml:space="preserve"> conference. Without their generosity and expertise, this conference would not be possible.</w:t>
      </w:r>
    </w:p>
    <w:p w14:paraId="775E27B2" w14:textId="77777777" w:rsidR="00E2552B" w:rsidRPr="00352C98" w:rsidRDefault="00AA0662">
      <w:pPr>
        <w:spacing w:before="110"/>
        <w:ind w:left="460"/>
        <w:rPr>
          <w:b/>
        </w:rPr>
      </w:pPr>
      <w:r w:rsidRPr="00352C98">
        <w:rPr>
          <w:b/>
          <w:color w:val="231F20"/>
        </w:rPr>
        <w:t>Curriculum and Instruction</w:t>
      </w:r>
    </w:p>
    <w:p w14:paraId="7225C595" w14:textId="77777777" w:rsidR="00E2552B" w:rsidRPr="00352C98" w:rsidRDefault="00AA0662">
      <w:pPr>
        <w:spacing w:before="10"/>
        <w:ind w:left="460"/>
        <w:rPr>
          <w:b/>
          <w:sz w:val="22"/>
          <w:szCs w:val="22"/>
        </w:rPr>
      </w:pPr>
      <w:r w:rsidRPr="00352C98">
        <w:rPr>
          <w:b/>
          <w:color w:val="231F20"/>
          <w:sz w:val="22"/>
          <w:szCs w:val="22"/>
        </w:rPr>
        <w:t>Strand Leaders:</w:t>
      </w:r>
    </w:p>
    <w:p w14:paraId="2F71E2CE" w14:textId="37F60154" w:rsidR="00E2552B" w:rsidRPr="00352C98" w:rsidRDefault="00AA0662">
      <w:pPr>
        <w:spacing w:before="14"/>
        <w:ind w:left="460"/>
        <w:rPr>
          <w:i/>
          <w:color w:val="231F20"/>
        </w:rPr>
      </w:pPr>
      <w:r w:rsidRPr="00352C98">
        <w:rPr>
          <w:color w:val="231F20"/>
        </w:rPr>
        <w:t xml:space="preserve">Kelly Swindlehurst, </w:t>
      </w:r>
      <w:r w:rsidR="00152FDF" w:rsidRPr="00352C98">
        <w:rPr>
          <w:i/>
          <w:color w:val="231F20"/>
        </w:rPr>
        <w:t>University of Vermont</w:t>
      </w:r>
    </w:p>
    <w:p w14:paraId="7CC4AA5F" w14:textId="17531175" w:rsidR="00284FAE" w:rsidRPr="00352C98" w:rsidRDefault="00284FAE">
      <w:pPr>
        <w:spacing w:before="14"/>
        <w:ind w:left="460"/>
        <w:rPr>
          <w:i/>
          <w:iCs/>
        </w:rPr>
      </w:pPr>
      <w:r w:rsidRPr="00352C98">
        <w:rPr>
          <w:color w:val="231F20"/>
        </w:rPr>
        <w:t xml:space="preserve">Patty Mason, </w:t>
      </w:r>
      <w:r w:rsidRPr="00352C98">
        <w:rPr>
          <w:i/>
          <w:iCs/>
          <w:color w:val="231F20"/>
        </w:rPr>
        <w:t xml:space="preserve">South Shore Educational Collaborative </w:t>
      </w:r>
    </w:p>
    <w:p w14:paraId="3F16BB39" w14:textId="253E5DC1" w:rsidR="00E2552B" w:rsidRPr="00352C98" w:rsidRDefault="00AA0662">
      <w:pPr>
        <w:pStyle w:val="Heading5"/>
        <w:spacing w:before="119"/>
      </w:pPr>
      <w:r w:rsidRPr="00352C98">
        <w:rPr>
          <w:color w:val="231F20"/>
        </w:rPr>
        <w:t>Diversity</w:t>
      </w:r>
      <w:r w:rsidR="001F4FC3" w:rsidRPr="00352C98">
        <w:rPr>
          <w:color w:val="231F20"/>
        </w:rPr>
        <w:t xml:space="preserve"> </w:t>
      </w:r>
      <w:r w:rsidRPr="00352C98">
        <w:rPr>
          <w:color w:val="231F20"/>
        </w:rPr>
        <w:t xml:space="preserve">and Sociocultural </w:t>
      </w:r>
      <w:r w:rsidR="001F4FC3" w:rsidRPr="00352C98">
        <w:rPr>
          <w:color w:val="231F20"/>
        </w:rPr>
        <w:t>Perspectives</w:t>
      </w:r>
    </w:p>
    <w:p w14:paraId="661950FF" w14:textId="77777777" w:rsidR="00E2552B" w:rsidRPr="00352C98" w:rsidRDefault="00AA0662">
      <w:pPr>
        <w:pStyle w:val="Heading7"/>
        <w:spacing w:before="10"/>
        <w:ind w:left="460"/>
        <w:rPr>
          <w:rFonts w:ascii="Times New Roman" w:hAnsi="Times New Roman" w:cs="Times New Roman"/>
        </w:rPr>
      </w:pPr>
      <w:r w:rsidRPr="00352C98">
        <w:rPr>
          <w:rFonts w:ascii="Times New Roman" w:hAnsi="Times New Roman" w:cs="Times New Roman"/>
          <w:color w:val="231F20"/>
        </w:rPr>
        <w:t>Strand Leaders:</w:t>
      </w:r>
    </w:p>
    <w:p w14:paraId="1E7F7184" w14:textId="68D16F45" w:rsidR="00E2552B" w:rsidRPr="00352C98" w:rsidRDefault="00AA0662">
      <w:pPr>
        <w:spacing w:before="14"/>
        <w:ind w:left="460"/>
        <w:rPr>
          <w:i/>
          <w:color w:val="231F20"/>
        </w:rPr>
      </w:pPr>
      <w:r w:rsidRPr="00352C98">
        <w:rPr>
          <w:color w:val="231F20"/>
        </w:rPr>
        <w:t xml:space="preserve">Denise LaFrance, </w:t>
      </w:r>
      <w:r w:rsidRPr="00352C98">
        <w:rPr>
          <w:i/>
          <w:color w:val="231F20"/>
        </w:rPr>
        <w:t>Fitchburg State University</w:t>
      </w:r>
    </w:p>
    <w:p w14:paraId="45A6ABFE" w14:textId="28A15FCF" w:rsidR="00284FAE" w:rsidRPr="00352C98" w:rsidRDefault="00284FAE">
      <w:pPr>
        <w:spacing w:before="14"/>
        <w:ind w:left="460"/>
        <w:rPr>
          <w:i/>
          <w:iCs/>
        </w:rPr>
      </w:pPr>
      <w:r w:rsidRPr="00352C98">
        <w:rPr>
          <w:color w:val="231F20"/>
        </w:rPr>
        <w:t xml:space="preserve">Leila Rosa, </w:t>
      </w:r>
      <w:r w:rsidRPr="00352C98">
        <w:rPr>
          <w:i/>
          <w:iCs/>
          <w:color w:val="231F20"/>
        </w:rPr>
        <w:t xml:space="preserve">Rhode Island College </w:t>
      </w:r>
    </w:p>
    <w:p w14:paraId="1A329685" w14:textId="77777777" w:rsidR="00E2552B" w:rsidRPr="00352C98" w:rsidRDefault="00AA0662">
      <w:pPr>
        <w:pStyle w:val="Heading5"/>
        <w:spacing w:before="119"/>
      </w:pPr>
      <w:r w:rsidRPr="00352C98">
        <w:rPr>
          <w:color w:val="231F20"/>
        </w:rPr>
        <w:t>Higher Education</w:t>
      </w:r>
    </w:p>
    <w:p w14:paraId="21C51D52" w14:textId="77777777" w:rsidR="00E2552B" w:rsidRPr="00352C98" w:rsidRDefault="00AA0662">
      <w:pPr>
        <w:pStyle w:val="Heading7"/>
        <w:spacing w:before="10"/>
        <w:ind w:left="460"/>
        <w:rPr>
          <w:rFonts w:ascii="Times New Roman" w:hAnsi="Times New Roman" w:cs="Times New Roman"/>
        </w:rPr>
      </w:pPr>
      <w:r w:rsidRPr="00352C98">
        <w:rPr>
          <w:rFonts w:ascii="Times New Roman" w:hAnsi="Times New Roman" w:cs="Times New Roman"/>
          <w:color w:val="231F20"/>
        </w:rPr>
        <w:t>Strand Leaders:</w:t>
      </w:r>
    </w:p>
    <w:p w14:paraId="6650FDED" w14:textId="38588A9F" w:rsidR="00284FAE" w:rsidRPr="00352C98" w:rsidRDefault="00284FAE">
      <w:pPr>
        <w:spacing w:before="15"/>
        <w:ind w:left="460"/>
        <w:rPr>
          <w:i/>
          <w:iCs/>
          <w:color w:val="231F20"/>
        </w:rPr>
      </w:pPr>
      <w:r w:rsidRPr="00352C98">
        <w:rPr>
          <w:color w:val="231F20"/>
        </w:rPr>
        <w:t xml:space="preserve">Aubrey </w:t>
      </w:r>
      <w:proofErr w:type="spellStart"/>
      <w:r w:rsidRPr="00352C98">
        <w:rPr>
          <w:color w:val="231F20"/>
        </w:rPr>
        <w:t>Scheopner</w:t>
      </w:r>
      <w:proofErr w:type="spellEnd"/>
      <w:r w:rsidRPr="00352C98">
        <w:rPr>
          <w:color w:val="231F20"/>
        </w:rPr>
        <w:t xml:space="preserve"> Torres, </w:t>
      </w:r>
      <w:r w:rsidRPr="00352C98">
        <w:rPr>
          <w:i/>
          <w:iCs/>
          <w:color w:val="231F20"/>
        </w:rPr>
        <w:t xml:space="preserve">St. Anselm College </w:t>
      </w:r>
    </w:p>
    <w:p w14:paraId="2202A4B0" w14:textId="51E5573F" w:rsidR="00E2552B" w:rsidRPr="00352C98" w:rsidRDefault="00AA0662">
      <w:pPr>
        <w:spacing w:before="15"/>
        <w:ind w:left="460"/>
        <w:rPr>
          <w:i/>
        </w:rPr>
      </w:pPr>
      <w:r w:rsidRPr="00352C98">
        <w:rPr>
          <w:color w:val="231F20"/>
        </w:rPr>
        <w:t xml:space="preserve">Kelly Clark/Keefe, </w:t>
      </w:r>
      <w:r w:rsidRPr="00352C98">
        <w:rPr>
          <w:i/>
          <w:color w:val="231F20"/>
        </w:rPr>
        <w:t>University of Vermont</w:t>
      </w:r>
    </w:p>
    <w:p w14:paraId="4B581BE0" w14:textId="77777777" w:rsidR="00E2552B" w:rsidRPr="00352C98" w:rsidRDefault="00AA0662">
      <w:pPr>
        <w:pStyle w:val="Heading5"/>
      </w:pPr>
      <w:r w:rsidRPr="00352C98">
        <w:rPr>
          <w:color w:val="231F20"/>
        </w:rPr>
        <w:t>Human Development and Learning</w:t>
      </w:r>
    </w:p>
    <w:p w14:paraId="0E322D41" w14:textId="77777777" w:rsidR="00E2552B" w:rsidRPr="00352C98" w:rsidRDefault="00AA0662">
      <w:pPr>
        <w:pStyle w:val="Heading7"/>
        <w:spacing w:before="11"/>
        <w:ind w:left="460"/>
        <w:rPr>
          <w:rFonts w:ascii="Times New Roman" w:hAnsi="Times New Roman" w:cs="Times New Roman"/>
        </w:rPr>
      </w:pPr>
      <w:r w:rsidRPr="00352C98">
        <w:rPr>
          <w:rFonts w:ascii="Times New Roman" w:hAnsi="Times New Roman" w:cs="Times New Roman"/>
          <w:color w:val="231F20"/>
        </w:rPr>
        <w:t>Strand Leaders:</w:t>
      </w:r>
    </w:p>
    <w:p w14:paraId="5B080610" w14:textId="21D0538A" w:rsidR="00170FCF" w:rsidRPr="00352C98" w:rsidRDefault="00170FCF">
      <w:pPr>
        <w:spacing w:before="14"/>
        <w:ind w:left="460"/>
        <w:rPr>
          <w:i/>
          <w:iCs/>
          <w:color w:val="231F20"/>
        </w:rPr>
      </w:pPr>
      <w:r w:rsidRPr="00352C98">
        <w:rPr>
          <w:color w:val="231F20"/>
        </w:rPr>
        <w:t xml:space="preserve">Andrew Miller, </w:t>
      </w:r>
      <w:r w:rsidRPr="00352C98">
        <w:rPr>
          <w:i/>
          <w:iCs/>
          <w:color w:val="231F20"/>
        </w:rPr>
        <w:t xml:space="preserve">Boston College </w:t>
      </w:r>
    </w:p>
    <w:p w14:paraId="0CB24DFA" w14:textId="6043B11E" w:rsidR="00E2552B" w:rsidRPr="00352C98" w:rsidRDefault="00170FCF">
      <w:pPr>
        <w:spacing w:before="15"/>
        <w:ind w:left="460"/>
        <w:rPr>
          <w:i/>
          <w:iCs/>
        </w:rPr>
      </w:pPr>
      <w:r w:rsidRPr="00352C98">
        <w:rPr>
          <w:color w:val="231F20"/>
        </w:rPr>
        <w:t xml:space="preserve">Beth </w:t>
      </w:r>
      <w:proofErr w:type="spellStart"/>
      <w:r w:rsidRPr="00352C98">
        <w:rPr>
          <w:color w:val="231F20"/>
        </w:rPr>
        <w:t>Fornauf</w:t>
      </w:r>
      <w:proofErr w:type="spellEnd"/>
      <w:r w:rsidRPr="00352C98">
        <w:rPr>
          <w:color w:val="231F20"/>
        </w:rPr>
        <w:t xml:space="preserve">, </w:t>
      </w:r>
      <w:r w:rsidRPr="00352C98">
        <w:rPr>
          <w:i/>
          <w:iCs/>
          <w:color w:val="231F20"/>
        </w:rPr>
        <w:t xml:space="preserve">Plymouth State University </w:t>
      </w:r>
    </w:p>
    <w:p w14:paraId="2F662399" w14:textId="22455050" w:rsidR="00E2552B" w:rsidRPr="00352C98" w:rsidRDefault="00AA0662">
      <w:pPr>
        <w:pStyle w:val="Heading5"/>
      </w:pPr>
      <w:r w:rsidRPr="00352C98">
        <w:rPr>
          <w:color w:val="231F20"/>
        </w:rPr>
        <w:t xml:space="preserve">Leadership, </w:t>
      </w:r>
      <w:r w:rsidR="001F4FC3" w:rsidRPr="00352C98">
        <w:rPr>
          <w:color w:val="231F20"/>
        </w:rPr>
        <w:t>Policy,</w:t>
      </w:r>
      <w:r w:rsidRPr="00352C98">
        <w:rPr>
          <w:color w:val="231F20"/>
        </w:rPr>
        <w:t xml:space="preserve"> and Education Reform</w:t>
      </w:r>
    </w:p>
    <w:p w14:paraId="7C706BC3" w14:textId="77777777" w:rsidR="00E2552B" w:rsidRPr="00352C98" w:rsidRDefault="00AA0662">
      <w:pPr>
        <w:pStyle w:val="Heading7"/>
        <w:spacing w:before="11"/>
        <w:ind w:left="460"/>
        <w:rPr>
          <w:rFonts w:ascii="Times New Roman" w:hAnsi="Times New Roman" w:cs="Times New Roman"/>
        </w:rPr>
      </w:pPr>
      <w:r w:rsidRPr="00352C98">
        <w:rPr>
          <w:rFonts w:ascii="Times New Roman" w:hAnsi="Times New Roman" w:cs="Times New Roman"/>
          <w:color w:val="231F20"/>
        </w:rPr>
        <w:t>Strand Leaders:</w:t>
      </w:r>
    </w:p>
    <w:p w14:paraId="7FE3071B" w14:textId="77777777" w:rsidR="00E2552B" w:rsidRPr="00352C98" w:rsidRDefault="00AA0662">
      <w:pPr>
        <w:spacing w:before="14"/>
        <w:ind w:left="460"/>
        <w:rPr>
          <w:i/>
        </w:rPr>
      </w:pPr>
      <w:r w:rsidRPr="00352C98">
        <w:rPr>
          <w:color w:val="231F20"/>
        </w:rPr>
        <w:t xml:space="preserve">Gail </w:t>
      </w:r>
      <w:proofErr w:type="spellStart"/>
      <w:r w:rsidRPr="00352C98">
        <w:rPr>
          <w:color w:val="231F20"/>
        </w:rPr>
        <w:t>Prelli</w:t>
      </w:r>
      <w:proofErr w:type="spellEnd"/>
      <w:r w:rsidRPr="00352C98">
        <w:rPr>
          <w:color w:val="231F20"/>
        </w:rPr>
        <w:t xml:space="preserve">, </w:t>
      </w:r>
      <w:r w:rsidRPr="00352C98">
        <w:rPr>
          <w:i/>
          <w:color w:val="231F20"/>
        </w:rPr>
        <w:t>University of Bridgeport</w:t>
      </w:r>
    </w:p>
    <w:p w14:paraId="34F0F12B" w14:textId="55DCABFC" w:rsidR="00E2552B" w:rsidRDefault="00AA0662">
      <w:pPr>
        <w:spacing w:before="15"/>
        <w:ind w:left="460"/>
        <w:rPr>
          <w:i/>
          <w:color w:val="231F20"/>
        </w:rPr>
      </w:pPr>
      <w:r w:rsidRPr="00352C98">
        <w:rPr>
          <w:color w:val="231F20"/>
        </w:rPr>
        <w:t xml:space="preserve">Olcay Yavuz, </w:t>
      </w:r>
      <w:r w:rsidRPr="00352C98">
        <w:rPr>
          <w:i/>
          <w:color w:val="231F20"/>
        </w:rPr>
        <w:t>Southern Connecticut State University</w:t>
      </w:r>
    </w:p>
    <w:p w14:paraId="0DBEB37A" w14:textId="4042C154" w:rsidR="00153C35" w:rsidRPr="00352C98" w:rsidRDefault="00153C35">
      <w:pPr>
        <w:spacing w:before="15"/>
        <w:ind w:left="460"/>
        <w:rPr>
          <w:i/>
        </w:rPr>
      </w:pPr>
      <w:r>
        <w:rPr>
          <w:color w:val="231F20"/>
        </w:rPr>
        <w:t xml:space="preserve">Jennifer </w:t>
      </w:r>
      <w:proofErr w:type="spellStart"/>
      <w:r>
        <w:rPr>
          <w:color w:val="231F20"/>
        </w:rPr>
        <w:t>Sinal</w:t>
      </w:r>
      <w:proofErr w:type="spellEnd"/>
      <w:r>
        <w:rPr>
          <w:color w:val="231F20"/>
        </w:rPr>
        <w:t xml:space="preserve"> Swingler, </w:t>
      </w:r>
      <w:r w:rsidRPr="00153C35">
        <w:rPr>
          <w:i/>
          <w:iCs/>
          <w:color w:val="231F20"/>
        </w:rPr>
        <w:t>Fairfield Public Schools</w:t>
      </w:r>
    </w:p>
    <w:p w14:paraId="1A60C7C1" w14:textId="2173476D" w:rsidR="00E2552B" w:rsidRPr="00352C98" w:rsidRDefault="00AA0662">
      <w:pPr>
        <w:pStyle w:val="Heading5"/>
      </w:pPr>
      <w:r w:rsidRPr="00352C98">
        <w:rPr>
          <w:color w:val="231F20"/>
        </w:rPr>
        <w:t>Measurement, Assessment, Evaluation</w:t>
      </w:r>
      <w:r w:rsidR="001F4FC3" w:rsidRPr="00352C98">
        <w:rPr>
          <w:color w:val="231F20"/>
        </w:rPr>
        <w:t>, and Research Methods</w:t>
      </w:r>
    </w:p>
    <w:p w14:paraId="0DDBF562" w14:textId="77777777" w:rsidR="00E2552B" w:rsidRPr="00352C98" w:rsidRDefault="00AA0662">
      <w:pPr>
        <w:pStyle w:val="Heading7"/>
        <w:spacing w:before="10"/>
        <w:ind w:left="460"/>
        <w:rPr>
          <w:rFonts w:ascii="Times New Roman" w:hAnsi="Times New Roman" w:cs="Times New Roman"/>
        </w:rPr>
      </w:pPr>
      <w:r w:rsidRPr="00352C98">
        <w:rPr>
          <w:rFonts w:ascii="Times New Roman" w:hAnsi="Times New Roman" w:cs="Times New Roman"/>
          <w:color w:val="231F20"/>
        </w:rPr>
        <w:t>Strand Leaders:</w:t>
      </w:r>
    </w:p>
    <w:p w14:paraId="4B2F3DDF" w14:textId="0A45403B" w:rsidR="00170FCF" w:rsidRPr="00352C98" w:rsidRDefault="00170FCF" w:rsidP="00170FCF">
      <w:pPr>
        <w:spacing w:before="15"/>
        <w:ind w:left="460"/>
        <w:rPr>
          <w:i/>
          <w:iCs/>
          <w:color w:val="231F20"/>
        </w:rPr>
      </w:pPr>
      <w:r w:rsidRPr="00352C98">
        <w:rPr>
          <w:color w:val="231F20"/>
        </w:rPr>
        <w:t xml:space="preserve">Sebastian </w:t>
      </w:r>
      <w:proofErr w:type="spellStart"/>
      <w:r w:rsidRPr="00352C98">
        <w:rPr>
          <w:color w:val="231F20"/>
        </w:rPr>
        <w:t>Moncaleano</w:t>
      </w:r>
      <w:proofErr w:type="spellEnd"/>
      <w:r w:rsidRPr="00352C98">
        <w:rPr>
          <w:color w:val="231F20"/>
        </w:rPr>
        <w:t xml:space="preserve">, </w:t>
      </w:r>
      <w:r w:rsidRPr="00352C98">
        <w:rPr>
          <w:i/>
          <w:iCs/>
          <w:color w:val="231F20"/>
        </w:rPr>
        <w:t xml:space="preserve">Boston College </w:t>
      </w:r>
    </w:p>
    <w:p w14:paraId="14F5C8B1" w14:textId="797A54B1" w:rsidR="00E2552B" w:rsidRPr="00352C98" w:rsidRDefault="00170FCF">
      <w:pPr>
        <w:spacing w:before="14"/>
        <w:ind w:left="460"/>
        <w:rPr>
          <w:i/>
          <w:iCs/>
        </w:rPr>
      </w:pPr>
      <w:r w:rsidRPr="00352C98">
        <w:rPr>
          <w:color w:val="231F20"/>
        </w:rPr>
        <w:t xml:space="preserve">Ana Roman Sanchez, </w:t>
      </w:r>
      <w:r w:rsidRPr="00352C98">
        <w:rPr>
          <w:i/>
          <w:iCs/>
          <w:color w:val="231F20"/>
        </w:rPr>
        <w:t>University of Hartford</w:t>
      </w:r>
    </w:p>
    <w:p w14:paraId="3420E5C0" w14:textId="77777777" w:rsidR="00E2552B" w:rsidRPr="00352C98" w:rsidRDefault="00AA0662">
      <w:pPr>
        <w:pStyle w:val="Heading5"/>
        <w:spacing w:before="119"/>
      </w:pPr>
      <w:r w:rsidRPr="00352C98">
        <w:rPr>
          <w:color w:val="231F20"/>
        </w:rPr>
        <w:t>Professional Development</w:t>
      </w:r>
    </w:p>
    <w:p w14:paraId="6D1ABA1C" w14:textId="77777777" w:rsidR="00E2552B" w:rsidRPr="00352C98" w:rsidRDefault="00AA0662">
      <w:pPr>
        <w:pStyle w:val="Heading7"/>
        <w:spacing w:before="10"/>
        <w:ind w:left="460"/>
        <w:rPr>
          <w:rFonts w:ascii="Times New Roman" w:hAnsi="Times New Roman" w:cs="Times New Roman"/>
        </w:rPr>
      </w:pPr>
      <w:r w:rsidRPr="00352C98">
        <w:rPr>
          <w:rFonts w:ascii="Times New Roman" w:hAnsi="Times New Roman" w:cs="Times New Roman"/>
          <w:color w:val="231F20"/>
        </w:rPr>
        <w:t>Strand Leader:</w:t>
      </w:r>
    </w:p>
    <w:p w14:paraId="3562A953" w14:textId="65100542" w:rsidR="00E2552B" w:rsidRPr="00352C98" w:rsidRDefault="00170FCF">
      <w:pPr>
        <w:spacing w:before="15"/>
        <w:ind w:left="460"/>
        <w:rPr>
          <w:i/>
          <w:iCs/>
          <w:color w:val="231F20"/>
        </w:rPr>
      </w:pPr>
      <w:r w:rsidRPr="00352C98">
        <w:rPr>
          <w:color w:val="231F20"/>
        </w:rPr>
        <w:t xml:space="preserve">Danette Day, </w:t>
      </w:r>
      <w:r w:rsidRPr="00352C98">
        <w:rPr>
          <w:i/>
          <w:iCs/>
          <w:color w:val="231F20"/>
        </w:rPr>
        <w:t xml:space="preserve">Fitchburg State University </w:t>
      </w:r>
    </w:p>
    <w:p w14:paraId="32A691AA" w14:textId="0472E431" w:rsidR="00170FCF" w:rsidRPr="00352C98" w:rsidRDefault="00170FCF">
      <w:pPr>
        <w:spacing w:before="15"/>
        <w:ind w:left="460"/>
        <w:rPr>
          <w:i/>
          <w:iCs/>
        </w:rPr>
      </w:pPr>
      <w:r w:rsidRPr="00352C98">
        <w:rPr>
          <w:color w:val="231F20"/>
        </w:rPr>
        <w:t xml:space="preserve">Jessica York, </w:t>
      </w:r>
      <w:r w:rsidRPr="00352C98">
        <w:rPr>
          <w:i/>
          <w:iCs/>
          <w:color w:val="231F20"/>
        </w:rPr>
        <w:t>University of Hartford</w:t>
      </w:r>
    </w:p>
    <w:p w14:paraId="204F9765" w14:textId="5E87D4D2" w:rsidR="00E2552B" w:rsidRPr="00352C98" w:rsidRDefault="00AA0662">
      <w:pPr>
        <w:pStyle w:val="Heading5"/>
      </w:pPr>
      <w:r w:rsidRPr="00352C98">
        <w:rPr>
          <w:color w:val="231F20"/>
        </w:rPr>
        <w:t>Teacher Education</w:t>
      </w:r>
    </w:p>
    <w:p w14:paraId="286FC3AD" w14:textId="77777777" w:rsidR="00E2552B" w:rsidRPr="00352C98" w:rsidRDefault="00AA0662">
      <w:pPr>
        <w:pStyle w:val="Heading7"/>
        <w:spacing w:before="10"/>
        <w:ind w:left="460"/>
        <w:rPr>
          <w:rFonts w:ascii="Times New Roman" w:hAnsi="Times New Roman" w:cs="Times New Roman"/>
        </w:rPr>
      </w:pPr>
      <w:r w:rsidRPr="00352C98">
        <w:rPr>
          <w:rFonts w:ascii="Times New Roman" w:hAnsi="Times New Roman" w:cs="Times New Roman"/>
          <w:color w:val="231F20"/>
        </w:rPr>
        <w:t>Strand Leaders:</w:t>
      </w:r>
    </w:p>
    <w:p w14:paraId="62B29059" w14:textId="77777777" w:rsidR="00E2552B" w:rsidRPr="00352C98" w:rsidRDefault="00AA0662">
      <w:pPr>
        <w:spacing w:before="15"/>
        <w:ind w:left="460"/>
        <w:rPr>
          <w:i/>
        </w:rPr>
      </w:pPr>
      <w:r w:rsidRPr="00352C98">
        <w:rPr>
          <w:color w:val="231F20"/>
        </w:rPr>
        <w:t xml:space="preserve">Christine Clayton, </w:t>
      </w:r>
      <w:r w:rsidRPr="00352C98">
        <w:rPr>
          <w:i/>
          <w:color w:val="231F20"/>
        </w:rPr>
        <w:t>Pace University</w:t>
      </w:r>
    </w:p>
    <w:p w14:paraId="775891A0" w14:textId="77777777" w:rsidR="00E2552B" w:rsidRPr="00352C98" w:rsidRDefault="00AA0662">
      <w:pPr>
        <w:spacing w:before="14"/>
        <w:ind w:left="460"/>
        <w:rPr>
          <w:i/>
        </w:rPr>
      </w:pPr>
      <w:r w:rsidRPr="00352C98">
        <w:rPr>
          <w:color w:val="231F20"/>
        </w:rPr>
        <w:t xml:space="preserve">Deb Patterson, </w:t>
      </w:r>
      <w:r w:rsidRPr="00352C98">
        <w:rPr>
          <w:i/>
          <w:color w:val="231F20"/>
        </w:rPr>
        <w:t>Western New England University</w:t>
      </w:r>
    </w:p>
    <w:p w14:paraId="37499099" w14:textId="731185B5" w:rsidR="001F4FC3" w:rsidRPr="00352C98" w:rsidRDefault="001F4FC3" w:rsidP="001F4FC3">
      <w:pPr>
        <w:pStyle w:val="Heading5"/>
        <w:ind w:left="0" w:firstLine="460"/>
      </w:pPr>
      <w:r w:rsidRPr="00352C98">
        <w:rPr>
          <w:color w:val="231F20"/>
        </w:rPr>
        <w:t>Technology in Education</w:t>
      </w:r>
    </w:p>
    <w:p w14:paraId="1C3D19F9" w14:textId="77777777" w:rsidR="001F4FC3" w:rsidRPr="00352C98" w:rsidRDefault="001F4FC3" w:rsidP="001F4FC3">
      <w:pPr>
        <w:pStyle w:val="Heading7"/>
        <w:spacing w:before="10"/>
        <w:ind w:left="460"/>
        <w:rPr>
          <w:rFonts w:ascii="Times New Roman" w:hAnsi="Times New Roman" w:cs="Times New Roman"/>
        </w:rPr>
      </w:pPr>
      <w:r w:rsidRPr="00352C98">
        <w:rPr>
          <w:rFonts w:ascii="Times New Roman" w:hAnsi="Times New Roman" w:cs="Times New Roman"/>
          <w:color w:val="231F20"/>
        </w:rPr>
        <w:t>Strand Leaders:</w:t>
      </w:r>
    </w:p>
    <w:p w14:paraId="6F1A1782" w14:textId="078C4B65" w:rsidR="001F4FC3" w:rsidRPr="00352C98" w:rsidRDefault="001F4FC3" w:rsidP="001F4FC3">
      <w:pPr>
        <w:spacing w:before="15"/>
        <w:ind w:left="460"/>
        <w:rPr>
          <w:i/>
        </w:rPr>
      </w:pPr>
      <w:r w:rsidRPr="00352C98">
        <w:rPr>
          <w:color w:val="231F20"/>
        </w:rPr>
        <w:t xml:space="preserve">Katherine Welby, </w:t>
      </w:r>
      <w:r w:rsidRPr="00352C98">
        <w:rPr>
          <w:i/>
          <w:color w:val="231F20"/>
        </w:rPr>
        <w:t>Merrimack College</w:t>
      </w:r>
    </w:p>
    <w:p w14:paraId="5704BCF4" w14:textId="6C846AED" w:rsidR="001F4FC3" w:rsidRPr="00352C98" w:rsidRDefault="001F4FC3" w:rsidP="001F4FC3">
      <w:pPr>
        <w:spacing w:before="14"/>
        <w:ind w:left="460"/>
        <w:rPr>
          <w:i/>
        </w:rPr>
      </w:pPr>
      <w:r w:rsidRPr="00352C98">
        <w:rPr>
          <w:color w:val="231F20"/>
        </w:rPr>
        <w:t xml:space="preserve">Therese </w:t>
      </w:r>
      <w:proofErr w:type="spellStart"/>
      <w:r w:rsidRPr="00352C98">
        <w:rPr>
          <w:color w:val="231F20"/>
        </w:rPr>
        <w:t>Ajtum</w:t>
      </w:r>
      <w:proofErr w:type="spellEnd"/>
      <w:r w:rsidRPr="00352C98">
        <w:rPr>
          <w:color w:val="231F20"/>
        </w:rPr>
        <w:t xml:space="preserve">-Roberts, </w:t>
      </w:r>
      <w:r w:rsidRPr="00352C98">
        <w:rPr>
          <w:i/>
          <w:color w:val="231F20"/>
        </w:rPr>
        <w:t>Framingham State University</w:t>
      </w:r>
    </w:p>
    <w:p w14:paraId="1BD7AB87" w14:textId="08A33146" w:rsidR="001F4FC3" w:rsidRPr="00352C98" w:rsidRDefault="001F4FC3">
      <w:pPr>
        <w:sectPr w:rsidR="001F4FC3" w:rsidRPr="00352C98">
          <w:pgSz w:w="12240" w:h="15840"/>
          <w:pgMar w:top="1500" w:right="960" w:bottom="600" w:left="980" w:header="0" w:footer="401" w:gutter="0"/>
          <w:cols w:space="720"/>
        </w:sectPr>
      </w:pPr>
    </w:p>
    <w:p w14:paraId="3BDC0C05" w14:textId="77777777" w:rsidR="00E2552B" w:rsidRPr="00352C98" w:rsidRDefault="00E2552B">
      <w:pPr>
        <w:pStyle w:val="BodyText"/>
        <w:spacing w:before="11"/>
        <w:ind w:left="0"/>
        <w:rPr>
          <w:i/>
          <w:sz w:val="13"/>
        </w:rPr>
      </w:pPr>
    </w:p>
    <w:p w14:paraId="03C5FB94" w14:textId="5C1CF728" w:rsidR="00E2552B" w:rsidRPr="00352C98" w:rsidRDefault="00AA0662">
      <w:pPr>
        <w:pStyle w:val="Heading5"/>
        <w:spacing w:before="97"/>
      </w:pPr>
      <w:r w:rsidRPr="00352C98">
        <w:rPr>
          <w:color w:val="231F20"/>
        </w:rPr>
        <w:t>Reviewers</w:t>
      </w:r>
    </w:p>
    <w:p w14:paraId="5414D878" w14:textId="77777777" w:rsidR="00E2552B" w:rsidRPr="001C4B24" w:rsidRDefault="00E2552B">
      <w:pPr>
        <w:rPr>
          <w:color w:val="231F20"/>
          <w:sz w:val="22"/>
          <w:szCs w:val="22"/>
        </w:rPr>
      </w:pPr>
    </w:p>
    <w:p w14:paraId="3EC1475D" w14:textId="77777777" w:rsidR="00152FDF" w:rsidRPr="001C4B24" w:rsidRDefault="00152FDF" w:rsidP="00152FDF">
      <w:pPr>
        <w:ind w:left="460"/>
        <w:rPr>
          <w:i/>
          <w:iCs/>
          <w:color w:val="000000"/>
          <w:sz w:val="20"/>
          <w:szCs w:val="20"/>
        </w:rPr>
      </w:pPr>
      <w:r w:rsidRPr="001C4B24">
        <w:rPr>
          <w:color w:val="000000"/>
          <w:sz w:val="20"/>
          <w:szCs w:val="20"/>
        </w:rPr>
        <w:t xml:space="preserve">Abby Emerson, </w:t>
      </w:r>
      <w:r w:rsidRPr="001C4B24">
        <w:rPr>
          <w:i/>
          <w:iCs/>
          <w:color w:val="000000"/>
          <w:sz w:val="20"/>
          <w:szCs w:val="20"/>
        </w:rPr>
        <w:t>Teachers College, Columbia University</w:t>
      </w:r>
    </w:p>
    <w:p w14:paraId="17DB9779" w14:textId="77777777" w:rsidR="00152FDF" w:rsidRPr="001C4B24" w:rsidRDefault="00152FDF" w:rsidP="00152FDF">
      <w:pPr>
        <w:ind w:left="460"/>
        <w:rPr>
          <w:i/>
          <w:iCs/>
          <w:color w:val="000000"/>
          <w:sz w:val="20"/>
          <w:szCs w:val="20"/>
        </w:rPr>
      </w:pPr>
      <w:r w:rsidRPr="001C4B24">
        <w:rPr>
          <w:color w:val="000000"/>
          <w:sz w:val="20"/>
          <w:szCs w:val="20"/>
        </w:rPr>
        <w:t xml:space="preserve">Adam Agostinelli, </w:t>
      </w:r>
      <w:r w:rsidRPr="001C4B24">
        <w:rPr>
          <w:i/>
          <w:iCs/>
          <w:color w:val="000000"/>
          <w:sz w:val="20"/>
          <w:szCs w:val="20"/>
        </w:rPr>
        <w:t>Boston College</w:t>
      </w:r>
    </w:p>
    <w:p w14:paraId="5E4ECAE2" w14:textId="69151215" w:rsidR="00152FDF" w:rsidRPr="001C4B24" w:rsidRDefault="00152FDF" w:rsidP="00152FDF">
      <w:pPr>
        <w:ind w:left="460"/>
        <w:rPr>
          <w:i/>
          <w:iCs/>
          <w:color w:val="000000"/>
          <w:sz w:val="20"/>
          <w:szCs w:val="20"/>
        </w:rPr>
      </w:pPr>
      <w:r w:rsidRPr="001C4B24">
        <w:rPr>
          <w:color w:val="000000"/>
          <w:sz w:val="20"/>
          <w:szCs w:val="20"/>
        </w:rPr>
        <w:t>Ana Maria Young,</w:t>
      </w:r>
      <w:r w:rsidRPr="001C4B24">
        <w:rPr>
          <w:color w:val="FF0000"/>
          <w:sz w:val="20"/>
          <w:szCs w:val="20"/>
        </w:rPr>
        <w:t xml:space="preserve"> </w:t>
      </w:r>
      <w:r w:rsidR="00352C98" w:rsidRPr="001C4B24">
        <w:rPr>
          <w:i/>
          <w:iCs/>
          <w:sz w:val="20"/>
          <w:szCs w:val="20"/>
        </w:rPr>
        <w:t>St. Thomas University</w:t>
      </w:r>
    </w:p>
    <w:p w14:paraId="0FCA1659" w14:textId="77777777" w:rsidR="00152FDF" w:rsidRPr="001C4B24" w:rsidRDefault="00152FDF" w:rsidP="00152FDF">
      <w:pPr>
        <w:ind w:left="460"/>
        <w:rPr>
          <w:i/>
          <w:iCs/>
          <w:color w:val="000000"/>
          <w:sz w:val="20"/>
          <w:szCs w:val="20"/>
        </w:rPr>
      </w:pPr>
      <w:r w:rsidRPr="001C4B24">
        <w:rPr>
          <w:color w:val="000000"/>
          <w:sz w:val="20"/>
          <w:szCs w:val="20"/>
        </w:rPr>
        <w:t xml:space="preserve">Andrew Smith, </w:t>
      </w:r>
      <w:r w:rsidRPr="001C4B24">
        <w:rPr>
          <w:i/>
          <w:iCs/>
          <w:color w:val="000000"/>
          <w:sz w:val="20"/>
          <w:szCs w:val="20"/>
        </w:rPr>
        <w:t>Post University</w:t>
      </w:r>
    </w:p>
    <w:p w14:paraId="56C80A6E" w14:textId="77777777" w:rsidR="00152FDF" w:rsidRPr="001C4B24" w:rsidRDefault="00152FDF" w:rsidP="00152FDF">
      <w:pPr>
        <w:ind w:left="460"/>
        <w:rPr>
          <w:i/>
          <w:iCs/>
          <w:color w:val="000000"/>
          <w:sz w:val="20"/>
          <w:szCs w:val="20"/>
        </w:rPr>
      </w:pPr>
      <w:r w:rsidRPr="001C4B24">
        <w:rPr>
          <w:color w:val="000000"/>
          <w:sz w:val="20"/>
          <w:szCs w:val="20"/>
        </w:rPr>
        <w:t xml:space="preserve">Anne Niccoli, </w:t>
      </w:r>
      <w:r w:rsidRPr="001C4B24">
        <w:rPr>
          <w:i/>
          <w:iCs/>
          <w:color w:val="000000"/>
          <w:sz w:val="20"/>
          <w:szCs w:val="20"/>
        </w:rPr>
        <w:t>U.S. Coast Guard</w:t>
      </w:r>
    </w:p>
    <w:p w14:paraId="5344FD58" w14:textId="77777777" w:rsidR="00152FDF" w:rsidRPr="001C4B24" w:rsidRDefault="00152FDF" w:rsidP="00152FDF">
      <w:pPr>
        <w:ind w:left="460"/>
        <w:rPr>
          <w:i/>
          <w:iCs/>
          <w:color w:val="000000"/>
          <w:sz w:val="20"/>
          <w:szCs w:val="20"/>
        </w:rPr>
      </w:pPr>
      <w:r w:rsidRPr="001C4B24">
        <w:rPr>
          <w:color w:val="000000"/>
          <w:sz w:val="20"/>
          <w:szCs w:val="20"/>
        </w:rPr>
        <w:t xml:space="preserve">Annjanette </w:t>
      </w:r>
      <w:proofErr w:type="spellStart"/>
      <w:r w:rsidRPr="001C4B24">
        <w:rPr>
          <w:color w:val="000000"/>
          <w:sz w:val="20"/>
          <w:szCs w:val="20"/>
        </w:rPr>
        <w:t>Bennar</w:t>
      </w:r>
      <w:proofErr w:type="spellEnd"/>
      <w:r w:rsidRPr="001C4B24">
        <w:rPr>
          <w:color w:val="000000"/>
          <w:sz w:val="20"/>
          <w:szCs w:val="20"/>
        </w:rPr>
        <w:t xml:space="preserve">, </w:t>
      </w:r>
      <w:r w:rsidRPr="001C4B24">
        <w:rPr>
          <w:i/>
          <w:iCs/>
          <w:color w:val="000000"/>
          <w:sz w:val="20"/>
          <w:szCs w:val="20"/>
        </w:rPr>
        <w:t>Goodwin University</w:t>
      </w:r>
    </w:p>
    <w:p w14:paraId="18B7FB94" w14:textId="77777777" w:rsidR="00152FDF" w:rsidRPr="001C4B24" w:rsidRDefault="00152FDF" w:rsidP="00152FDF">
      <w:pPr>
        <w:ind w:left="460"/>
        <w:rPr>
          <w:i/>
          <w:iCs/>
          <w:color w:val="000000"/>
          <w:sz w:val="20"/>
          <w:szCs w:val="20"/>
        </w:rPr>
      </w:pPr>
      <w:r w:rsidRPr="001C4B24">
        <w:rPr>
          <w:color w:val="000000"/>
          <w:sz w:val="20"/>
          <w:szCs w:val="20"/>
        </w:rPr>
        <w:t xml:space="preserve">Antoinette Ryan, </w:t>
      </w:r>
      <w:r w:rsidRPr="001C4B24">
        <w:rPr>
          <w:i/>
          <w:iCs/>
          <w:color w:val="000000"/>
          <w:sz w:val="20"/>
          <w:szCs w:val="20"/>
        </w:rPr>
        <w:t>Central Connecticut State University</w:t>
      </w:r>
    </w:p>
    <w:p w14:paraId="653B11BD" w14:textId="77777777" w:rsidR="00152FDF" w:rsidRPr="001C4B24" w:rsidRDefault="00152FDF" w:rsidP="00152FDF">
      <w:pPr>
        <w:ind w:left="460"/>
        <w:rPr>
          <w:i/>
          <w:iCs/>
          <w:color w:val="000000"/>
          <w:sz w:val="20"/>
          <w:szCs w:val="20"/>
        </w:rPr>
      </w:pPr>
      <w:r w:rsidRPr="001C4B24">
        <w:rPr>
          <w:color w:val="000000"/>
          <w:sz w:val="20"/>
          <w:szCs w:val="20"/>
        </w:rPr>
        <w:t xml:space="preserve">Arby </w:t>
      </w:r>
      <w:proofErr w:type="spellStart"/>
      <w:r w:rsidRPr="001C4B24">
        <w:rPr>
          <w:color w:val="000000"/>
          <w:sz w:val="20"/>
          <w:szCs w:val="20"/>
        </w:rPr>
        <w:t>Ghemari</w:t>
      </w:r>
      <w:proofErr w:type="spellEnd"/>
      <w:r w:rsidRPr="001C4B24">
        <w:rPr>
          <w:color w:val="000000"/>
          <w:sz w:val="20"/>
          <w:szCs w:val="20"/>
        </w:rPr>
        <w:t xml:space="preserve">, </w:t>
      </w:r>
      <w:r w:rsidRPr="001C4B24">
        <w:rPr>
          <w:i/>
          <w:iCs/>
          <w:color w:val="000000"/>
          <w:sz w:val="20"/>
          <w:szCs w:val="20"/>
        </w:rPr>
        <w:t>University of Vermont</w:t>
      </w:r>
    </w:p>
    <w:p w14:paraId="2624699C" w14:textId="77777777" w:rsidR="00152FDF" w:rsidRPr="001C4B24" w:rsidRDefault="00152FDF" w:rsidP="00152FDF">
      <w:pPr>
        <w:ind w:left="460"/>
        <w:rPr>
          <w:i/>
          <w:iCs/>
          <w:color w:val="000000"/>
          <w:sz w:val="20"/>
          <w:szCs w:val="20"/>
        </w:rPr>
      </w:pPr>
      <w:r w:rsidRPr="001C4B24">
        <w:rPr>
          <w:color w:val="000000"/>
          <w:sz w:val="20"/>
          <w:szCs w:val="20"/>
        </w:rPr>
        <w:t xml:space="preserve">Barb Haines, </w:t>
      </w:r>
      <w:r w:rsidRPr="001C4B24">
        <w:rPr>
          <w:i/>
          <w:iCs/>
          <w:color w:val="000000"/>
          <w:sz w:val="20"/>
          <w:szCs w:val="20"/>
        </w:rPr>
        <w:t>University of Hartford</w:t>
      </w:r>
    </w:p>
    <w:p w14:paraId="5DF4595E" w14:textId="5E5ADD83" w:rsidR="00152FDF" w:rsidRPr="001C4B24" w:rsidRDefault="00352C98" w:rsidP="00152FDF">
      <w:pPr>
        <w:ind w:left="460"/>
        <w:rPr>
          <w:i/>
          <w:iCs/>
          <w:color w:val="000000"/>
          <w:sz w:val="20"/>
          <w:szCs w:val="20"/>
        </w:rPr>
      </w:pPr>
      <w:r w:rsidRPr="001C4B24">
        <w:rPr>
          <w:color w:val="000000"/>
          <w:sz w:val="20"/>
          <w:szCs w:val="20"/>
        </w:rPr>
        <w:t>Bharati Shah Chakraborty</w:t>
      </w:r>
      <w:r w:rsidR="00152FDF" w:rsidRPr="001C4B24">
        <w:rPr>
          <w:color w:val="000000"/>
          <w:sz w:val="20"/>
          <w:szCs w:val="20"/>
        </w:rPr>
        <w:t xml:space="preserve">, </w:t>
      </w:r>
      <w:r w:rsidR="00152FDF" w:rsidRPr="001C4B24">
        <w:rPr>
          <w:i/>
          <w:iCs/>
          <w:color w:val="000000"/>
          <w:sz w:val="20"/>
          <w:szCs w:val="20"/>
        </w:rPr>
        <w:t>University of Hartford</w:t>
      </w:r>
    </w:p>
    <w:p w14:paraId="021540DF" w14:textId="77777777" w:rsidR="00152FDF" w:rsidRPr="001C4B24" w:rsidRDefault="00152FDF" w:rsidP="00152FDF">
      <w:pPr>
        <w:ind w:left="460"/>
        <w:rPr>
          <w:i/>
          <w:iCs/>
          <w:color w:val="000000"/>
          <w:sz w:val="20"/>
          <w:szCs w:val="20"/>
        </w:rPr>
      </w:pPr>
      <w:r w:rsidRPr="001C4B24">
        <w:rPr>
          <w:color w:val="000000"/>
          <w:sz w:val="20"/>
          <w:szCs w:val="20"/>
        </w:rPr>
        <w:t xml:space="preserve">Bo Zhang, </w:t>
      </w:r>
      <w:r w:rsidRPr="001C4B24">
        <w:rPr>
          <w:i/>
          <w:iCs/>
          <w:color w:val="000000"/>
          <w:sz w:val="20"/>
          <w:szCs w:val="20"/>
        </w:rPr>
        <w:t>University of Hartford</w:t>
      </w:r>
    </w:p>
    <w:p w14:paraId="046656B3" w14:textId="77777777" w:rsidR="00152FDF" w:rsidRPr="001C4B24" w:rsidRDefault="00152FDF" w:rsidP="00152FDF">
      <w:pPr>
        <w:ind w:left="460"/>
        <w:rPr>
          <w:i/>
          <w:iCs/>
          <w:color w:val="000000"/>
          <w:sz w:val="20"/>
          <w:szCs w:val="20"/>
        </w:rPr>
      </w:pPr>
      <w:r w:rsidRPr="001C4B24">
        <w:rPr>
          <w:color w:val="000000"/>
          <w:sz w:val="20"/>
          <w:szCs w:val="20"/>
        </w:rPr>
        <w:t xml:space="preserve">Bryan Mascio, </w:t>
      </w:r>
      <w:r w:rsidRPr="001C4B24">
        <w:rPr>
          <w:i/>
          <w:iCs/>
          <w:color w:val="000000"/>
          <w:sz w:val="20"/>
          <w:szCs w:val="20"/>
        </w:rPr>
        <w:t>Plymouth State University</w:t>
      </w:r>
    </w:p>
    <w:p w14:paraId="6518C088" w14:textId="5D1149FB" w:rsidR="00152FDF" w:rsidRPr="001C4B24" w:rsidRDefault="00152FDF" w:rsidP="00152FDF">
      <w:pPr>
        <w:ind w:left="460"/>
        <w:rPr>
          <w:i/>
          <w:iCs/>
          <w:color w:val="000000"/>
          <w:sz w:val="20"/>
          <w:szCs w:val="20"/>
        </w:rPr>
      </w:pPr>
      <w:r w:rsidRPr="001C4B24">
        <w:rPr>
          <w:color w:val="000000"/>
          <w:sz w:val="20"/>
          <w:szCs w:val="20"/>
        </w:rPr>
        <w:t xml:space="preserve">Champa Das, </w:t>
      </w:r>
      <w:r w:rsidRPr="001C4B24">
        <w:rPr>
          <w:i/>
          <w:iCs/>
          <w:color w:val="000000"/>
          <w:sz w:val="20"/>
          <w:szCs w:val="20"/>
        </w:rPr>
        <w:t>U</w:t>
      </w:r>
      <w:r w:rsidR="00B32CE3" w:rsidRPr="001C4B24">
        <w:rPr>
          <w:i/>
          <w:iCs/>
          <w:color w:val="000000"/>
          <w:sz w:val="20"/>
          <w:szCs w:val="20"/>
        </w:rPr>
        <w:t>niversity of Hartford</w:t>
      </w:r>
    </w:p>
    <w:p w14:paraId="019F1863" w14:textId="77777777" w:rsidR="00152FDF" w:rsidRPr="001C4B24" w:rsidRDefault="00152FDF" w:rsidP="00152FDF">
      <w:pPr>
        <w:ind w:left="460"/>
        <w:rPr>
          <w:i/>
          <w:iCs/>
          <w:color w:val="000000"/>
          <w:sz w:val="20"/>
          <w:szCs w:val="20"/>
        </w:rPr>
      </w:pPr>
      <w:r w:rsidRPr="001C4B24">
        <w:rPr>
          <w:color w:val="000000"/>
          <w:sz w:val="20"/>
          <w:szCs w:val="20"/>
        </w:rPr>
        <w:t xml:space="preserve">Christian Scannell, </w:t>
      </w:r>
      <w:r w:rsidRPr="001C4B24">
        <w:rPr>
          <w:i/>
          <w:iCs/>
          <w:color w:val="000000"/>
          <w:sz w:val="20"/>
          <w:szCs w:val="20"/>
        </w:rPr>
        <w:t>Assumption University</w:t>
      </w:r>
    </w:p>
    <w:p w14:paraId="4F77433D" w14:textId="77777777" w:rsidR="00152FDF" w:rsidRPr="001C4B24" w:rsidRDefault="00152FDF" w:rsidP="00152FDF">
      <w:pPr>
        <w:ind w:left="460"/>
        <w:rPr>
          <w:i/>
          <w:iCs/>
          <w:color w:val="000000"/>
          <w:sz w:val="20"/>
          <w:szCs w:val="20"/>
        </w:rPr>
      </w:pPr>
      <w:r w:rsidRPr="001C4B24">
        <w:rPr>
          <w:color w:val="000000"/>
          <w:sz w:val="20"/>
          <w:szCs w:val="20"/>
        </w:rPr>
        <w:t xml:space="preserve">Christopher Trombly, </w:t>
      </w:r>
      <w:r w:rsidRPr="001C4B24">
        <w:rPr>
          <w:i/>
          <w:iCs/>
          <w:color w:val="000000"/>
          <w:sz w:val="20"/>
          <w:szCs w:val="20"/>
        </w:rPr>
        <w:t>Southern Connecticut State University</w:t>
      </w:r>
    </w:p>
    <w:p w14:paraId="2D5B5A9F" w14:textId="77777777" w:rsidR="00152FDF" w:rsidRPr="001C4B24" w:rsidRDefault="00152FDF" w:rsidP="00152FDF">
      <w:pPr>
        <w:ind w:left="460"/>
        <w:rPr>
          <w:i/>
          <w:iCs/>
          <w:color w:val="000000"/>
          <w:sz w:val="20"/>
          <w:szCs w:val="20"/>
        </w:rPr>
      </w:pPr>
      <w:r w:rsidRPr="001C4B24">
        <w:rPr>
          <w:color w:val="000000"/>
          <w:sz w:val="20"/>
          <w:szCs w:val="20"/>
        </w:rPr>
        <w:t xml:space="preserve">David Brown, </w:t>
      </w:r>
      <w:r w:rsidRPr="001C4B24">
        <w:rPr>
          <w:i/>
          <w:iCs/>
          <w:color w:val="000000"/>
          <w:sz w:val="20"/>
          <w:szCs w:val="20"/>
        </w:rPr>
        <w:t>Ohio University</w:t>
      </w:r>
    </w:p>
    <w:p w14:paraId="24B05470" w14:textId="77777777" w:rsidR="00152FDF" w:rsidRPr="001C4B24" w:rsidRDefault="00152FDF" w:rsidP="00152FDF">
      <w:pPr>
        <w:ind w:left="460"/>
        <w:rPr>
          <w:i/>
          <w:iCs/>
          <w:color w:val="000000"/>
          <w:sz w:val="20"/>
          <w:szCs w:val="20"/>
        </w:rPr>
      </w:pPr>
      <w:r w:rsidRPr="001C4B24">
        <w:rPr>
          <w:color w:val="000000"/>
          <w:sz w:val="20"/>
          <w:szCs w:val="20"/>
        </w:rPr>
        <w:t xml:space="preserve">Diana Sherman, </w:t>
      </w:r>
      <w:r w:rsidRPr="001C4B24">
        <w:rPr>
          <w:i/>
          <w:iCs/>
          <w:color w:val="000000"/>
          <w:sz w:val="20"/>
          <w:szCs w:val="20"/>
        </w:rPr>
        <w:t>Saint Anselm College</w:t>
      </w:r>
    </w:p>
    <w:p w14:paraId="1BA41BE4" w14:textId="77777777" w:rsidR="00152FDF" w:rsidRPr="001C4B24" w:rsidRDefault="00152FDF" w:rsidP="00152FDF">
      <w:pPr>
        <w:ind w:left="460"/>
        <w:rPr>
          <w:i/>
          <w:iCs/>
          <w:color w:val="000000"/>
          <w:sz w:val="20"/>
          <w:szCs w:val="20"/>
        </w:rPr>
      </w:pPr>
      <w:r w:rsidRPr="001C4B24">
        <w:rPr>
          <w:color w:val="000000"/>
          <w:sz w:val="20"/>
          <w:szCs w:val="20"/>
        </w:rPr>
        <w:t xml:space="preserve">Elizabeth Shiring, </w:t>
      </w:r>
      <w:r w:rsidRPr="001C4B24">
        <w:rPr>
          <w:i/>
          <w:iCs/>
          <w:color w:val="000000"/>
          <w:sz w:val="20"/>
          <w:szCs w:val="20"/>
        </w:rPr>
        <w:t>Indiana University of Pennsylvania</w:t>
      </w:r>
    </w:p>
    <w:p w14:paraId="01CEAD15" w14:textId="77777777" w:rsidR="00152FDF" w:rsidRPr="001C4B24" w:rsidRDefault="00152FDF" w:rsidP="00152FDF">
      <w:pPr>
        <w:ind w:left="460"/>
        <w:rPr>
          <w:i/>
          <w:iCs/>
          <w:color w:val="000000"/>
          <w:sz w:val="20"/>
          <w:szCs w:val="20"/>
        </w:rPr>
      </w:pPr>
      <w:r w:rsidRPr="001C4B24">
        <w:rPr>
          <w:color w:val="000000"/>
          <w:sz w:val="20"/>
          <w:szCs w:val="20"/>
        </w:rPr>
        <w:t xml:space="preserve">Ella Anghel, </w:t>
      </w:r>
      <w:r w:rsidRPr="001C4B24">
        <w:rPr>
          <w:i/>
          <w:iCs/>
          <w:color w:val="000000"/>
          <w:sz w:val="20"/>
          <w:szCs w:val="20"/>
        </w:rPr>
        <w:t>Boston College</w:t>
      </w:r>
    </w:p>
    <w:p w14:paraId="70D2BB65" w14:textId="77777777" w:rsidR="00152FDF" w:rsidRPr="001C4B24" w:rsidRDefault="00152FDF" w:rsidP="00152FDF">
      <w:pPr>
        <w:ind w:left="460"/>
        <w:rPr>
          <w:i/>
          <w:iCs/>
          <w:color w:val="000000"/>
          <w:sz w:val="20"/>
          <w:szCs w:val="20"/>
        </w:rPr>
      </w:pPr>
      <w:r w:rsidRPr="001C4B24">
        <w:rPr>
          <w:color w:val="000000"/>
          <w:sz w:val="20"/>
          <w:szCs w:val="20"/>
        </w:rPr>
        <w:t xml:space="preserve">Ellen Ho, </w:t>
      </w:r>
      <w:r w:rsidRPr="001C4B24">
        <w:rPr>
          <w:i/>
          <w:iCs/>
          <w:color w:val="000000"/>
          <w:sz w:val="20"/>
          <w:szCs w:val="20"/>
        </w:rPr>
        <w:t>University of Massachusetts Amherst</w:t>
      </w:r>
    </w:p>
    <w:p w14:paraId="5F6BF772" w14:textId="77777777" w:rsidR="00152FDF" w:rsidRPr="001C4B24" w:rsidRDefault="00152FDF" w:rsidP="00152FDF">
      <w:pPr>
        <w:ind w:left="460"/>
        <w:rPr>
          <w:i/>
          <w:iCs/>
          <w:color w:val="000000"/>
          <w:sz w:val="20"/>
          <w:szCs w:val="20"/>
        </w:rPr>
      </w:pPr>
      <w:r w:rsidRPr="001C4B24">
        <w:rPr>
          <w:color w:val="000000"/>
          <w:sz w:val="20"/>
          <w:szCs w:val="20"/>
        </w:rPr>
        <w:t xml:space="preserve">Felice Billups, </w:t>
      </w:r>
      <w:r w:rsidRPr="001C4B24">
        <w:rPr>
          <w:i/>
          <w:iCs/>
          <w:color w:val="000000"/>
          <w:sz w:val="20"/>
          <w:szCs w:val="20"/>
        </w:rPr>
        <w:t>Johnson &amp; Wales University</w:t>
      </w:r>
    </w:p>
    <w:p w14:paraId="4C00B498" w14:textId="77777777" w:rsidR="00152FDF" w:rsidRPr="001C4B24" w:rsidRDefault="00152FDF" w:rsidP="00152FDF">
      <w:pPr>
        <w:ind w:left="460"/>
        <w:rPr>
          <w:i/>
          <w:iCs/>
          <w:color w:val="000000"/>
          <w:sz w:val="20"/>
          <w:szCs w:val="20"/>
        </w:rPr>
      </w:pPr>
      <w:r w:rsidRPr="001C4B24">
        <w:rPr>
          <w:color w:val="000000"/>
          <w:sz w:val="20"/>
          <w:szCs w:val="20"/>
        </w:rPr>
        <w:t xml:space="preserve">Gary Ackerman, </w:t>
      </w:r>
      <w:r w:rsidRPr="001C4B24">
        <w:rPr>
          <w:i/>
          <w:iCs/>
          <w:color w:val="000000"/>
          <w:sz w:val="20"/>
          <w:szCs w:val="20"/>
        </w:rPr>
        <w:t>Greenfield Community College</w:t>
      </w:r>
    </w:p>
    <w:p w14:paraId="521CFF70" w14:textId="7AED7C8F" w:rsidR="00152FDF" w:rsidRPr="001C4B24" w:rsidRDefault="00152FDF" w:rsidP="00152FDF">
      <w:pPr>
        <w:ind w:left="460"/>
        <w:rPr>
          <w:i/>
          <w:iCs/>
          <w:color w:val="000000" w:themeColor="text1"/>
          <w:sz w:val="20"/>
          <w:szCs w:val="20"/>
        </w:rPr>
      </w:pPr>
      <w:r w:rsidRPr="001C4B24">
        <w:rPr>
          <w:color w:val="000000" w:themeColor="text1"/>
          <w:sz w:val="20"/>
          <w:szCs w:val="20"/>
        </w:rPr>
        <w:t xml:space="preserve">Germine Saad, </w:t>
      </w:r>
      <w:r w:rsidR="00176654" w:rsidRPr="001C4B24">
        <w:rPr>
          <w:color w:val="000000" w:themeColor="text1"/>
          <w:sz w:val="20"/>
          <w:szCs w:val="20"/>
        </w:rPr>
        <w:t>T</w:t>
      </w:r>
      <w:r w:rsidR="00176654" w:rsidRPr="001C4B24">
        <w:rPr>
          <w:i/>
          <w:iCs/>
          <w:color w:val="000000" w:themeColor="text1"/>
          <w:sz w:val="20"/>
          <w:szCs w:val="20"/>
        </w:rPr>
        <w:t>he American University in Cairo</w:t>
      </w:r>
    </w:p>
    <w:p w14:paraId="3D804BD2" w14:textId="77777777" w:rsidR="00152FDF" w:rsidRPr="001C4B24" w:rsidRDefault="00152FDF" w:rsidP="00152FDF">
      <w:pPr>
        <w:ind w:left="460"/>
        <w:rPr>
          <w:i/>
          <w:iCs/>
          <w:color w:val="000000"/>
          <w:sz w:val="20"/>
          <w:szCs w:val="20"/>
        </w:rPr>
      </w:pPr>
      <w:r w:rsidRPr="001C4B24">
        <w:rPr>
          <w:color w:val="000000"/>
          <w:sz w:val="20"/>
          <w:szCs w:val="20"/>
        </w:rPr>
        <w:t xml:space="preserve">Ian Mette, </w:t>
      </w:r>
      <w:r w:rsidRPr="001C4B24">
        <w:rPr>
          <w:i/>
          <w:iCs/>
          <w:color w:val="000000"/>
          <w:sz w:val="20"/>
          <w:szCs w:val="20"/>
        </w:rPr>
        <w:t>University of Maine</w:t>
      </w:r>
    </w:p>
    <w:p w14:paraId="7DE992D9" w14:textId="77777777" w:rsidR="00152FDF" w:rsidRPr="001C4B24" w:rsidRDefault="00152FDF" w:rsidP="00152FDF">
      <w:pPr>
        <w:ind w:left="460"/>
        <w:rPr>
          <w:i/>
          <w:iCs/>
          <w:color w:val="000000"/>
          <w:sz w:val="20"/>
          <w:szCs w:val="20"/>
        </w:rPr>
      </w:pPr>
      <w:r w:rsidRPr="001C4B24">
        <w:rPr>
          <w:color w:val="000000"/>
          <w:sz w:val="20"/>
          <w:szCs w:val="20"/>
        </w:rPr>
        <w:t xml:space="preserve">Ina Marshall, </w:t>
      </w:r>
      <w:r w:rsidRPr="001C4B24">
        <w:rPr>
          <w:i/>
          <w:iCs/>
          <w:color w:val="000000"/>
          <w:sz w:val="20"/>
          <w:szCs w:val="20"/>
        </w:rPr>
        <w:t>University of Hartford</w:t>
      </w:r>
    </w:p>
    <w:p w14:paraId="04B38DB1" w14:textId="77777777" w:rsidR="00152FDF" w:rsidRPr="001C4B24" w:rsidRDefault="00152FDF" w:rsidP="00152FDF">
      <w:pPr>
        <w:ind w:left="460"/>
        <w:rPr>
          <w:i/>
          <w:iCs/>
          <w:color w:val="000000"/>
          <w:sz w:val="20"/>
          <w:szCs w:val="20"/>
        </w:rPr>
      </w:pPr>
      <w:r w:rsidRPr="001C4B24">
        <w:rPr>
          <w:color w:val="000000"/>
          <w:sz w:val="20"/>
          <w:szCs w:val="20"/>
        </w:rPr>
        <w:t xml:space="preserve">Ingrid Everett, </w:t>
      </w:r>
      <w:r w:rsidRPr="001C4B24">
        <w:rPr>
          <w:i/>
          <w:iCs/>
          <w:color w:val="000000"/>
          <w:sz w:val="20"/>
          <w:szCs w:val="20"/>
        </w:rPr>
        <w:t>Bloomsburg University of Pennsylvania</w:t>
      </w:r>
    </w:p>
    <w:p w14:paraId="774F6057" w14:textId="48082AB8" w:rsidR="00152FDF" w:rsidRPr="001C4B24" w:rsidRDefault="00352C98" w:rsidP="00152FDF">
      <w:pPr>
        <w:ind w:left="460"/>
        <w:rPr>
          <w:i/>
          <w:iCs/>
          <w:color w:val="000000"/>
          <w:sz w:val="20"/>
          <w:szCs w:val="20"/>
        </w:rPr>
      </w:pPr>
      <w:r w:rsidRPr="001C4B24">
        <w:rPr>
          <w:color w:val="000000"/>
          <w:sz w:val="20"/>
          <w:szCs w:val="20"/>
        </w:rPr>
        <w:t>Jennifer</w:t>
      </w:r>
      <w:r w:rsidR="00152FDF" w:rsidRPr="001C4B24">
        <w:rPr>
          <w:color w:val="000000"/>
          <w:sz w:val="20"/>
          <w:szCs w:val="20"/>
        </w:rPr>
        <w:t xml:space="preserve"> </w:t>
      </w:r>
      <w:r w:rsidRPr="001C4B24">
        <w:rPr>
          <w:color w:val="000000"/>
          <w:sz w:val="20"/>
          <w:szCs w:val="20"/>
        </w:rPr>
        <w:t>Duffy</w:t>
      </w:r>
      <w:r w:rsidR="00152FDF" w:rsidRPr="001C4B24">
        <w:rPr>
          <w:color w:val="000000"/>
          <w:sz w:val="20"/>
          <w:szCs w:val="20"/>
        </w:rPr>
        <w:t xml:space="preserve">, </w:t>
      </w:r>
      <w:r w:rsidR="00152FDF" w:rsidRPr="001C4B24">
        <w:rPr>
          <w:i/>
          <w:iCs/>
          <w:color w:val="000000"/>
          <w:sz w:val="20"/>
          <w:szCs w:val="20"/>
        </w:rPr>
        <w:t>Bay Path university</w:t>
      </w:r>
    </w:p>
    <w:p w14:paraId="3B2FEDC8" w14:textId="77777777" w:rsidR="00152FDF" w:rsidRPr="001C4B24" w:rsidRDefault="00152FDF" w:rsidP="00152FDF">
      <w:pPr>
        <w:ind w:left="460"/>
        <w:rPr>
          <w:i/>
          <w:iCs/>
          <w:color w:val="000000"/>
          <w:sz w:val="20"/>
          <w:szCs w:val="20"/>
        </w:rPr>
      </w:pPr>
      <w:r w:rsidRPr="001C4B24">
        <w:rPr>
          <w:color w:val="000000"/>
          <w:sz w:val="20"/>
          <w:szCs w:val="20"/>
        </w:rPr>
        <w:t xml:space="preserve">John Hosp, </w:t>
      </w:r>
      <w:r w:rsidRPr="001C4B24">
        <w:rPr>
          <w:i/>
          <w:iCs/>
          <w:color w:val="000000"/>
          <w:sz w:val="20"/>
          <w:szCs w:val="20"/>
        </w:rPr>
        <w:t>University of Massachusetts Amherst</w:t>
      </w:r>
    </w:p>
    <w:p w14:paraId="38C1D504" w14:textId="77777777" w:rsidR="00152FDF" w:rsidRPr="001C4B24" w:rsidRDefault="00152FDF" w:rsidP="00152FDF">
      <w:pPr>
        <w:ind w:left="460"/>
        <w:rPr>
          <w:i/>
          <w:iCs/>
          <w:color w:val="000000"/>
          <w:sz w:val="20"/>
          <w:szCs w:val="20"/>
        </w:rPr>
      </w:pPr>
      <w:proofErr w:type="spellStart"/>
      <w:r w:rsidRPr="001C4B24">
        <w:rPr>
          <w:color w:val="000000"/>
          <w:sz w:val="20"/>
          <w:szCs w:val="20"/>
        </w:rPr>
        <w:t>Jonghee</w:t>
      </w:r>
      <w:proofErr w:type="spellEnd"/>
      <w:r w:rsidRPr="001C4B24">
        <w:rPr>
          <w:color w:val="000000"/>
          <w:sz w:val="20"/>
          <w:szCs w:val="20"/>
        </w:rPr>
        <w:t xml:space="preserve"> Shim, </w:t>
      </w:r>
      <w:r w:rsidRPr="001C4B24">
        <w:rPr>
          <w:i/>
          <w:iCs/>
          <w:color w:val="000000"/>
          <w:sz w:val="20"/>
          <w:szCs w:val="20"/>
        </w:rPr>
        <w:t>University of Texas Permian Basin</w:t>
      </w:r>
    </w:p>
    <w:p w14:paraId="7F15DF9A" w14:textId="77777777" w:rsidR="00152FDF" w:rsidRPr="001C4B24" w:rsidRDefault="00152FDF" w:rsidP="00152FDF">
      <w:pPr>
        <w:ind w:left="460"/>
        <w:rPr>
          <w:i/>
          <w:iCs/>
          <w:color w:val="000000"/>
          <w:sz w:val="20"/>
          <w:szCs w:val="20"/>
        </w:rPr>
      </w:pPr>
      <w:r w:rsidRPr="001C4B24">
        <w:rPr>
          <w:color w:val="000000"/>
          <w:sz w:val="20"/>
          <w:szCs w:val="20"/>
        </w:rPr>
        <w:t xml:space="preserve">Jordan Abbott, </w:t>
      </w:r>
      <w:r w:rsidRPr="001C4B24">
        <w:rPr>
          <w:i/>
          <w:iCs/>
          <w:color w:val="000000"/>
          <w:sz w:val="20"/>
          <w:szCs w:val="20"/>
        </w:rPr>
        <w:t>University of Massachusetts Amherst</w:t>
      </w:r>
    </w:p>
    <w:p w14:paraId="05301F65" w14:textId="77777777" w:rsidR="00152FDF" w:rsidRPr="001C4B24" w:rsidRDefault="00152FDF" w:rsidP="00152FDF">
      <w:pPr>
        <w:ind w:left="460"/>
        <w:rPr>
          <w:i/>
          <w:iCs/>
          <w:color w:val="000000"/>
          <w:sz w:val="20"/>
          <w:szCs w:val="20"/>
        </w:rPr>
      </w:pPr>
      <w:r w:rsidRPr="001C4B24">
        <w:rPr>
          <w:color w:val="000000"/>
          <w:sz w:val="20"/>
          <w:szCs w:val="20"/>
        </w:rPr>
        <w:t xml:space="preserve">Jovana Milosavljevic Ardeljan, </w:t>
      </w:r>
      <w:r w:rsidRPr="001C4B24">
        <w:rPr>
          <w:i/>
          <w:iCs/>
          <w:color w:val="000000"/>
          <w:sz w:val="20"/>
          <w:szCs w:val="20"/>
        </w:rPr>
        <w:t>University of New Hampshire</w:t>
      </w:r>
    </w:p>
    <w:p w14:paraId="22311054" w14:textId="77777777" w:rsidR="00152FDF" w:rsidRPr="001C4B24" w:rsidRDefault="00152FDF" w:rsidP="00152FDF">
      <w:pPr>
        <w:ind w:left="460"/>
        <w:rPr>
          <w:i/>
          <w:iCs/>
          <w:color w:val="000000"/>
          <w:sz w:val="20"/>
          <w:szCs w:val="20"/>
        </w:rPr>
      </w:pPr>
      <w:r w:rsidRPr="001C4B24">
        <w:rPr>
          <w:color w:val="000000"/>
          <w:sz w:val="20"/>
          <w:szCs w:val="20"/>
        </w:rPr>
        <w:t xml:space="preserve">Karl Hubner, </w:t>
      </w:r>
      <w:r w:rsidRPr="001C4B24">
        <w:rPr>
          <w:i/>
          <w:iCs/>
          <w:color w:val="000000"/>
          <w:sz w:val="20"/>
          <w:szCs w:val="20"/>
        </w:rPr>
        <w:t>Londonderry High School/SNHU</w:t>
      </w:r>
    </w:p>
    <w:p w14:paraId="4F4C278E" w14:textId="77777777" w:rsidR="00152FDF" w:rsidRPr="001C4B24" w:rsidRDefault="00152FDF" w:rsidP="00152FDF">
      <w:pPr>
        <w:ind w:left="460"/>
        <w:rPr>
          <w:i/>
          <w:iCs/>
          <w:color w:val="000000"/>
          <w:sz w:val="20"/>
          <w:szCs w:val="20"/>
        </w:rPr>
      </w:pPr>
      <w:r w:rsidRPr="001C4B24">
        <w:rPr>
          <w:color w:val="000000"/>
          <w:sz w:val="20"/>
          <w:szCs w:val="20"/>
        </w:rPr>
        <w:t xml:space="preserve">Katherine Patterson, </w:t>
      </w:r>
      <w:r w:rsidRPr="001C4B24">
        <w:rPr>
          <w:i/>
          <w:iCs/>
          <w:color w:val="000000"/>
          <w:sz w:val="20"/>
          <w:szCs w:val="20"/>
        </w:rPr>
        <w:t>Molloy College</w:t>
      </w:r>
    </w:p>
    <w:p w14:paraId="37963F8A" w14:textId="77777777" w:rsidR="00152FDF" w:rsidRPr="001C4B24" w:rsidRDefault="00152FDF" w:rsidP="00152FDF">
      <w:pPr>
        <w:ind w:left="460"/>
        <w:rPr>
          <w:i/>
          <w:iCs/>
          <w:color w:val="000000"/>
          <w:sz w:val="20"/>
          <w:szCs w:val="20"/>
        </w:rPr>
      </w:pPr>
      <w:r w:rsidRPr="001C4B24">
        <w:rPr>
          <w:color w:val="000000"/>
          <w:sz w:val="20"/>
          <w:szCs w:val="20"/>
        </w:rPr>
        <w:t xml:space="preserve">Kelly Swindlehurst, </w:t>
      </w:r>
      <w:r w:rsidRPr="001C4B24">
        <w:rPr>
          <w:i/>
          <w:iCs/>
          <w:color w:val="000000"/>
          <w:sz w:val="20"/>
          <w:szCs w:val="20"/>
        </w:rPr>
        <w:t>University of Vermont</w:t>
      </w:r>
    </w:p>
    <w:p w14:paraId="1A105984" w14:textId="77777777" w:rsidR="00152FDF" w:rsidRPr="001C4B24" w:rsidRDefault="00152FDF" w:rsidP="00152FDF">
      <w:pPr>
        <w:ind w:left="460"/>
        <w:rPr>
          <w:i/>
          <w:iCs/>
          <w:color w:val="000000"/>
          <w:sz w:val="20"/>
          <w:szCs w:val="20"/>
        </w:rPr>
      </w:pPr>
      <w:r w:rsidRPr="001C4B24">
        <w:rPr>
          <w:color w:val="000000"/>
          <w:sz w:val="20"/>
          <w:szCs w:val="20"/>
        </w:rPr>
        <w:t xml:space="preserve">Kristen Lech, </w:t>
      </w:r>
      <w:r w:rsidRPr="001C4B24">
        <w:rPr>
          <w:i/>
          <w:iCs/>
          <w:color w:val="000000"/>
          <w:sz w:val="20"/>
          <w:szCs w:val="20"/>
        </w:rPr>
        <w:t>Bay Path University</w:t>
      </w:r>
    </w:p>
    <w:p w14:paraId="0046E244" w14:textId="77777777" w:rsidR="00152FDF" w:rsidRPr="001C4B24" w:rsidRDefault="00152FDF" w:rsidP="00152FDF">
      <w:pPr>
        <w:ind w:left="460"/>
        <w:rPr>
          <w:i/>
          <w:iCs/>
          <w:color w:val="000000" w:themeColor="text1"/>
          <w:sz w:val="20"/>
          <w:szCs w:val="20"/>
        </w:rPr>
      </w:pPr>
      <w:r w:rsidRPr="001C4B24">
        <w:rPr>
          <w:color w:val="000000" w:themeColor="text1"/>
          <w:sz w:val="20"/>
          <w:szCs w:val="20"/>
        </w:rPr>
        <w:t xml:space="preserve">Kristine Allen, </w:t>
      </w:r>
      <w:r w:rsidRPr="001C4B24">
        <w:rPr>
          <w:i/>
          <w:iCs/>
          <w:color w:val="000000" w:themeColor="text1"/>
          <w:sz w:val="20"/>
          <w:szCs w:val="20"/>
        </w:rPr>
        <w:t>Western Governors University and Johns Hopkins CTY</w:t>
      </w:r>
    </w:p>
    <w:p w14:paraId="3A62FEDB" w14:textId="6681F600" w:rsidR="00152FDF" w:rsidRPr="001C4B24" w:rsidRDefault="00152FDF" w:rsidP="00152FDF">
      <w:pPr>
        <w:ind w:left="460"/>
        <w:rPr>
          <w:i/>
          <w:iCs/>
          <w:color w:val="FF0000"/>
          <w:sz w:val="20"/>
          <w:szCs w:val="20"/>
        </w:rPr>
      </w:pPr>
      <w:r w:rsidRPr="001C4B24">
        <w:rPr>
          <w:color w:val="000000" w:themeColor="text1"/>
          <w:sz w:val="20"/>
          <w:szCs w:val="20"/>
        </w:rPr>
        <w:t xml:space="preserve">Kyle Gamache, </w:t>
      </w:r>
      <w:r w:rsidR="00176654" w:rsidRPr="001C4B24">
        <w:rPr>
          <w:i/>
          <w:iCs/>
          <w:color w:val="000000" w:themeColor="text1"/>
          <w:sz w:val="20"/>
          <w:szCs w:val="20"/>
        </w:rPr>
        <w:t>Community College of Rhode Island</w:t>
      </w:r>
    </w:p>
    <w:p w14:paraId="02D7DB39" w14:textId="77777777" w:rsidR="00152FDF" w:rsidRPr="001C4B24" w:rsidRDefault="00152FDF" w:rsidP="00152FDF">
      <w:pPr>
        <w:ind w:left="460"/>
        <w:rPr>
          <w:i/>
          <w:iCs/>
          <w:color w:val="000000"/>
          <w:sz w:val="20"/>
          <w:szCs w:val="20"/>
        </w:rPr>
      </w:pPr>
      <w:r w:rsidRPr="001C4B24">
        <w:rPr>
          <w:color w:val="000000"/>
          <w:sz w:val="20"/>
          <w:szCs w:val="20"/>
        </w:rPr>
        <w:t xml:space="preserve">Lamiaa Eid, </w:t>
      </w:r>
      <w:r w:rsidRPr="001C4B24">
        <w:rPr>
          <w:i/>
          <w:iCs/>
          <w:color w:val="000000"/>
          <w:sz w:val="20"/>
          <w:szCs w:val="20"/>
        </w:rPr>
        <w:t>The American University in Cairo</w:t>
      </w:r>
    </w:p>
    <w:p w14:paraId="2E01DC65" w14:textId="77777777" w:rsidR="00152FDF" w:rsidRPr="001C4B24" w:rsidRDefault="00152FDF" w:rsidP="00152FDF">
      <w:pPr>
        <w:ind w:left="460"/>
        <w:rPr>
          <w:i/>
          <w:iCs/>
          <w:color w:val="000000"/>
          <w:sz w:val="20"/>
          <w:szCs w:val="20"/>
        </w:rPr>
      </w:pPr>
      <w:r w:rsidRPr="001C4B24">
        <w:rPr>
          <w:color w:val="000000"/>
          <w:sz w:val="20"/>
          <w:szCs w:val="20"/>
        </w:rPr>
        <w:t xml:space="preserve">Larry Ludlow, </w:t>
      </w:r>
      <w:r w:rsidRPr="001C4B24">
        <w:rPr>
          <w:i/>
          <w:iCs/>
          <w:color w:val="000000"/>
          <w:sz w:val="20"/>
          <w:szCs w:val="20"/>
        </w:rPr>
        <w:t>Boston College</w:t>
      </w:r>
    </w:p>
    <w:p w14:paraId="1870DB7F" w14:textId="77777777" w:rsidR="00152FDF" w:rsidRPr="001C4B24" w:rsidRDefault="00152FDF" w:rsidP="00152FDF">
      <w:pPr>
        <w:ind w:left="460"/>
        <w:rPr>
          <w:i/>
          <w:iCs/>
          <w:color w:val="000000"/>
          <w:sz w:val="20"/>
          <w:szCs w:val="20"/>
        </w:rPr>
      </w:pPr>
      <w:r w:rsidRPr="001C4B24">
        <w:rPr>
          <w:color w:val="000000"/>
          <w:sz w:val="20"/>
          <w:szCs w:val="20"/>
        </w:rPr>
        <w:t xml:space="preserve">Laurie Link, </w:t>
      </w:r>
      <w:r w:rsidRPr="001C4B24">
        <w:rPr>
          <w:i/>
          <w:iCs/>
          <w:color w:val="000000"/>
          <w:sz w:val="20"/>
          <w:szCs w:val="20"/>
        </w:rPr>
        <w:t>Fitchburg State University</w:t>
      </w:r>
    </w:p>
    <w:p w14:paraId="3CA16896" w14:textId="77777777" w:rsidR="00152FDF" w:rsidRPr="001C4B24" w:rsidRDefault="00152FDF" w:rsidP="00152FDF">
      <w:pPr>
        <w:ind w:left="460"/>
        <w:rPr>
          <w:i/>
          <w:iCs/>
          <w:color w:val="000000"/>
          <w:sz w:val="20"/>
          <w:szCs w:val="20"/>
        </w:rPr>
      </w:pPr>
      <w:r w:rsidRPr="001C4B24">
        <w:rPr>
          <w:color w:val="000000"/>
          <w:sz w:val="20"/>
          <w:szCs w:val="20"/>
        </w:rPr>
        <w:t xml:space="preserve">Lisa D'Souza, </w:t>
      </w:r>
      <w:r w:rsidRPr="001C4B24">
        <w:rPr>
          <w:i/>
          <w:iCs/>
          <w:color w:val="000000"/>
          <w:sz w:val="20"/>
          <w:szCs w:val="20"/>
        </w:rPr>
        <w:t>Assumption University</w:t>
      </w:r>
    </w:p>
    <w:p w14:paraId="173606FB" w14:textId="77777777" w:rsidR="00152FDF" w:rsidRPr="001C4B24" w:rsidRDefault="00152FDF" w:rsidP="00152FDF">
      <w:pPr>
        <w:ind w:left="460"/>
        <w:rPr>
          <w:i/>
          <w:iCs/>
          <w:color w:val="000000"/>
          <w:sz w:val="20"/>
          <w:szCs w:val="20"/>
        </w:rPr>
      </w:pPr>
      <w:r w:rsidRPr="001C4B24">
        <w:rPr>
          <w:color w:val="000000"/>
          <w:sz w:val="20"/>
          <w:szCs w:val="20"/>
        </w:rPr>
        <w:t xml:space="preserve">Lorie Woodson, </w:t>
      </w:r>
      <w:r w:rsidRPr="001C4B24">
        <w:rPr>
          <w:i/>
          <w:iCs/>
          <w:color w:val="000000"/>
          <w:sz w:val="20"/>
          <w:szCs w:val="20"/>
        </w:rPr>
        <w:t>Springfield College</w:t>
      </w:r>
    </w:p>
    <w:p w14:paraId="0EB67F69" w14:textId="77777777" w:rsidR="00152FDF" w:rsidRPr="001C4B24" w:rsidRDefault="00152FDF" w:rsidP="00152FDF">
      <w:pPr>
        <w:ind w:left="460"/>
        <w:rPr>
          <w:i/>
          <w:iCs/>
          <w:color w:val="000000"/>
          <w:sz w:val="20"/>
          <w:szCs w:val="20"/>
        </w:rPr>
      </w:pPr>
      <w:r w:rsidRPr="001C4B24">
        <w:rPr>
          <w:color w:val="000000"/>
          <w:sz w:val="20"/>
          <w:szCs w:val="20"/>
        </w:rPr>
        <w:t xml:space="preserve">Mark Lauterbach, </w:t>
      </w:r>
      <w:r w:rsidRPr="001C4B24">
        <w:rPr>
          <w:i/>
          <w:iCs/>
          <w:color w:val="000000"/>
          <w:sz w:val="20"/>
          <w:szCs w:val="20"/>
        </w:rPr>
        <w:t>Brooklyn College</w:t>
      </w:r>
    </w:p>
    <w:p w14:paraId="0A42A9C7" w14:textId="77777777" w:rsidR="00152FDF" w:rsidRPr="001C4B24" w:rsidRDefault="00152FDF" w:rsidP="00152FDF">
      <w:pPr>
        <w:ind w:left="460"/>
        <w:rPr>
          <w:i/>
          <w:iCs/>
          <w:color w:val="000000"/>
          <w:sz w:val="20"/>
          <w:szCs w:val="20"/>
        </w:rPr>
      </w:pPr>
      <w:r w:rsidRPr="001C4B24">
        <w:rPr>
          <w:color w:val="000000"/>
          <w:sz w:val="20"/>
          <w:szCs w:val="20"/>
        </w:rPr>
        <w:t xml:space="preserve">Mary Grassetti, </w:t>
      </w:r>
      <w:r w:rsidRPr="001C4B24">
        <w:rPr>
          <w:i/>
          <w:iCs/>
          <w:color w:val="000000"/>
          <w:sz w:val="20"/>
          <w:szCs w:val="20"/>
        </w:rPr>
        <w:t>Framingham State University</w:t>
      </w:r>
    </w:p>
    <w:p w14:paraId="3A77E779" w14:textId="0F90B2AC" w:rsidR="00152FDF" w:rsidRPr="001C4B24" w:rsidRDefault="00152FDF" w:rsidP="00152FDF">
      <w:pPr>
        <w:ind w:left="460"/>
        <w:rPr>
          <w:i/>
          <w:iCs/>
          <w:color w:val="000000"/>
          <w:sz w:val="20"/>
          <w:szCs w:val="20"/>
        </w:rPr>
      </w:pPr>
      <w:r w:rsidRPr="001C4B24">
        <w:rPr>
          <w:color w:val="000000"/>
          <w:sz w:val="20"/>
          <w:szCs w:val="20"/>
        </w:rPr>
        <w:t xml:space="preserve">Monica </w:t>
      </w:r>
      <w:r w:rsidRPr="001C4B24">
        <w:rPr>
          <w:sz w:val="20"/>
          <w:szCs w:val="20"/>
        </w:rPr>
        <w:t xml:space="preserve">Young, </w:t>
      </w:r>
      <w:r w:rsidR="00352C98" w:rsidRPr="001C4B24">
        <w:rPr>
          <w:i/>
          <w:iCs/>
          <w:sz w:val="20"/>
          <w:szCs w:val="20"/>
        </w:rPr>
        <w:t>AEM Corporation</w:t>
      </w:r>
    </w:p>
    <w:p w14:paraId="24F7DEEE" w14:textId="77777777" w:rsidR="00152FDF" w:rsidRPr="001C4B24" w:rsidRDefault="00152FDF" w:rsidP="00152FDF">
      <w:pPr>
        <w:ind w:left="460"/>
        <w:rPr>
          <w:i/>
          <w:iCs/>
          <w:color w:val="000000"/>
          <w:sz w:val="20"/>
          <w:szCs w:val="20"/>
        </w:rPr>
      </w:pPr>
      <w:r w:rsidRPr="001C4B24">
        <w:rPr>
          <w:color w:val="000000"/>
          <w:sz w:val="20"/>
          <w:szCs w:val="20"/>
        </w:rPr>
        <w:t xml:space="preserve">Ozkan Yildiz, </w:t>
      </w:r>
      <w:r w:rsidRPr="001C4B24">
        <w:rPr>
          <w:i/>
          <w:iCs/>
          <w:color w:val="000000"/>
          <w:sz w:val="20"/>
          <w:szCs w:val="20"/>
        </w:rPr>
        <w:t>University of Massachusetts Amherst</w:t>
      </w:r>
    </w:p>
    <w:p w14:paraId="54301F5C" w14:textId="1DA04785" w:rsidR="00152FDF" w:rsidRPr="001C4B24" w:rsidRDefault="00352C98" w:rsidP="00152FDF">
      <w:pPr>
        <w:ind w:left="460"/>
        <w:rPr>
          <w:i/>
          <w:iCs/>
          <w:color w:val="000000"/>
          <w:sz w:val="20"/>
          <w:szCs w:val="20"/>
        </w:rPr>
      </w:pPr>
      <w:r w:rsidRPr="001C4B24">
        <w:rPr>
          <w:color w:val="000000"/>
          <w:sz w:val="20"/>
          <w:szCs w:val="20"/>
        </w:rPr>
        <w:t>P</w:t>
      </w:r>
      <w:r w:rsidR="00152FDF" w:rsidRPr="001C4B24">
        <w:rPr>
          <w:color w:val="000000"/>
          <w:sz w:val="20"/>
          <w:szCs w:val="20"/>
        </w:rPr>
        <w:t xml:space="preserve">eter </w:t>
      </w:r>
      <w:r w:rsidRPr="001C4B24">
        <w:rPr>
          <w:color w:val="000000"/>
          <w:sz w:val="20"/>
          <w:szCs w:val="20"/>
        </w:rPr>
        <w:t>M</w:t>
      </w:r>
      <w:r w:rsidR="00152FDF" w:rsidRPr="001C4B24">
        <w:rPr>
          <w:color w:val="000000"/>
          <w:sz w:val="20"/>
          <w:szCs w:val="20"/>
        </w:rPr>
        <w:t>c</w:t>
      </w:r>
      <w:r w:rsidRPr="001C4B24">
        <w:rPr>
          <w:color w:val="000000"/>
          <w:sz w:val="20"/>
          <w:szCs w:val="20"/>
        </w:rPr>
        <w:t>D</w:t>
      </w:r>
      <w:r w:rsidR="00152FDF" w:rsidRPr="001C4B24">
        <w:rPr>
          <w:color w:val="000000"/>
          <w:sz w:val="20"/>
          <w:szCs w:val="20"/>
        </w:rPr>
        <w:t xml:space="preserve">ermott, </w:t>
      </w:r>
      <w:r w:rsidR="00152FDF" w:rsidRPr="001C4B24">
        <w:rPr>
          <w:i/>
          <w:iCs/>
          <w:color w:val="000000"/>
          <w:sz w:val="20"/>
          <w:szCs w:val="20"/>
        </w:rPr>
        <w:t xml:space="preserve">Pace University </w:t>
      </w:r>
    </w:p>
    <w:p w14:paraId="552FF086" w14:textId="77777777" w:rsidR="00152FDF" w:rsidRPr="001C4B24" w:rsidRDefault="00152FDF" w:rsidP="00152FDF">
      <w:pPr>
        <w:ind w:left="460"/>
        <w:rPr>
          <w:i/>
          <w:iCs/>
          <w:color w:val="000000"/>
          <w:sz w:val="20"/>
          <w:szCs w:val="20"/>
        </w:rPr>
      </w:pPr>
      <w:r w:rsidRPr="001C4B24">
        <w:rPr>
          <w:color w:val="000000"/>
          <w:sz w:val="20"/>
          <w:szCs w:val="20"/>
        </w:rPr>
        <w:t xml:space="preserve">Raymond Ostendorf, </w:t>
      </w:r>
      <w:r w:rsidRPr="001C4B24">
        <w:rPr>
          <w:i/>
          <w:iCs/>
          <w:color w:val="000000"/>
          <w:sz w:val="20"/>
          <w:szCs w:val="20"/>
        </w:rPr>
        <w:t>Western New England University</w:t>
      </w:r>
    </w:p>
    <w:p w14:paraId="2B2B384C" w14:textId="77777777" w:rsidR="00152FDF" w:rsidRPr="001C4B24" w:rsidRDefault="00152FDF" w:rsidP="00152FDF">
      <w:pPr>
        <w:ind w:left="460"/>
        <w:rPr>
          <w:i/>
          <w:iCs/>
          <w:color w:val="000000"/>
          <w:sz w:val="20"/>
          <w:szCs w:val="20"/>
        </w:rPr>
      </w:pPr>
      <w:r w:rsidRPr="001C4B24">
        <w:rPr>
          <w:color w:val="000000"/>
          <w:sz w:val="20"/>
          <w:szCs w:val="20"/>
        </w:rPr>
        <w:t xml:space="preserve">Rebecca Buchanan, </w:t>
      </w:r>
      <w:r w:rsidRPr="001C4B24">
        <w:rPr>
          <w:i/>
          <w:iCs/>
          <w:color w:val="000000"/>
          <w:sz w:val="20"/>
          <w:szCs w:val="20"/>
        </w:rPr>
        <w:t>University of Maine</w:t>
      </w:r>
    </w:p>
    <w:p w14:paraId="341B7980" w14:textId="77777777" w:rsidR="00152FDF" w:rsidRPr="001C4B24" w:rsidRDefault="00152FDF" w:rsidP="00152FDF">
      <w:pPr>
        <w:ind w:left="460"/>
        <w:rPr>
          <w:i/>
          <w:iCs/>
          <w:color w:val="000000"/>
          <w:sz w:val="20"/>
          <w:szCs w:val="20"/>
        </w:rPr>
      </w:pPr>
      <w:r w:rsidRPr="001C4B24">
        <w:rPr>
          <w:color w:val="000000"/>
          <w:sz w:val="20"/>
          <w:szCs w:val="20"/>
        </w:rPr>
        <w:t xml:space="preserve">Sam Osei, </w:t>
      </w:r>
      <w:r w:rsidRPr="001C4B24">
        <w:rPr>
          <w:i/>
          <w:iCs/>
          <w:color w:val="000000"/>
          <w:sz w:val="20"/>
          <w:szCs w:val="20"/>
        </w:rPr>
        <w:t>University of Hartford</w:t>
      </w:r>
    </w:p>
    <w:p w14:paraId="1D10FEB1" w14:textId="77777777" w:rsidR="00152FDF" w:rsidRPr="001C4B24" w:rsidRDefault="00152FDF" w:rsidP="00152FDF">
      <w:pPr>
        <w:ind w:left="460"/>
        <w:rPr>
          <w:i/>
          <w:iCs/>
          <w:color w:val="000000"/>
          <w:sz w:val="20"/>
          <w:szCs w:val="20"/>
        </w:rPr>
      </w:pPr>
      <w:r w:rsidRPr="001C4B24">
        <w:rPr>
          <w:color w:val="000000"/>
          <w:sz w:val="20"/>
          <w:szCs w:val="20"/>
        </w:rPr>
        <w:t xml:space="preserve">Sara Scribner, </w:t>
      </w:r>
      <w:r w:rsidRPr="001C4B24">
        <w:rPr>
          <w:i/>
          <w:iCs/>
          <w:color w:val="000000"/>
          <w:sz w:val="20"/>
          <w:szCs w:val="20"/>
        </w:rPr>
        <w:t>Springfield College</w:t>
      </w:r>
    </w:p>
    <w:p w14:paraId="300781F3" w14:textId="77777777" w:rsidR="00152FDF" w:rsidRPr="001C4B24" w:rsidRDefault="00152FDF" w:rsidP="00152FDF">
      <w:pPr>
        <w:ind w:left="460"/>
        <w:rPr>
          <w:i/>
          <w:iCs/>
          <w:color w:val="000000"/>
          <w:sz w:val="20"/>
          <w:szCs w:val="20"/>
        </w:rPr>
      </w:pPr>
      <w:r w:rsidRPr="001C4B24">
        <w:rPr>
          <w:color w:val="000000"/>
          <w:sz w:val="20"/>
          <w:szCs w:val="20"/>
        </w:rPr>
        <w:t xml:space="preserve">Tamara Shattuck, </w:t>
      </w:r>
      <w:r w:rsidRPr="001C4B24">
        <w:rPr>
          <w:i/>
          <w:iCs/>
          <w:color w:val="000000"/>
          <w:sz w:val="20"/>
          <w:szCs w:val="20"/>
        </w:rPr>
        <w:t>Western New England University</w:t>
      </w:r>
    </w:p>
    <w:p w14:paraId="2B112337" w14:textId="77777777" w:rsidR="00152FDF" w:rsidRPr="001C4B24" w:rsidRDefault="00152FDF" w:rsidP="00152FDF">
      <w:pPr>
        <w:ind w:left="460"/>
        <w:rPr>
          <w:i/>
          <w:iCs/>
          <w:color w:val="000000"/>
          <w:sz w:val="20"/>
          <w:szCs w:val="20"/>
        </w:rPr>
      </w:pPr>
      <w:r w:rsidRPr="001C4B24">
        <w:rPr>
          <w:color w:val="000000"/>
          <w:sz w:val="20"/>
          <w:szCs w:val="20"/>
        </w:rPr>
        <w:t xml:space="preserve">Tham Tran, </w:t>
      </w:r>
      <w:r w:rsidRPr="001C4B24">
        <w:rPr>
          <w:i/>
          <w:iCs/>
          <w:color w:val="000000"/>
          <w:sz w:val="20"/>
          <w:szCs w:val="20"/>
        </w:rPr>
        <w:t>University of Massachusetts Lowell</w:t>
      </w:r>
    </w:p>
    <w:p w14:paraId="4B80C9F3" w14:textId="77777777" w:rsidR="00152FDF" w:rsidRPr="001C4B24" w:rsidRDefault="00152FDF" w:rsidP="00152FDF">
      <w:pPr>
        <w:ind w:left="460"/>
        <w:rPr>
          <w:i/>
          <w:iCs/>
          <w:color w:val="000000"/>
          <w:sz w:val="20"/>
          <w:szCs w:val="20"/>
        </w:rPr>
      </w:pPr>
      <w:r w:rsidRPr="001C4B24">
        <w:rPr>
          <w:color w:val="000000"/>
          <w:sz w:val="20"/>
          <w:szCs w:val="20"/>
        </w:rPr>
        <w:t xml:space="preserve">Tom Schram, </w:t>
      </w:r>
      <w:r w:rsidRPr="001C4B24">
        <w:rPr>
          <w:i/>
          <w:iCs/>
          <w:color w:val="000000"/>
          <w:sz w:val="20"/>
          <w:szCs w:val="20"/>
        </w:rPr>
        <w:t>University of New Hampshire</w:t>
      </w:r>
    </w:p>
    <w:p w14:paraId="7EFABBD4" w14:textId="509091CF" w:rsidR="00152FDF" w:rsidRPr="001C4B24" w:rsidRDefault="00152FDF" w:rsidP="002E2ACE">
      <w:pPr>
        <w:ind w:left="460"/>
        <w:rPr>
          <w:i/>
          <w:iCs/>
          <w:color w:val="000000"/>
          <w:sz w:val="18"/>
          <w:szCs w:val="18"/>
        </w:rPr>
        <w:sectPr w:rsidR="00152FDF" w:rsidRPr="001C4B24" w:rsidSect="00352C98">
          <w:pgSz w:w="12240" w:h="15840"/>
          <w:pgMar w:top="450" w:right="960" w:bottom="600" w:left="980" w:header="0" w:footer="401" w:gutter="0"/>
          <w:cols w:space="720"/>
        </w:sectPr>
      </w:pPr>
      <w:r w:rsidRPr="001C4B24">
        <w:rPr>
          <w:color w:val="000000"/>
          <w:sz w:val="20"/>
          <w:szCs w:val="20"/>
        </w:rPr>
        <w:t xml:space="preserve">Wendy Jean </w:t>
      </w:r>
      <w:proofErr w:type="spellStart"/>
      <w:r w:rsidRPr="001C4B24">
        <w:rPr>
          <w:color w:val="000000"/>
          <w:sz w:val="20"/>
          <w:szCs w:val="20"/>
        </w:rPr>
        <w:t>Sonstrom</w:t>
      </w:r>
      <w:proofErr w:type="spellEnd"/>
      <w:r w:rsidRPr="001C4B24">
        <w:rPr>
          <w:color w:val="000000"/>
          <w:sz w:val="20"/>
          <w:szCs w:val="20"/>
        </w:rPr>
        <w:t xml:space="preserve">, </w:t>
      </w:r>
      <w:r w:rsidRPr="001C4B24">
        <w:rPr>
          <w:i/>
          <w:iCs/>
          <w:color w:val="000000"/>
          <w:sz w:val="20"/>
          <w:szCs w:val="20"/>
        </w:rPr>
        <w:t>LEAR</w:t>
      </w:r>
      <w:r w:rsidR="00B32CE3" w:rsidRPr="001C4B24">
        <w:rPr>
          <w:i/>
          <w:iCs/>
          <w:color w:val="000000"/>
          <w:sz w:val="20"/>
          <w:szCs w:val="20"/>
        </w:rPr>
        <w:t>N</w:t>
      </w:r>
    </w:p>
    <w:p w14:paraId="49274A9B" w14:textId="77777777" w:rsidR="00E2552B" w:rsidRPr="00352C98" w:rsidRDefault="00E2552B"/>
    <w:p w14:paraId="3161F1DF" w14:textId="77777777" w:rsidR="00E2552B" w:rsidRPr="00352C98" w:rsidRDefault="00AA0662" w:rsidP="003E5A3D">
      <w:pPr>
        <w:spacing w:before="175"/>
        <w:ind w:right="40"/>
        <w:jc w:val="center"/>
        <w:rPr>
          <w:sz w:val="54"/>
        </w:rPr>
      </w:pPr>
      <w:r w:rsidRPr="00352C98">
        <w:rPr>
          <w:color w:val="231F20"/>
          <w:sz w:val="54"/>
        </w:rPr>
        <w:t>The Sheraton Portsmouth Harborside Hotel</w:t>
      </w:r>
    </w:p>
    <w:p w14:paraId="1588D527" w14:textId="77777777" w:rsidR="00E2552B" w:rsidRPr="00352C98" w:rsidRDefault="00AA0662">
      <w:pPr>
        <w:spacing w:before="267"/>
        <w:ind w:left="1540" w:right="1561"/>
        <w:jc w:val="center"/>
        <w:rPr>
          <w:sz w:val="36"/>
        </w:rPr>
      </w:pPr>
      <w:r w:rsidRPr="00352C98">
        <w:rPr>
          <w:color w:val="231F20"/>
          <w:sz w:val="36"/>
        </w:rPr>
        <w:t>Portsmouth, New Hampshire</w:t>
      </w:r>
    </w:p>
    <w:p w14:paraId="3D65E42D" w14:textId="77777777" w:rsidR="00E2552B" w:rsidRPr="00352C98" w:rsidRDefault="00E2552B">
      <w:pPr>
        <w:pStyle w:val="BodyText"/>
        <w:ind w:left="0"/>
        <w:rPr>
          <w:sz w:val="20"/>
        </w:rPr>
      </w:pPr>
    </w:p>
    <w:p w14:paraId="08EF763B" w14:textId="77777777" w:rsidR="00E2552B" w:rsidRPr="00352C98" w:rsidRDefault="00E2552B">
      <w:pPr>
        <w:pStyle w:val="BodyText"/>
        <w:ind w:left="0"/>
        <w:rPr>
          <w:sz w:val="20"/>
        </w:rPr>
      </w:pPr>
    </w:p>
    <w:p w14:paraId="65976DC7" w14:textId="77777777" w:rsidR="00E2552B" w:rsidRPr="00352C98" w:rsidRDefault="00AA0662">
      <w:pPr>
        <w:pStyle w:val="BodyText"/>
        <w:spacing w:before="10"/>
        <w:ind w:left="0"/>
        <w:rPr>
          <w:sz w:val="23"/>
        </w:rPr>
      </w:pPr>
      <w:r w:rsidRPr="00352C98">
        <w:rPr>
          <w:noProof/>
        </w:rPr>
        <w:drawing>
          <wp:anchor distT="0" distB="0" distL="0" distR="0" simplePos="0" relativeHeight="4" behindDoc="0" locked="0" layoutInCell="1" allowOverlap="1" wp14:anchorId="0AD8E415" wp14:editId="3DB2AF6E">
            <wp:simplePos x="0" y="0"/>
            <wp:positionH relativeFrom="page">
              <wp:posOffset>978040</wp:posOffset>
            </wp:positionH>
            <wp:positionV relativeFrom="paragraph">
              <wp:posOffset>199281</wp:posOffset>
            </wp:positionV>
            <wp:extent cx="5044493" cy="3570732"/>
            <wp:effectExtent l="0" t="0" r="0" b="0"/>
            <wp:wrapTopAndBottom/>
            <wp:docPr id="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4.jpeg"/>
                    <pic:cNvPicPr/>
                  </pic:nvPicPr>
                  <pic:blipFill>
                    <a:blip r:embed="rId57" cstate="print"/>
                    <a:stretch>
                      <a:fillRect/>
                    </a:stretch>
                  </pic:blipFill>
                  <pic:spPr>
                    <a:xfrm>
                      <a:off x="0" y="0"/>
                      <a:ext cx="5044493" cy="3570732"/>
                    </a:xfrm>
                    <a:prstGeom prst="rect">
                      <a:avLst/>
                    </a:prstGeom>
                  </pic:spPr>
                </pic:pic>
              </a:graphicData>
            </a:graphic>
          </wp:anchor>
        </w:drawing>
      </w:r>
    </w:p>
    <w:p w14:paraId="7D5B5BE8" w14:textId="77777777" w:rsidR="00E2552B" w:rsidRPr="00352C98" w:rsidRDefault="00E2552B">
      <w:pPr>
        <w:pStyle w:val="BodyText"/>
        <w:ind w:left="0"/>
        <w:rPr>
          <w:sz w:val="20"/>
        </w:rPr>
      </w:pPr>
    </w:p>
    <w:p w14:paraId="34E1D3B6" w14:textId="77777777" w:rsidR="00E2552B" w:rsidRPr="00352C98" w:rsidRDefault="00E2552B">
      <w:pPr>
        <w:pStyle w:val="BodyText"/>
        <w:ind w:left="0"/>
        <w:rPr>
          <w:sz w:val="20"/>
        </w:rPr>
      </w:pPr>
    </w:p>
    <w:p w14:paraId="5683AD7B" w14:textId="77777777" w:rsidR="00E2552B" w:rsidRPr="00352C98" w:rsidRDefault="00E2552B">
      <w:pPr>
        <w:pStyle w:val="BodyText"/>
        <w:ind w:left="0"/>
        <w:rPr>
          <w:sz w:val="20"/>
        </w:rPr>
      </w:pPr>
    </w:p>
    <w:p w14:paraId="14A322A6" w14:textId="77777777" w:rsidR="00E2552B" w:rsidRPr="00352C98" w:rsidRDefault="00E2552B">
      <w:pPr>
        <w:pStyle w:val="BodyText"/>
        <w:ind w:left="0"/>
        <w:rPr>
          <w:sz w:val="20"/>
        </w:rPr>
      </w:pPr>
    </w:p>
    <w:p w14:paraId="51750169" w14:textId="77777777" w:rsidR="00E2552B" w:rsidRPr="00352C98" w:rsidRDefault="00E2552B">
      <w:pPr>
        <w:pStyle w:val="BodyText"/>
        <w:ind w:left="0"/>
        <w:rPr>
          <w:sz w:val="20"/>
        </w:rPr>
      </w:pPr>
    </w:p>
    <w:p w14:paraId="10C40173" w14:textId="77777777" w:rsidR="00E2552B" w:rsidRPr="00352C98" w:rsidRDefault="00E2552B">
      <w:pPr>
        <w:pStyle w:val="BodyText"/>
        <w:ind w:left="0"/>
        <w:rPr>
          <w:sz w:val="20"/>
        </w:rPr>
      </w:pPr>
    </w:p>
    <w:p w14:paraId="4A784642" w14:textId="77777777" w:rsidR="00E2552B" w:rsidRPr="00352C98" w:rsidRDefault="00E2552B">
      <w:pPr>
        <w:pStyle w:val="BodyText"/>
        <w:ind w:left="0"/>
        <w:rPr>
          <w:sz w:val="20"/>
        </w:rPr>
      </w:pPr>
    </w:p>
    <w:p w14:paraId="032C35A3" w14:textId="77777777" w:rsidR="00E2552B" w:rsidRPr="00352C98" w:rsidRDefault="00E2552B">
      <w:pPr>
        <w:pStyle w:val="BodyText"/>
        <w:ind w:left="0"/>
        <w:rPr>
          <w:sz w:val="20"/>
        </w:rPr>
      </w:pPr>
    </w:p>
    <w:p w14:paraId="521251A8" w14:textId="77777777" w:rsidR="00E2552B" w:rsidRPr="00352C98" w:rsidRDefault="00E2552B">
      <w:pPr>
        <w:pStyle w:val="BodyText"/>
        <w:ind w:left="0"/>
        <w:rPr>
          <w:sz w:val="20"/>
        </w:rPr>
      </w:pPr>
    </w:p>
    <w:p w14:paraId="23D370A7" w14:textId="77777777" w:rsidR="00E2552B" w:rsidRPr="00352C98" w:rsidRDefault="00E2552B">
      <w:pPr>
        <w:pStyle w:val="BodyText"/>
        <w:ind w:left="0"/>
        <w:rPr>
          <w:sz w:val="20"/>
        </w:rPr>
      </w:pPr>
    </w:p>
    <w:p w14:paraId="01958040" w14:textId="77777777" w:rsidR="00E2552B" w:rsidRPr="00352C98" w:rsidRDefault="00E2552B">
      <w:pPr>
        <w:pStyle w:val="BodyText"/>
        <w:ind w:left="0"/>
        <w:rPr>
          <w:sz w:val="20"/>
        </w:rPr>
      </w:pPr>
    </w:p>
    <w:p w14:paraId="5F65D8F6" w14:textId="77777777" w:rsidR="00E2552B" w:rsidRPr="00352C98" w:rsidRDefault="00E2552B">
      <w:pPr>
        <w:pStyle w:val="BodyText"/>
        <w:ind w:left="0"/>
        <w:rPr>
          <w:sz w:val="20"/>
        </w:rPr>
      </w:pPr>
    </w:p>
    <w:p w14:paraId="61413AAB" w14:textId="77777777" w:rsidR="00E2552B" w:rsidRPr="00352C98" w:rsidRDefault="00E2552B">
      <w:pPr>
        <w:pStyle w:val="BodyText"/>
        <w:ind w:left="0"/>
        <w:rPr>
          <w:sz w:val="20"/>
        </w:rPr>
      </w:pPr>
    </w:p>
    <w:p w14:paraId="1E74AD9B" w14:textId="77777777" w:rsidR="00E2552B" w:rsidRPr="00352C98" w:rsidRDefault="00E2552B">
      <w:pPr>
        <w:pStyle w:val="BodyText"/>
        <w:ind w:left="0"/>
        <w:rPr>
          <w:sz w:val="20"/>
        </w:rPr>
      </w:pPr>
    </w:p>
    <w:p w14:paraId="7D34D3F8" w14:textId="77777777" w:rsidR="00E2552B" w:rsidRPr="00352C98" w:rsidRDefault="00E2552B">
      <w:pPr>
        <w:pStyle w:val="BodyText"/>
        <w:ind w:left="0"/>
        <w:rPr>
          <w:sz w:val="20"/>
        </w:rPr>
      </w:pPr>
    </w:p>
    <w:p w14:paraId="6EB4C7ED" w14:textId="77777777" w:rsidR="00E2552B" w:rsidRPr="00352C98" w:rsidRDefault="00E2552B">
      <w:pPr>
        <w:pStyle w:val="BodyText"/>
        <w:ind w:left="0"/>
        <w:rPr>
          <w:sz w:val="20"/>
        </w:rPr>
      </w:pPr>
    </w:p>
    <w:p w14:paraId="2866D299" w14:textId="77777777" w:rsidR="00E2552B" w:rsidRPr="00352C98" w:rsidRDefault="00E2552B">
      <w:pPr>
        <w:pStyle w:val="BodyText"/>
        <w:ind w:left="0"/>
        <w:rPr>
          <w:sz w:val="20"/>
        </w:rPr>
      </w:pPr>
    </w:p>
    <w:p w14:paraId="0BAA0908" w14:textId="77777777" w:rsidR="00E2552B" w:rsidRPr="00352C98" w:rsidRDefault="00E2552B">
      <w:pPr>
        <w:pStyle w:val="BodyText"/>
        <w:ind w:left="0"/>
        <w:rPr>
          <w:sz w:val="20"/>
        </w:rPr>
      </w:pPr>
    </w:p>
    <w:p w14:paraId="15293C65" w14:textId="77777777" w:rsidR="00E2552B" w:rsidRPr="00352C98" w:rsidRDefault="00E2552B">
      <w:pPr>
        <w:pStyle w:val="BodyText"/>
        <w:ind w:left="0"/>
        <w:rPr>
          <w:sz w:val="20"/>
        </w:rPr>
      </w:pPr>
    </w:p>
    <w:p w14:paraId="69FEA2EA" w14:textId="77777777" w:rsidR="00E2552B" w:rsidRPr="00352C98" w:rsidRDefault="00E2552B">
      <w:pPr>
        <w:pStyle w:val="BodyText"/>
        <w:ind w:left="0"/>
        <w:rPr>
          <w:sz w:val="20"/>
        </w:rPr>
      </w:pPr>
    </w:p>
    <w:p w14:paraId="68BCDBFF" w14:textId="77777777" w:rsidR="00E2552B" w:rsidRPr="00352C98" w:rsidRDefault="00E2552B">
      <w:pPr>
        <w:pStyle w:val="BodyText"/>
        <w:ind w:left="0"/>
        <w:rPr>
          <w:sz w:val="20"/>
        </w:rPr>
      </w:pPr>
    </w:p>
    <w:p w14:paraId="3050C28B" w14:textId="77777777" w:rsidR="00E2552B" w:rsidRPr="00352C98" w:rsidRDefault="00E2552B">
      <w:pPr>
        <w:pStyle w:val="BodyText"/>
        <w:ind w:left="0"/>
        <w:rPr>
          <w:sz w:val="20"/>
        </w:rPr>
      </w:pPr>
    </w:p>
    <w:p w14:paraId="25442078" w14:textId="77777777" w:rsidR="00E2552B" w:rsidRPr="00352C98" w:rsidRDefault="00E2552B">
      <w:pPr>
        <w:pStyle w:val="BodyText"/>
        <w:ind w:left="0"/>
        <w:rPr>
          <w:sz w:val="20"/>
        </w:rPr>
      </w:pPr>
    </w:p>
    <w:p w14:paraId="419E6A7E" w14:textId="77777777" w:rsidR="00E2552B" w:rsidRPr="00352C98" w:rsidRDefault="00E2552B">
      <w:pPr>
        <w:pStyle w:val="BodyText"/>
        <w:ind w:left="0"/>
        <w:rPr>
          <w:sz w:val="20"/>
        </w:rPr>
      </w:pPr>
    </w:p>
    <w:p w14:paraId="756847E0" w14:textId="77777777" w:rsidR="00E2552B" w:rsidRPr="00352C98" w:rsidRDefault="00E2552B">
      <w:pPr>
        <w:pStyle w:val="BodyText"/>
        <w:spacing w:before="7"/>
        <w:ind w:left="0"/>
      </w:pPr>
    </w:p>
    <w:p w14:paraId="3C9A4FFD" w14:textId="245E1090" w:rsidR="00E2552B" w:rsidRPr="00352C98" w:rsidRDefault="002C1DAF">
      <w:pPr>
        <w:pStyle w:val="Heading6"/>
        <w:spacing w:before="114"/>
        <w:ind w:left="0" w:right="19"/>
        <w:jc w:val="center"/>
      </w:pPr>
      <w:r w:rsidRPr="00352C98">
        <w:rPr>
          <w:noProof/>
        </w:rPr>
        <mc:AlternateContent>
          <mc:Choice Requires="wpg">
            <w:drawing>
              <wp:anchor distT="0" distB="0" distL="114300" distR="114300" simplePos="0" relativeHeight="249683968" behindDoc="1" locked="0" layoutInCell="1" allowOverlap="1" wp14:anchorId="0B00D27A" wp14:editId="2B45C8A1">
                <wp:simplePos x="0" y="0"/>
                <wp:positionH relativeFrom="page">
                  <wp:posOffset>674370</wp:posOffset>
                </wp:positionH>
                <wp:positionV relativeFrom="paragraph">
                  <wp:posOffset>-3267710</wp:posOffset>
                </wp:positionV>
                <wp:extent cx="5495290" cy="3371850"/>
                <wp:effectExtent l="0" t="0" r="0" b="0"/>
                <wp:wrapNone/>
                <wp:docPr id="189"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290" cy="3371850"/>
                          <a:chOff x="1062" y="-5146"/>
                          <a:chExt cx="8654" cy="5310"/>
                        </a:xfrm>
                      </wpg:grpSpPr>
                      <pic:pic xmlns:pic="http://schemas.openxmlformats.org/drawingml/2006/picture">
                        <pic:nvPicPr>
                          <pic:cNvPr id="190" name="Picture 189"/>
                          <pic:cNvPicPr>
                            <a:picLocks/>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1062" y="-5147"/>
                            <a:ext cx="8654" cy="5310"/>
                          </a:xfrm>
                          <a:prstGeom prst="rect">
                            <a:avLst/>
                          </a:prstGeom>
                          <a:noFill/>
                          <a:extLst>
                            <a:ext uri="{909E8E84-426E-40DD-AFC4-6F175D3DCCD1}">
                              <a14:hiddenFill xmlns:a14="http://schemas.microsoft.com/office/drawing/2010/main">
                                <a:solidFill>
                                  <a:srgbClr val="FFFFFF"/>
                                </a:solidFill>
                              </a14:hiddenFill>
                            </a:ext>
                          </a:extLst>
                        </pic:spPr>
                      </pic:pic>
                      <wps:wsp>
                        <wps:cNvPr id="191" name="Text Box 190"/>
                        <wps:cNvSpPr txBox="1">
                          <a:spLocks/>
                        </wps:cNvSpPr>
                        <wps:spPr bwMode="auto">
                          <a:xfrm>
                            <a:off x="4661" y="-349"/>
                            <a:ext cx="1254"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9A9B5" w14:textId="77777777" w:rsidR="00E2552B" w:rsidRDefault="00AA0662">
                              <w:pPr>
                                <w:spacing w:line="179" w:lineRule="exact"/>
                                <w:rPr>
                                  <w:rFonts w:ascii="Arial"/>
                                  <w:sz w:val="16"/>
                                </w:rPr>
                              </w:pPr>
                              <w:r>
                                <w:rPr>
                                  <w:rFonts w:ascii="Arial"/>
                                  <w:sz w:val="16"/>
                                </w:rPr>
                                <w:t>5. RIVERWATCH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00D27A" id="Group 188" o:spid="_x0000_s1026" style="position:absolute;left:0;text-align:left;margin-left:53.1pt;margin-top:-257.3pt;width:432.7pt;height:265.5pt;z-index:-253632512;mso-position-horizontal-relative:page" coordorigin="1062,-5146" coordsize="8654,5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eEMiDAMAAFIHAAAOAAAAZHJzL2Uyb0RvYy54bWycVW1v2yAQ/j5p/wHx&#10;vXWct6ZWkmpb16pSt1Vr9wMwxjaqDQxw7OzX7wA7TZppfflg6+DgeJ7n7mB50dUV2jBtuBQrHJ+O&#10;MGKCyoyLYoV/PVydLDAyloiMVFKwFd4ygy/WHz8sW5WwsSxllTGNIIgwSatWuLRWJVFkaMlqYk6l&#10;YgKcudQ1sTDURZRp0kL0uorGo9E8aqXOlJaUGQOzl8GJ1z5+njNqf+S5YRZVKwzYrP9r/0/dP1ov&#10;SVJookpOexjkHShqwgUcugt1SSxBjeZHoWpOtTQyt6dU1pHMc06Z5wBs4tEzNtdaNspzKZK2UDuZ&#10;QNpnOr07LP2+udbqXt3pgB7MW0kfDegStapI9v1uXITFKG2/yQzySRorPfEu17ULAZRQ5/Xd7vRl&#10;nUUUJmfT89n4HNJAwTeZnMWLWZ8BWkKa3L54NB9jBO6TWTydh/TQ8msfYDGfTcPu2ST2WyOShJM9&#10;2h7deqk4TeDrFQPrSLGXKwt22UYz3AepXxWjJvqxUSeQXEUsT3nF7dYXKojkQInNHadObDcAce80&#10;4hnQdqoIUoOi4HfHonhx7ugP68Iu4ljtEnToi9zwIH5acXXFq8rlxdk9Eyj/Z+XzDzFCaV5K2tRM&#10;2NBrmlVASgpTcmUw0gmrUwbo9U0WQ1qgzy0QUJoLGzJnNP0JLeibzFjNLC0dlhww9fOQv53DE3jC&#10;7OgYKMwXa+2gZs7CyUPJ/adiQEtt7DWTNXIG0ACovpbJ5tY40ABuWOJgC+nEdPMDtN6Eobtw4AYz&#10;g8YwOlL5TU16XxLFAI0Lu18nIHSokwdH8bPskKsdANUvdK2MbAcOqCrPxux3tA8W2t1teJW+0/kc&#10;TnU9OZn6miTJIG88HhoyPvOuXT8+SfdWdUlSiUO5wwx0eAAcuNou7Xraqcy2wFrLcL3DcwRGKfUf&#10;jFq42lfY/G6I6+TqRkBa3DswGHow0sEggsLWFbYYBfOLDe9FA4VdlBA5yCrkJ7j7cu4LxUELKPy9&#10;6SvBW/7iBuvgZdgf+1VPT+H6LwAAAP//AwBQSwMECgAAAAAAAAAhAMiurrgRLwUAES8FABQAAABk&#10;cnMvbWVkaWEvaW1hZ2UxLnBuZ4lQTkcNChoKAAAADUlIRFIAAAUqAAADLAgGAAAAUyWcmQAAAAFz&#10;UkdCAK7OHOkAAAB4ZVhJZk1NACoAAAAIAAQBGgAFAAAAAQAAAD4BGwAFAAAAAQAAAEYBKAADAAAA&#10;AQACAACHaQAEAAAAAQAAAE4AAAAAAAAA3AAAAAEAAADcAAAAAQADoAEAAwAAAAEAAQAAoAIABAAA&#10;AAEAAAUqoAMABAAAAAEAAAMsAAAAAEIjmKQAAAAJcEhZcwAAIdUAACHVAQSctJ0AAEAASURBVHgB&#10;7J13kJ3FlfYbTBDJJBFFGIlocgZjMAgRTBYZBCbYhsJrYNdrr71bu/5j6yvstV1sLZTBBhMKRBI5&#10;iGgwIsgmmCgMIlpEkXPGNt/9NfNcjtrvnbkjzZ25c+fpqnc6nXP69NP9avQ+02Gu1Abhs88+G1Nz&#10;Y3rtmbcN3LELRsAIGAEjYASMgBEwAkbACBgBI2AEjIARMAJGoFMQ+KzWkVFzzTXXzHbv0Nzt7qD9&#10;MwJGwAgYASNgBIyAETACRsAIGAEjYASMgBEwAkag8xEwUdn5Y+weGgEjYASMgBEwAkbACBgBI2AE&#10;jIARMAJGwAgYgbZHwERl2w+RHTQCRsAIGAEjYASMgBEwAkbACBgBI2AEjIARMAKdj4CJys4fY/fQ&#10;CBgBI2AEjIARMAJGwAgYASNgBIyAETACRsAItD0CJirbfojsoBEwAkbACBgBI2AEjIARMAJGwAgY&#10;ASNgBIyAEeh8BExUdv4Yu4dGwAgYASNgBIyAETACRsAIGAEjYASMgBEwAkag7REwUdn2Q2QHjYAR&#10;MAJGwAgYASNgBIyAETACRsAIGAEjYASMQOcjYKKy88fYPTQCRsAIGAEjYASMgBEwAkbACBgBI2AE&#10;jIARMAJtj4CJyrYfIjtoBIyAETACRsAIGAEjYASMgBEwAkbACBgBI2AEOh8BE5WdP8buoREwAkbA&#10;CBgBI2AEjIARMAJGwAgYASNgBIyAEWh7BExUtv0Q2UEjYASMgBEwAkbACBgBI2AEjIARMAJGwAgY&#10;ASPQ+QiYqOz8MXYPjYARMAJGwAgYASNgBIyAETACRsAIGAEjYASMQNsjYKKy7YfIDhoBI2AEjIAR&#10;MAJGwAgYASNgBIyAETACRsAIGIHOR8BEZeePsXtoBIyAETACRsAIGAEjYASMgBEwAkbACBgBI2AE&#10;2h4BE5VtP0R20AgYASNgBIyAETACRsAIGAEjYASMgBEwAkbACHQ+AiYqO3+M3UMjYASMgBEwAkbA&#10;CBgBI2AEjIARMAJGwAgYASPQ9giYqGz7IbKDRsAIGAEjYASMgBEwAkbACBgBI2AEjIARMAJGoPMR&#10;MFHZ+WPsHhoBI2AEjIARMAJGwAgYASNgBIyAETACRsAIGIG2R8BEZdsPkR00AkbACBgBI2AEjIAR&#10;MAJGwAgYASNgBIyAETACnY+AicrOH2P30AgYASNgBIyAETACRsAIGAEjYASMgBEwAkbACLQ9AiYq&#10;236I7KARMAJGwAgYASNgBIyAETACRsAIGAEjYASMgBHofARMVHb+GLuHRsAIGAEjYASMgBEwAkbA&#10;CBgBI2AEjIARMAJGoO0RMFHZ9kNkB42AETACRsAIGAEjYASMgBEwAkbACBgBI2AEjEDnI2CisvPH&#10;2D00AkbACBgBI2AEjIARMAJGwAgYASNgBIyAETACbY+Aicq2HyI7aASMgBEwAkbACBgBI2AEjIAR&#10;MAJGwAgYASNgBDofAROVnT/G7qERMAJGwAgYASNgBIyAETACRsAIGAEjYASMgBFoewRMVLb9ENlB&#10;I2AEjIARMAJGwAgYASNgBIyAETACRsAIGAEj0PkImKjs/DF2D42AETACRsAIGAEjYASMgBEwAkbA&#10;CBgBI2AEjEDbI2Cisu2HyA4aASNgBIyAETACRsAIGAEjYASMgBEwAkbACBiBzkfARGXnj7F7aASM&#10;gBEwAkbACBgBI2AEjIARMAJGwAgYASNgBNoeAROVbT9EdtAIGAEjYASMgBEwAkbACBgBI2AEjIAR&#10;MAJGwAh0PgImKjt/jN1DI2AEjIARMAJGwAgYASNgBIyAETACRsAIGAEj0PYImKhs+yGyg0bACBgB&#10;I2AEjIARMAJGwAgYASNgBIyAETACRqDzETBR2flj3K89/Oyzz5qy16xcU8YsNKgI9DaWvdUPqvPd&#10;jQ8FH3vCaaj731PfXGcEjIARMAJGwAgYASNgBIyAETACRkAImKgUEgMY95V06Kt8K7sy11xz1c33&#10;5FeUqys0mejJbiMTs6PTyJbLZ0Wgt7HsrX5Wa4OTGwo+9oTMUPe/p765zggYASNgBIyAETACRsAI&#10;GAEjYASMgBAwUSkkumMIr7///e/1UvIiwWIagbJc+bpySEg32ib9t7/9bRY7qFCOfJQNpiqTsk+l&#10;/KjSV12lkQaFsi3dMl+lJtmqukZl8hdSRmlksaV8tCs/ZE95ySiWDckppl52Y5n0GtVLlliysawq&#10;HeXUZixTW8Qx3ciWZJg/CtJVXjHlcxpKG2U+2pcfZVwlIyxiXZlWW4qpb2Q7ykiutKdyZKvaL21I&#10;vspOo7Iqu7IT7cd0I1ulXpXflDVrq6d2XGcEjIARMAJGwAgYASNgBIyAETACRmAwETBRGdCHXOBj&#10;X6uXIIFEOJTkAOXIleRAlMc0eZUhL9vSn3vuuTNZqTw6kpF95alrFJDhUXv4Ln3K8DOWyW/FjexS&#10;XtW+2mukX6XTUxvYkb/RptJlneQpj9jRRx7pUaegMmKlZRcZlSlNneplU+1Fu8irXrrUR5mqNilD&#10;Ru1imyA9lctmjEkj/6UvfSnrR1nqFBqVq77ZWDjInnwlr7JGtpCN8qVcb/rIC0+1J51oGzm1Q5pQ&#10;5oW39GK9bKKntMaCst6CfEMOu7JBnjS21J7slnLIVgXkpBvTVbLyQ32NflTJu8wIGAEjYASMgBEw&#10;AkbACBgBI2AEjEC7IDBPuzgy2H7wMQ9pSCAN8VQSAtRTR7nSyEEWSU9kBHKySUy57KMfiQrpZyPd&#10;7ZOWvGyqvozlE+XYjiHmSUe/SnnqVKa0bEU7lNFv/FNMfSkj3aq4tI8M/RTxpj7LZ+rRUZ564UMZ&#10;eQJplePbPPPMk32kTrYpR064Y1ftya7akSx5Annk0UVWbahedpRXP8nHOvUlG639UB15/I8+SRYZ&#10;yamP1KmeNqQnu8RqW2XyTflmYtmVb2qLcuHYkx3keKRPPwiy05tP1EsWPfU/2qG8DOgIM+qiHflD&#10;eWkHOUJsMxdU/MAOgbjUi3Wk5QtypCkTflFf9rLhbttKoyt9pZWXDfJqT/al79gIGAEjYASMgBEw&#10;AkbACBgBI2AEjEC7ImCisjYyfNCXIRIhqof0EgFATBAJIIIAvUhGiNgSQYMeZbIv29iKerJPuWRJ&#10;V4UoKxvIUU6eQIz/tCd7pGM+2onpbKD7B/Kq++tf/5ptKh/lektX6eAXftKGfI3+C2tsk0aOoD5E&#10;3yhXP4lpj3phTxl57Md65KJMrKM8+qA69QV7BPLyOxd0l1GuB1nJYyfaBVfkKBfG2JMMdQRibCBH&#10;iPaURi/KICd90s0E2dKYoIMNtS8MKZcs6aoAhujJZ2R604kyyMp/YRxtVbWpeuSlK5uyQTkP9uWP&#10;5KNOlX2VIRftqV3Z05zVPKJeddgo24l5pbFf+oU96csH7JKmDclLJgv7hxEwAkbACBgBI2AEjIAR&#10;MAJGwAgYgTZE4HPGY5Adq31Uj6m5ML32zDvIrmTigA98PvT1gU9aBIv8U9m8886byQARCdJFDhny&#10;6JLmKQNEgnRFbIioUvuqL3WVr7JLXdQjzfPJJ5/U/ZV/UU42yxhZ+SOf0aOsbL9Ze2Ub6EUyjHr5&#10;SEy78gNMaRvyBz35gr7SxATi6CNp5bFBkN35558/52WDdjQuslfqRzyoQy7qk1Y5xvGRQJli/OBB&#10;Fns8ylNGUEw59ehrrsiOdGUbnWg7G+r+IXuxLKZlQ2XYRkdtV+mjI71YTxl6sxOqbNIn+i6fmrGL&#10;HXySPdLxwSZ1MVCvORbLy7RsVmGtfss+Ngnyh7TKSBNKP5SP/pKmXPY/1/xivkuHeqXLdqTj2AgY&#10;ASNgBIyAETACRsAIGAEjYAQ6GgE+dkfVvglntnsvvaKye4T4kBcJQFof9sSvvvpqeuGFFzIxAnFF&#10;0OqoRRZZJI0aNSp9+ctfzuUiAhRDTjz33HPpzTffzPoilqjH9gILLJDWXHPNNN988+X2kYdMpL23&#10;3norl9Gm7NGIdHODxQ/VYRvSbfnll08jR47MZMb777+fnnzyyfTxxx/XCQ7kaLMkOwqzWQY/INmw&#10;h90FF1wwvf3222nGjBnZptqOvkY7tKU60gRibC6xxBJpzJgxOa86ZCVPDHYffPBBevHFFzM2sg1Z&#10;vPTSS2eforzS0R5pHjB+/vnn0+uvv57NgAFjMHr06OwLMpRFUhF7lH300Ud5fBhT8syFpZZaKi23&#10;3HIZcwxi/+WXX04vvfRSJqopW2ihhbIMsvSFQH8Y63feeaduizkFvgsvvHB9niFLW/jAg3/oPvro&#10;o7ktykaMGJGWWWaZ/Gg88QO8mMPSxxYBnRjnTPcP4aS2hDFznTrpSqeqLNbhK/NOAf+YP9jFVmlP&#10;csTYJqhP5N9777087+gfgTLJ5YLuH6Vd8sKBNGOywgorZNuPP/74LO84eDKmzHfGmFDa624mt60x&#10;B2u959QzN1dcccU8XnpXeJeQ0Xtf+l6Vx28wYH5gjxg5ysGW95t6lYEvj/qLL9Q16gP1DkbACBgB&#10;I2AEjIARMAJGwAgYASNgBAYTAROV3ejz8a6PeMV89L/77rvp6quvTieccEImGyGuKOfjnwDJ+C//&#10;8i9pxx13zCQVutLHJmTjb37zmzR58uT0xhtvZOJLuuh3dXWlCy64IJOd5NGZOXNm+sUvfpGuv/76&#10;3A5tSkckA20oqIw8vkGC8Ky11lrpu9/9btp9992zb88880w64ogj0muvvZbbwSYPOr0FydDWLrvs&#10;kv7t3/4tk3oPPPBA+uEPf5h9RkZ+lT5FXGhLedqHpNx5551zn1UnIhg5tQ2xM2XKlHTGGWeke++9&#10;N7tMPYTe9ttvn8dhtdVWy32ifWEmv5ClDNsQrKecckoeFwge5CGmDjzwwHTsscdmsg+5iI+I2iee&#10;eCL7ii8EyKb99tsvfe9730srr7xytgUxd84556TTTz89jwW+r7TSSumf//mf04QJE7IMfj344IPp&#10;5JNPTnfccUcuww/IsaOOOirtu+++mQAXlsjjA3l8mz59etpnn30ylpBk2P/2t7+dDj744EzAIQ8R&#10;Sz8vueSS9Omnn2Z/wYFAPUH2c6b7h2TIggFkHT4dc8wxuT3K0JOu4miDNOUQtieddFK65pprMsmL&#10;bci7n/zkJ2ncuHH5naCsJxvYQoaHvk6bNi39v//3/9LDDz9MVUPdWIcuuIEh40H6G9/4RsYMsvLE&#10;E09Mt99+e70eku+QQw7J7xDkcvQv+ksaLP/yl7/kfyduuummjBltLLbYYunHP/5xnlf4+t///d/p&#10;z3/+c7aFPR70yxDL1BYxf3zYcMMN8ziMHTs2t0v5FVdckX7+85/nMZbc97///ew//aTMwQgYASNg&#10;BIyAETACRsAIGAEjYASMQLsjYKKye4T4kOeBOIB0gIghkIbIgmRkBV1cYUcdq7CeeuqpTHxo2zDl&#10;2IKogBBDhtV7rHqKxATpRRddNMuJSKBdCCUITtqDVJFf3a42jJBT29jBZ1b/yTZ28YcVXwRkVIce&#10;AZ9iUB5Z0vQf8laEGaQR7Yj8RDf6i45sRLuSkw+skMMHEUjRBjLUMQ4QVBA+r7zySi6jnNWIkD8Q&#10;d6uuumoul7+xTfmCbdpBD78hFeUPRNXmm2+edthhh39Y7SaMpEu/sQVRiW8EcEGOcrDHPvL4s+SS&#10;S+Yy5KIt8KQ/wglbkKBrr7129kV9URx1ISKxT7sQtvRFcvIHbPGVsSLgG4/aU5wrww9kFCC71EfK&#10;5IPqe4rxhzn39NNP1+cccxG/aCP625Md6miXh/6CrVbE0ofob2kn1tOeyDv0wWXxxRfPJDN/UKCf&#10;tEEd840YojbiVKYZA4jKxx57LBOztMEDIQt5zRxBhnHQey0fI5ZVfaAMGWLeP/5toP8E2qCOOcTK&#10;bcYf31ipzbsue8TRZ7Xt2AgYASNgBIyAETACRsAIGAEjYASMQDshYKKyezTKj3iRB5TroUxyiiEG&#10;WGEHAcE2UoLIA8iYZ599tr5tHB0IEmJIC8gD8lV2u93KEfU8IldkP8pgU6SE6iFHCOgqhujgQTba&#10;RJ9HusgjQx8oR5ZY5TlR+4FP2GMLr/yTH+RF3KEre+hijzrZjPZII6s66YIlKxAhqNQnZPGZLbWs&#10;7tx6660z+VvqKi899Se2gy2IJlbQdtVWuq6zzjq5HWRoQ0G2yJOm/8TI0WfSsk+6fKRHjA4BefkG&#10;UXbnnXem0bVt6KyKhYAkYCcGdHk0nmqnlJWefGNMmRu0p/GJdpWWb8Toyj/qKcOuYulEH1QmGfSZ&#10;9wTSko12pVPGskF51EOXOgI4aM4xXvI5jh1y5NUm85bANuqNN944b6mG8KYenDgqgTmxyiqr5DmO&#10;rPpNmkCefweQY47KP/yBOMeuyiRPLN/xQX1QHNuQr9RBQGJXIcqpDDnK0ZOuYsk4NgJGwAgYASNg&#10;BIyAETACRsAIGAEj0I4IfPHF247eDbBPfNz3FPjYhwQQCYIsRA+rJdlWzblx1MkOKygh0LRaDl0R&#10;Q5FgoDwG6mSDctJsIR1dI644u1BEi/Sop4y8CAnynCeIPIQNASJ1m222yUQfOshKnnp0CNRBvELY&#10;sPqLPAHfIUroJzGBbdvbbbddXnUmf7CJDnn5Sp4t7ax8BBdsSZ6+ddWIQQJlsT35x6o3SCP0SasN&#10;ZLGFv3/6059yGzrbUfaizdxI7YfaiDLgxCq0P/zhD2mNNdbIeLP9F1n5EeVlQ7hRpzLSMVCu/sZy&#10;0timbewgBxHFdmm2EH/9619PW265ZcabfpYkVfQLW+iXPqhM9ln5u+666+Yt5mq/kW/Uo8cYQdYR&#10;ZB+dKmyzUMUP6cmfCpGGRfSzJx/Bj1WP+MjK1Sgb0/KBhkhvtNFGeTUlecac9wPCUQQ9K0Hvu+++&#10;PA7MdQL29GADfJh/jzzySI4lw3mhX/3qVzMJSlmc8xpzVlSvt956dTIauaqgPjD+q6++ej4TVXKz&#10;g6d0HRsBI2AEjIARMAJGwAgYASNgBIyAEWgnBExUNjkakZiAFOGBzIB048IUVlIhE4kjtv6yHRMS&#10;AzIDHUgFCAuCZCmrCipHjnMLd9ttt7TTTjvldrCnIDn5SAyhASHF1lPyyC+77LL5HEVWtWGTcnxB&#10;H9/kI9tIOTMRAhaiknJksccZkKxa1OVBo2vkKedgQh6qf8jyYFc2WSV47rnnZvJT/acO8nTTTTfN&#10;BJH6gy7+ISdZCES2fHMxTLSNDWQZC7YWs/0WglarW/EJ+aqAf8IOOdmBJPz973+fCVhWVbLiTe1g&#10;Bx1s4lskDqva6K1MtrAvXxgf0hBfnOv4la98JV+Kor5EnahHW/hV9ldlxODENufx48dn8g3/S3nZ&#10;l+/kkYMApD0F8JIscaNQ1smfRvJludooy8ljC584X5TzYg844IB8hiNl6pf0yTNm5OU781jvCAQ8&#10;2/45W5T3mnFg3nFhEe8wRCV2eTTXsQWmIuGxj210OfcSolJBbar/2GDF5ZFHHpnPF0UOezEgK/9V&#10;DxHPu6z+RfkoG8udNgJGwAgYASNgBIyAETACRsAIGAEjMBQQMFHZh1GCBOCBsGOlIqQYBB0rJiHJ&#10;IOMgyJCBsIDwYls4RAakAgQDq74gAKkXYSG7jVxBDrusFuMijTKIsCCGDFGAUFGgDVZBbrDBBiqq&#10;jNGBpOSyGvxEj4BttiFzWQsrKMEAWUgvHgXkSj84i/Dmm29Ot912W8YIPbYeQ35BDEF0QlaCici4&#10;aAP8ZtRWprLCEPKXQPsQR5CqPMhDFt96661p/fXXz0SqfEGetPpCPoaIPz5BTt1zzz3p0ksvzX3r&#10;6uqaBdcoH+30lKb9qqByMKHvBPnJfGIbOivoILM0tuiQ5kEH3HoK8lfYQrxybiJbkulvX4N8VtxX&#10;/dmRFyaNdPGF7duQlb3NcWR5hCfYk+cd41xQcPnjH/+YsYFwhKicOnVq/fzT0he2fbPSF2IZO8xX&#10;VqAypzfZZJO6y9KL7fNvAkQ0T09BOtiQv8iTp87BCBgBI2AEjIARMAJGwAgYASNgBIxAJyDwBavV&#10;Cb1pcR8gNiAJIPwgFoghfyCUIMlYdSXSQKusIDNFUECEQPZBsiGncpEQpfsql81SnnL8KckK6VEu&#10;HWzLjuqVV7uQMhCu3EIOUUce+wRulN5jjz3qt5vLtuqRkT35Qx4SB1vnnXdeXl0qPbBkdSY3VEMO&#10;iaSTDewRkIfohPDlUiICbbK6j9vHt9pqq0zUIccqOC4/4XKjGEqbsU5pbIrwg7zjop1bbrkln4kp&#10;clSyyNEeAT2lVT87MTbwM/qKH6zU44IXiDACcrE90oxT1Ktqn3rkRG7GtpQuY+yoTNjQX8qiD1Xt&#10;tbpMfslH/CLIL/yVDDFBedKSi2WUswrya1/7Wl0WOVbxQlxKljLaU5v8QQKS8sMPP8REnkcQwfxR&#10;QWdgUo4++KttpWVL9qti9KOeSOdYTtrBCBgBI2AEjIARMAJGwAgYASNgBIzAUEbARGWTowdJIAKB&#10;cws5408kBAQZhKS2SWMSohIC44UXXsiEBqTEUkstlQlOCCjICcp4egu0GwO+6JE++ZhWPXqUY4My&#10;guqiXdLcbnzdddelK664on6OJYQPhCyEIEQlK0nVDjqyLfJObagdzu687LLLErdpgxNy6EAIQTTu&#10;uOOOefUjerKbnaz9EBHEilXOjWSlo3xmK/xee+2VvvGNb9THBX3GQaQS+vJRNsuYdpHhgfzBBg9p&#10;iNErr7wy44Kc/KFefsR0absvedmTP9glzYpdzt48//zzc1o+YJt6AsS35HNBxQ/qtYUdG+hKX+ky&#10;xozKRIzhp/pMWvUVTba0qGwXnwjCB38lQ0yIeZVRLuzoD6uDOTMynkcJac2qSt5nZHiwz0PgeAfm&#10;J3ObgD1WwbKaMraDb5DFlPFvAPJ6H+RD6WOjPO1Qhy8ORsAIGAEjYASMgBEwAkbACBgBI2AEOgWB&#10;vu/77JSeN9kPiAAIAYJIBggfzi6EbHvrrbcygQQhB0nGhRyQEJCWEF3UQ1BwFt4WW2yRt4SKXBCp&#10;0psrkBiQfJyFCSmCHgQHflEnH0lDkFKOj7TJKk4IFeqkRx6dqMtN2hdeeGE69dRTs8/qM1vVWWH2&#10;wx/+MJMv9A1dbImoQVY26Qt5/ICkPf300zNRCR7yA8KWlZScJ6iz9mRTPmFHaW7zZtu3fIIoZss4&#10;W3y5sISx4KIdnQmK7IQJE/JZlehID5tlEHbIQE6xyhNiEP9ZKXvjjTfmfn//+9/PhKD0kac/xNho&#10;JlTJ0UfZEqZdXV15azwrQ9FhDrENnUt1IHYhjgkiukgjV2VfddjmQQY9xpv5qtW9UTem0cdH5hIX&#10;v8RAOTYJpFsZ5BNYlYEyHt4RVj/qHYly8pMy+co7AjEJBrJLHSQj8+t3v/tdfrepY6Ux55but99+&#10;9T9QYItVlPfff39e8SsiGKzY9s2Zl9FvtUsZDz5BROMzY0qZ/MC28shRzrvHkQlscedMTsqiPDoO&#10;RsAIGAEjYASMgBEwAkbACBgBI2AEhjICJip7GT2IAAgDAkSDts9C2rCqkpuxIX4gtSB+IC4gEVj9&#10;B3kGeQKhhTxnJ7I9XLZEVuSCBj9EbrAFmNWOtCfSRUQFMpSJ2CDm7Dsu34FwoX2C5ElLljQ+Qu5d&#10;dNFFmVykDHuQIpCURxxxRCbwsIOedJGhbeXRU4AIu+GGG/IZi2zdVj8gTrlghNWZ8ZZ0fJMt2aAM&#10;gpPVatiTDYhOSF9whqgkzdZ7yEXGAlKJ8zAhQiF35KfsEmM7BvrAdvI999wzr6Bkqzl6rKbjnEhu&#10;g2aFHJiov8S0R9nsBmwQZBN/IUvZas+2eV3SRP+vvfbaTL6ypVgkKf2QLnbIl32TfY0pdq+66qq8&#10;nRw7mtPIlYH+QYzRf1avlmOkMSn1BjJPfxl73o1Jkyblc0rpE1hSR79joAzMWJUL8cjZr/QDOeog&#10;zznrknMpeTeo4/ZvCHOIYsh7ZCnnjwec54qcAnZZlUn7BGwS0Ik+4QN/4DjzzDPzHzCyUO2H5Kkv&#10;A5fvbFc7I5Z/S6rqS3nnjYARMAJGwAgYASNgBIyAETACRsAIDCUETFQ2MVoQApEUgAThsgwIo8sv&#10;vzyTVZA/bA+FsGSVFtuoRXahC1HJWYyQbiIiqpou69Q2RBXbp6UvYoV60gSRJ6TxgXM0WdlFEAmD&#10;/agDwcNt2r/97W9zTJ56AgTOIYcckm+HZrWYfIk+qgx5tcEqMUgetiuzuk1tYgOfuBiGWAQquoRo&#10;lzy2WW02ZcqU+so2iJ6u2opDiCRWwmETApHLeiCJ0RGpu/vuu2eSTe1H+8iRx2cCGEI4smoRwpl2&#10;ISkh6hhXtoBDrPIQpE/cbIjtSwd9PfhAmu31kFFseedCIwJ9u/POO9OYMWPypS7MP/WL+kZ+qE3F&#10;yLHy9K677sorR9Glj6onHwN1EHOQuDvvvPMs7TTSifr9lY5txbT6zTiygpft2XofmCvqGzrI8qie&#10;lZPcYM88lx38hZhlfkIW84cF5EWEQoZyDIJ8YH7fd9999XYgz0ePHp3HKa7UxK50aEv+QHRys7vG&#10;PsqRjoE+4i9+Q4TKXpSpKov1ThsBI2AEjIARMAJGwAgYASNgBIyAEWhnBExUNjE6kAgiEiA/IC0g&#10;JCAq2eYJiQhRyYUnbNNlxR8kJWQXRAmrCCGYIHyw00yIxIlIDQjAslx1Kof8o01IEmLIjUiMqG3K&#10;IFzvvvvu9Otf/zoTV1pZB/nHtnZu44Ywi9tSaQ+bxGpbfSKmjtWM//M//5Mee+yxuizlEIo//vGP&#10;M9kCjgR8FGGJjHCmDqKQG8ghDvENn8F2s802y/7RPvIQwBA3kEbY42H1G5f4sBJQvspfYgW1zZhi&#10;a9SoUXkl6ozaLeOsYKUM8pk0K+2OOeaY+mpG2qEf+N1biG2WstTRDnboIzbpD+Qk/YCsxD9WV3Kx&#10;Dlvet99++2wGPc0LdKsC9rGNv8igA57k6T9ljfxDBmJT+Ms/tdOTrmRaFeOz/MYPAlgQlFeaPP2W&#10;v/QbWXDhoU6yENZcesWqxYceeii3wZjwTnP+KauUybNSGJISgpSAHc1PVvoKd/mpPG2BK/L4w9gq&#10;yG/pkOeR73EskHEwAkbACBgBI2AEjIARMAJGwAgYASPQSQiYqGxiNCNZIHIHMoMzDbndl1VXkA1s&#10;D4Usg9CCtGQ7KLoQlayCYjs2QQRFX4gGiBEIRHSwKSJDsXxUdyBQkSdIBxkRMpSz8pCzD3X5DHX4&#10;xuq5XXfdNZNhnAcpHfQVZBN5+QA2bHc/+eSTc0xeBAvE56GHHpq3kmurNLqyjV3JksYmq1IhKkWg&#10;Ei+99NKZmGTVGzLosPINspIzBIW5LuCBHJUsdhWElzAhxh8IaEgqCE5IXMhSAlhNqa3sHDduXB5r&#10;ZAno4cecBLWNHRGnzBVW7rGtnRV3tAdxCb7cRs65nODLGIOL/KnyQ33UfCAP+Uxb8j2OAzaQIWBX&#10;c0kylMWxyoID+EO+xSbxh3dED5gQhCdp+oouD/K8l8gLA8XU8UcF3lnecf74QOA9h3xn1SbzWdu+&#10;sSdd3n3mIvMolmcDtR8aJ9ogEMd3LBfWfsgeefmMrlYRS1/yMZZ8LHPaCBgBI2AEjIARMAJGwAgY&#10;ASNgBIzAUEDARGUTo8SHvwgGxCEJyEMmQUpMmzYtk1eQWg8++GBePcmFLCJLkGMrKcQIAXs9hVgv&#10;0gGCjpWEnIsZA35AavCQFoEBUQKZJXIKHdVhE9LlkksuSddff30m4dCnHr3taqso999//9RV22Id&#10;g8gTxdShQx6bkLMTJ06sk4v4Qzmkzj777JNv6WYLvPyM/mBLdiiHcIQU4vw/yCZIOcg1iGFWPbKC&#10;VQF7bN9lWzar3gjvvvtu3tr8yCOP5DMxkSHgj/wnrYcyHghnVsNxHiMrQ9luTxmr51jdyHmVG2+8&#10;cdbDHn7JHvnZCWpbeGETAo0xP+iggzIOzCvkGDcueeGcT+YTK+w0Br35IfsQtzvssEMmZJkftIeN&#10;Ehv6QhlEWuyz+thbe5JrVayxwz5zhFXLvCOja1uvVUe/4thLljJISOYS/VDfFbO1nveHOQXmBIhi&#10;LjhinqPHSlfGRW2BE+eLQnASKKd9BdpRW2AOYd9Ve8d43yBGq/CUvHRpl37if7StNhwbASNgBIyA&#10;ETACRsAIGAEjYASMgBEYygiYqGxi9EQSiPCAZCBA+LBFF8KPAHkGcQHBwY3fyKML8cWqP8gUESGQ&#10;DNQ1E2QD8gzCj/ZLXewSVE7bkI60Kb+pQ5et6rfeems+QxKyhXL0kedMy8MOOywToiJCZDv6qn4Q&#10;Y5Nt7hdffHFe/ScSEX3IIPzmYhvOzVSQPnnSyMYyVlPqEh0IX3xEhpWSXNLDakcCZZB1bL+FUMQG&#10;q87oM1vGsQF5hRxB+BDrQUdjihzlXTUCafz48blfkJ1sEwY3zsLENqQVZCJ6wjc3MBs/aF9BGGAX&#10;PzbaaKM85owT7VPGZUEQpmwBJx/bj7awKXvqP3lWSHLeJJctaXWr2o9xtAWhqbzmFG3zqI2o2+o0&#10;7SrQfxGVXI4DiYtP0S+lYwwmzBVhgz31hz8uQH5DOvIuQ5wzD9l+z3Zw/mDA2a6MCWOFXchNyjlj&#10;lIBdygmySyzfiSHxDz744LTGGmvU/ZBO1CNNOXNOY0a/o++Skf1ohzoHI2AEjIARMAJGwAgYASNg&#10;BIyAETAC7Y6AicraCPFBr4/7csD0sU89pIAIJNKQHKxugvjhHEPILFYBsjWXFX3IQCqwChDCLga1&#10;iV21EetjGhnsQJ6wiq6KoIjySpd21RarFCFXIWCQ4YHoGV1bibbvvvvmM/hoj3ak0yhGF2KSLdrc&#10;Sg1hSaAccguSkBu+ufwGPLBJHfZ4KOMhkFfADivXIAQJ1JFmVSMYY0N20GdcwJwy0gS26EIqQW5C&#10;Fqsd6pBTkB+UIYOPkLZsvaY9XYoEUUUaebaCI4tOtCWbfY1pkzGQD7RBP5g33DTNRTrgS5vMNS7D&#10;4WZ56ag99GIgj02t7qWOPKtTmbfolzpRH1kegnwkrb6T7kmf+lYEfFGgffyhL/zxQCuXVV/G0lUf&#10;1D9i4YlNVrTyR4cptS3/OlKAW+ghipmbEJVa0cpYIa8jHtDHHm3RjoLK4pZz3uuq4wmkQ4weT2mr&#10;lFG7sdxpI2AEjIARMAJGwAgYASNgBIyAETACQwWBYU9U8vHPx32joDoRAMQiCyDiuDwDEg4yDKKS&#10;VXyssoLwgByCDOLMQ859pC0FpWVf5VUxshAhrBgkSCcSLtKjTPWUkccXAnZYHcgZklw0g78EbLN6&#10;7Oijj85EJQQsstghjmnklaceooYt0qeddlreFiubEH2QNtzw/bWvfS2TRyLLIhmELdkUrhBx+Md5&#10;jPQZefWVLdgi6NCL/UUOnyQLsUl/IRvHjh2biWVho3bVNjFBeCHX1dWVV4JiA/KZwHmFXKCCX+BG&#10;gHRqFNReo3rKkaHv8qnEieMFjjrqqHz7+DPPPJNlmWeQpfgrPbVR1Sb2VU6MDo/KpBtj2ZUc/VR7&#10;GivySkfdmJadWEa6UXkpV5WPfqs/+CLson3awUf5Kl3KVUdMPWMqrDimgDNO2W7N9m9kmN+Q38xv&#10;YhHpkKOQmrzrWn2KPG2pPezyqC21Q15BaemonJgy6iWDPkFlqs+Fs/lDtkv1Kn9KGeeNgBEwAkbA&#10;CBgBI2AEjIARMAJGwAjMKQJfLPWZU0tDVL+3D3CRAJAYBPIizyAK2M7cVSO0WIEIUQZxx7ZlArZZ&#10;uca2b1ZNiUjLld0/emtfdtCNxEQkXeQjseyRli4x8pBcZ599dibaIPyQxS6rDQ888MC00047JZ0h&#10;mZW79dQu8rJLjE1WlV100UU5ZtWZZEbXVmdOmDAhb8MFAwggiC7ZUix7tCebrFpjCz0rImUPec4A&#10;xD9IX2KwZ7stD3lWpdGWcIa0Yks4tjg/VGOovmG7DGqPcuxAEnJeJ23gPzYZY3yVbOxDaa+nOski&#10;IzmNs/LI0C7bvDlXkn4SwBOSjD6V/Yi6Wbj7R2ynTDeSoxzs1VfyjdLUVYUor3raL/1WXVUc/VW9&#10;bBCDg/yknjICbVAu2VxY+6F68uiSlz7YSp7V0JwvCzFJoI4Vlayy5OIs7PPwBwn+YMG7pKC2lZdd&#10;xpOgNpDrLagd5JSW39KPfZI9lRErrboYV9VJp6ou6jptBIyAETACRsAIGAEjYASMgBEwAkagvxBo&#10;vBSsv1oYAnb4ENfHvgiP0m19rEtWMVtzIeUgyNgCLTnsQTpxCzBn1rFKkdVYqheZRnsiHmgztq82&#10;KCfNSi0ChIqC/FZecVkOeXrllVemSZMm1W8xpi0IuK9//et55SNbV9GL7YpUkV1i2cbmueeem89t&#10;hDSjHJsQiLvssku+CAb7MZS+y5ZiSEAIVbbWgif2wA6cOT8TQkg20BGeapuVhuiy6hJiCIKSFZXc&#10;0MzqV/UN/BVkh7bkh+ogP7erXXay7bbb5kts8Enty5Zi2ZENyvFB5dhXkI5sUU6ZypWXLXyHSIYk&#10;4zId5LDHw7yQXNSPbZFGhkf9FAbSlXyZV3mVbdmVTKNYNomFCX2P/W+kG9vAB56oq3cp+qf2ZDPm&#10;Scc8emDCXI820IV45JxQMGfsCayqZX5FO9omXh6ZIF/RQ568HsoU5I9ilZdxrI++Us4DLuBLIC15&#10;xaU95VUfbVJHOWUORsAIGAEjYASMgBEwAkbACBgBI2AEBgIBE5XdKENURPJD4POhDhEkUody5CTP&#10;Kj9WTEIkacu3iBhWYbEiiwszpI8uH/6sylSavOzRHmli6gnYgwicMWNG3sqMPI+IFekjK99UD2nI&#10;as7JkyenX//613mLOnLo4hOrwHbddde8CpSVjOjRXrQj36kjQByif80116TTTz89E7D4ixzlXGaC&#10;TbbLYpO+Ut9TQI8bliEWuTGdbbXgQJvgyPbx3/zmNzlNGfZkU35hn8tzjj/++HyGI+1CDrOiknM5&#10;R9cIZbAgsDKSfqIr/Tge1Knf6HHBEOdmsu2bdqUnP2I+N9D9g3r6oTGVz4rVtuyoz/giGUyRZxsy&#10;lxJxTiar+RToi/TQkU3VxzL1kUthWA3LWGqFsOQVRzukmevMZRHmyEUfpVfGyMgHfCUwLvQBH8BZ&#10;dhQjQ5vyARlIY11UIzvIaxx5R7iVGzIbPDR+skWs/ke7kOCs0hWG6MkmbbKalaMRmMsKkkUOGbZ9&#10;b7HFFnVsqMe3sj9qn3L6wLmq+IydKBvTtEmeBznw18pi7NEW5QTSPIypznnl3VJ/s1DxQ21hU2e5&#10;Iq9yxYWas0bACBgBI2AEjIARMAJGwAgYASNgBPodAROVNUj5ENfHePxAB23yIoIgACAxIAcIyi+3&#10;3HL5Up3p06fXy6jj3DrOt9NKRXRkn/ZIi0wp2ydPu8hANEBSnnXWWemqq67K7Zfy2KaMdonRg4Qa&#10;N25cvswGUogVYdiiHmKDNITVKaeckkko+ScfiWVXBAsEE4TiNttsk8lEESeSI3700UfTT37yE5LZ&#10;H2L5RKx8TtR+0A4Y/sd//Ee+tGTatGnZVwgZ2mVVqs65REfkTBwHpbu6uvIlOBCWBNp79dVX0/33&#10;35+2ra2KZEwoQ57+E9M+j2yoPvaf25z32muvPA4QsOCsesUqQ58yYsaXcVRabWTnuv2jjqengD1W&#10;p2688cZp6623zqtjdWETdWoPG6QVGB9sq5/EkMETJ05M1113XX3+SU56imWLfqy//vrpRz/6USb1&#10;qMdubFc6ZYwMD22z4pC2WJF4xhlnpMsvvzwTb2BXFdCjjr5zqRBndZLXe4gt8hBzENKcFQtRWQbk&#10;keMR3ugwl7mVfvfdd8968lUy2EFm8803zyQ4c4aAHfqDXci9DTfcsK5PPXZKfMijR5AfkM4//elP&#10;84psypEhSJ90LCMPFvgLaa05rPGlHp/QB1suXZIf1JVBthkXLo/67ne/m0lQcMUOIfpS6jtvBIyA&#10;ETACRsAIGAEjYASMgBEwAkagPxEwUVmgqY96fcATqwxRfbxTBtkAUcBqykhGQhrwoc/qPVZUEsue&#10;iBXsoB9JANLoyjZpAkQXZ0pCanDBTPRH6dIOeVZ6sRIMXW07x5b6QPtsieYsSAK+EdRuTGMPeexw&#10;Zh8PRA/9J8YP9JCBFOUhLf+y4e4flOmR3dG1VYusWMMXtmoT0McnMGS1GgE9xejyRH8hjVjRyeow&#10;7CHP2ZmQn2CHLXQoJ1aflZft3Ej4wRhvV9sCPnXq1PrWa/qOvnzCD6UVY0JjTX9oswzYkE/RhuSk&#10;B5nUVSNiIexYdQohrBDtqi/EIrKQkx3wYBUfeBDQjRhGW1mg9oN6iG90CeSRk2zsbxYoflDP3BNe&#10;zCNub5ee+h3tKY0OKx5XW2213J7wpJw0uvSN8Y7nw2KbcmK1g1sqxx9WQXMOKXNYdbQredL8sYE5&#10;BaGPPQLtUocec4rVrlFP+shSTqBM5ZDw2GIbuVYPq17y0ol5ypjj6623Xv0PGejF8RA+HKHAHyKi&#10;X+iXgXpWLfPHgvgul3LOGwEjYASMgBEwAkbACBgBI2AEjIARaDUCJioDwhAHkTCBAKAMQoTABz1E&#10;DbE+/pGBxIIQhJCEFEQGUgnyEnIFGYJIDmJIEgJxtKc6lZFHH2JHvlFGPXkCecgJgvTwGT9Uhw09&#10;IniIqZcd8qSxoTZklzr0KYfMII/vtIEMdZTpkS+yjc0YkFfADnqQNtwgDoElIgeyFZKIG8Sjb+pL&#10;tIM9CBduXt62tnryiiuuyE2wkhSb3NzNSlBsy39iAv7hB/ZIl3Y5gxQfWFXJOZGPP/54ndQBD3Ap&#10;dSJWsi8c1Iby+IE+MY/KJUffsUf/WFHJ1nqIObb3EtChnocgX8gzRuobdfhLwKYwRT8GtU+ZfMCG&#10;0pKlHbWlsjJGR32ibdokUK502b5sIKOHMvmrNuWTypGNGJAXcSeb6FKOrtqVPXTlk9plvkBmckYq&#10;K3VlE33eeVZTsvUbPbVd2iBPWzzyGTvqE3ryQX4qVjkxunqvVY4djSk62KKs7IvslbH6I3+oJ419&#10;PaWO80bACBgBI2AEjIARMAJGwAgYASNgBFqBgInKblT5MNcjAoAq0my1ZLURZBUBApLVZQqkR9dW&#10;BEJksUIRMoHz/Dj/kTP9ZA/7rPSjjO23ECBsaxbRRz0BknPkyJF5JRe2IDmow44IEORESKAvwoVy&#10;ETP4i+/oQahAqKotynjUJnoKlGOPOAbahjDl3Ev6gT1Wd9F/7PAgI9KFNHaiz9Ge2kaeswchFFlR&#10;iU0ROqxWY0sqmCAvn6WLPfmJHQLYcfEM51LiL/X4wAoztkvjPzhwNiHtQvwQGFdWIBJkH131hzFl&#10;C/DYsWPzGOMvdrGFzdhP9MGc1XikeegXNmJgDoAj24tpC1saM/khH6RH/9jSD2EKcaZVrfQFYlfy&#10;+IN95LEvLKjnwaeq8aE8BvLYwk/0CFGGtMrLOsrRBR98ENbIRR3S0Sb1CvjIWLGlGxke+gye9Bn7&#10;6CNHzFNVhj3JkObd4v1jTNAhoFfVH95/5uHzzz+f5wO6zIuurq602Wab5SMFpE+5bBAr8J7gM9ve&#10;CbSpuaV8rqj4ITvoMJ46h1PlvI/gq+MAMEFf4/su2dI85RDgcQ4LP+kIn1LXeSNgBIyAETACRsAI&#10;GAEjYASMgBEwAv2JwKxMVH9a7oOt2sfwmJr49Nrz+bXWfdBthSgf5/rIJ2Z7KASkVoNBOIwZMyZ/&#10;3PNBjwzE48yZMzPZhj7EGkQVxATnIlIGKYEdzkxEhzIIAlZjQiqqXcgcVsq9//77uYxyiAJipcmr&#10;DAxIi/SQHUgqtsxC8kCOcLYifRCRAtkjWdmLeKotlUkWX7HLDd3YhAwhYFdED7IE5XOm4gdyPGAK&#10;GQRRiV31jfJVV10112NLvtMmaXCknwTsyAdWZ0JMCmfs4TcrXNEVxhA7Wo3GeDEWIiuxiR5BdiGo&#10;8JE5QZp67EEciYiUH4wz44gPah8ZsEOGMlbgcq4iqyNpQ2MGFtiN+FEv3/CbuUQ/JcNcYqxFSOM3&#10;PjIv8Zc2CYqxr3SuCD/KcnyFBOXiKMZEgfIYqvTA+oUXXsi+Ckd0wAXfCdgpdXNF9w98haCD5EeO&#10;9w2bXKBDkL7ibrVZ6sgIK/wg8J4yHmBGmiA/iNU/0oyl3l31A8zBBGwoE6bIqy3Z4B3UWbGUMZbo&#10;xHZov1EfKNd8x1/mkvBjTvJgr8SVOSA57FcF/GbuQKxLFr8IylfpucwIGAEjYASMgBEwAkbACBgB&#10;I2AEhgQCfOCNqn1Xzmx3b2dlGQbJ29oH8aASlXyQ88QPcj74CZSLOIix6kodyVBPmkeyqsO26mRf&#10;8lFWhIP0ZEsypY7y2IxBbahcPqs8ypKuKpfP1PFggzLi6Jf0Fauf5GPARgyyoT6rDWLqYl56qlO9&#10;yonxLdarjjKC/CcPSSN5EU2SoV79pEw2Zacsi/roqV/IxaBy2YmxMFVZVf+wJRukkeVRGTaUJ8YX&#10;QrQlGepJK5BXiGnKom9qS7LEpbzqYrvI8FCm8ipb0pVddORnHBPVl7bURmlHctQTZDOWk4750laZ&#10;xwZlZXlVPvpDGzGU8tTFsjJNffRT+dIu5T0F7BLUD9KU8VDWV3voOxgBI2AEjIARMAJGwAgYASNg&#10;BIxA2yDAR9+QICq99bs2UnyEN/oQV3mVDGXxYz4SHpqKkiEfyQDZU1mUJ009pJfS5GPoLS9Z7Kst&#10;xaorbfRUrr5FIiP6J13iRnajTFUaX6NN2RHJpr5IV/XkSaueWP5G2VhPuWTQVb+QIUTbuaD7h8oV&#10;l7Loqx1kopzKoz2lJac4+hHTyMuOZGWjjGM9aeVjrHTUVZnajXVVZbEeXWSinOyVsfRUrnyjONqW&#10;TqMYG6qL9qrKoq9VeuiUejGvdCmHXc0r+SDZZvOlP9KPPpPmUV3ph9rqKZZuKUO52mokU+o4P/wQ&#10;iHOQNPNe/27Pznwcfgi2d4/1b0CVl/53oQoVlxmBzkAg/tvud70zxtS9MAJGwAgMFQRMVBYjpf+Q&#10;8wtZaYnEX9iUSSb+8pYOcSyXjRhLtqqsGf2op3S0GdPU9+aPbPQU97fNaK/0T3VleSP/kJNOlYzq&#10;m7UnW1FeNso65WlX8oopoz7mKWs2lHrK98WmdJptU3Lo9dY3yca41It1s5PGXiQ+ZsdGqdObj+o3&#10;cjE0i7v0FGNDfSAdy8n3NaAffZxTe2X7sk/c37bLtpwf+ghojjAnmeeeN0N/TNUDja3ygxXr3zu1&#10;34xfpY50ZyeO7cluLJsdm9bpXASYIwM1PzQfQbM/2pTv2OIhX/67rjb7o73OnQXumREwAkbACMwu&#10;AiYqA3L80o2/ePXLGRGl9Qs5xtIJphr+R6GRnmzE+mhvdtKyNTu6A6WDj/S9lb42a7uRXCwvxyni&#10;FOViOelGdZTLZiO5nvCJdbLVqC3sqy3JRH3qY4j2pBfrBzId/Yzp2fGh7IuwqLIV66SnWPJRRmWt&#10;jjU2sZ05xSXaUnow+qa2HQ8dBJgnHNtBrJXq8j6+L3E+xXLJNoqjXiOZwS5v1J9mfC910VFZ1FeZ&#10;+hrrVNbJ8ez0d3Z0msFQdssxaUa3P2Xkh2ziTyzryb8oJ/2BjnvyD1/awcfZxWQgfS/bEq5lebN9&#10;KfVKeyVp2axdyxkBI2AEjIARaBYBE5UBqfIXM1WUxV/QpEs58pIr62S+LJdN1autGMe6ZtPyo1n5&#10;ZuWq7JZ9atZWKYedKvuSm9N24piV7SgvGeXVNnEsi3LUaRyRmd3QH7ryscqW6vAv1sv3Rn7H+qjX&#10;SL4snx2d0kZVXnYVV8n0VIae+tbIRlkueeyWdT211VNdf9ipslFV1pMfrjMC/YGAju3AFu8LD3Ox&#10;0XxsVN4fvgyGjTnpT5Vus2WD0dfBbjP+eyxfqvCirkpWOn2NYxuyG8v6aq8V8qU/Zb4Vbc6JzXb3&#10;b076NhC6IgxpK2IZ0/3hB3+A4o9RtEda9vXvfH+0YRtGwAgYASNgBCICJiojGrW0fvlSrF/AKlOe&#10;OpVJriwjH4P+U6uyqK+y/opbZbtVdul3xLbEocSurI/5ZnwsZWJefpRtIqO6sr0q2SgT62NbyMQ6&#10;8qqP5ZSpfWQIkvs89/nPUqanuir9KN8o3YyeZNQH5RvZ7Et5f9nCDv4pxoeebPdU1xf/y9VmfdFt&#10;Rra//GymLcsMXwT0bgsBvUvxfWr1XFfbjocfAn35d64vsn1BslV2++KDZY3AQP47G/8YVTX/9XvA&#10;o2IEjIARMAJGoD8QMFHZBxSrfjGj3qg8mu5Nprf6aKsT0upvM/+xkWwr+122Qb70rZSRP43Km6mX&#10;bjNtSVZ2Sx3KSxnJ9lYX5ZTuyZZkeornVD/a7k9bsiubilU+VGL8Zg4Q+rMP/WlrqGBpP5tHQHMu&#10;amjOsNpGK3yIP/jgg/TJJ5/U56fkoi7pKpuUS75RPTLtEHrzT/2Qr6V8mZec4qhfysY6yfdHXLbT&#10;yOactF/VRmmvSgZfYjk6ypf6jfye0/KBbq8nf+VLlcxA4VHVNmXRt8H2pZGPpZ+Sw/dmfO5JBhsR&#10;A9nur5hVjtiHsBSRiD9qU/GctIc9/j1XO9haaKGF8kO7sY2YRq4nbKh3MAJGwAgYASPQCAETlY2Q&#10;qZX7F2wP4PRTVV8w5j9AfZGfUxfbva0q/wYaoznFeCjpl/8Bx/eqMRjIPg12+wPZV7c1+AhUvQOU&#10;6WOV9DzzzJO3CD7xxBPp7rvvTs8///w/vCflvK2yq95S11O95Pozln/NttubnOzJxygf06qPsXSJ&#10;kS3ly3zU7Wu6J1uN6uRfX9tCvspmtEdaBEm0X+qVOj3Jxro5ScsHxbKV8zW/a51T0SwxvpY60f9Z&#10;hJvIYEv2ZFsx6r3Zlm4TTVWK9KRP24yfgv6dIG429GS/WRu9ydGG2onYUUa+JwwlU7Yhnar5W8rO&#10;Sf7DDz/MvvPvLkQlj3DGrvo1J22UupCjY8eOTdtss01aZJFFcnVsR32nohE+pU3njYARMAJGwAiU&#10;CMz+wXqlpTnI136RjampT689886BGasaASNgBIyAETACLUIgfoyqCZXp4/Svf/1ruv/++9NJJ52U&#10;br311vTmm2/mj1Wt9pEecTMfsc3IRJvNpuV3lFcfVEe+t/alE+3EtGzFspiO9iUbbVbVR31ko3ys&#10;ayatNqNsLMN2zEc5pee0fenHdpSGdKFehJfKKVM5ZbKhcsnJR8WSa1QvuWhTZTGWvuxRp7KaM6kt&#10;/nMdHR7ENBjVsan5ETEbRLfqTcs/xRr76HNM9+R/T3X1BvshIV9FhJJX2/Jfzahc+b7E6NIGD++i&#10;0qNGjUrHHnts2meffRLpMsxJm6Ut542AETACRqBfEeAvqaNq/07P7FerLTDmFZUtANUmjYARMAJG&#10;wAh0GgL6aNUHa9k/VvdMnz49TZo0KU2ZMiW9/fbbaeGFF07zzz//LCt94od0JABKe8rTXn8HtUuM&#10;3++//36ab7750pe//OX6B38zH9u9yaidZvxHFkL3nXfeSe+9917GjRVLrJYqA+3y9MV+aaMqL5uy&#10;+9FHH+VxHDFiRFp00UXrZIXksEG6t9BIJtrBhtqN9hh/jhAAF8YKPxZccMGG/Y9tKY1dHmxRxqow&#10;ggj02K7SUVf+xDLkyOMb4/Xxxx/nFWbM+SzX3aZ0aoXZh3q+ZlRtyX6jWG3FepVhjzTvG8ctMGfY&#10;mhvbiXoDkVbbiiG4wOfdd9/N83mxxRZL8847b6/9l34jn5vFT/qlPeWFJXKkeZgrxIwvf3Bhziy+&#10;+OJpgQUWyOakIxtqoz/jaFvtYZ80z+uvv554R8FT8w6sFaK+yvoS04ZwwC7vH2M4c+bMdOGFF2ZT&#10;EyZMSEsssUSeb7SHTgxz6kO05bQRMAJGwAgMHwT+8X+/w6fv7qkRMAJGwAgYASPQAwL66NXHqj46&#10;yZd1Dz/8cDrvvPPS5Zdfnt56663U1dXeBshhAABAAElEQVSVxo8fn1ZaaaX8satm+JCVHZU1ipuV&#10;a6TfqFw+QELcdddd6bbbbktrr7122mmnnTIRQbuSKT+8ZbM/fCttQwheffXV6aabbkprrbVW2muv&#10;vTIxpzYlT9vyUXX9Ecc+f/rpp+mRRx5JkydPTqusskracccd08iRI3MztK3xb8YPZJoJ6l+UZa69&#10;/PLLGZMHH3ww7brrrmnLLbfM44MP1DcK8pNYc5Y2IH+J0RdhRn/lp+JGduUnNp999tl0ww03pOee&#10;ey7P94022ijbnrvW5md/1znCKX1BH31ONNG2/GrUTixXX9GBNCNWmrprr7023XzzzXlL7lZbbZWJ&#10;K/kZ7fRnOtrHlzJQTzmE8LRp09L111+fSVT+XVhhhRUyTqVOma+yG2WiD7G8Kt2bLXTiuGD7pZde&#10;Spdddln+N23vvfdOa6yxRu6T+lbVDmXNtNVIV+Xqm2wpZvyZrxdddFGaMWNG3oq9ySabJP79aGWA&#10;GL3zzjvzu8i/92eddVYmKfm3YamllsrjiW+Md0/vZSt9tG0jYASMgBHoDARMVHbGOLoXRsAIGAEj&#10;YAT6HQF9GOujnJgPUX2EUk/+z3/+c97uffvtt6c33ngjrb/++omVNvvvv39e4SU7VQ72VIe8Ptar&#10;dCnrSb83XVYIoY//66yzTjrggAPqxKD63Kjd/iiHFIntQDS88MILaerUqWn06NFp3333Tcsss8w/&#10;YNBTn2fHL+EUfWF1HsQXvqy66qqZhFt55ZWzecm3yo/YB+YaZ55CCLJiF5LykEMOmYUojfJKy7fo&#10;q9JRhjKV0xbpUlfyVfFDDz2UnnrqqUxkQRBCZqUaP/k54VWLa/YIkDciwWSfcrVNuipIVrryUbLo&#10;c+QCRCnHLay33np53kAq92ZbNmY3jvblp2xRx4O/PMwljoVgRezOO++c/zCAbLQh3YGMY/v0QXn1&#10;h7Hljxnkx40bl7761a/m/qh+IH1VW8wF/u26995780razTffPP9Rg9We/ekXWMgeaf6ws8MOO2SM&#10;fve736Wnn346nXHGGdkX/qgCWYk8T6mL77Klfjg2AkbACBgBI9AIAROVjZBxuREwAkbACBiBYYqA&#10;PtZj91UG6UAghqR88skn08SJE/PKO7Z3svru4IMPzmQEZEk7f5zywc+KOvoCkcQ2dbaAD1QQpvqw&#10;p1380Ec+vgykP7HfjC0rD/GtxAbcNA+iTqvSjJEwwqe+YCIsiXnkt8r74nOVjo42ACMewjvvvpP+&#10;WlvxVqNman5DxuVkbl8+EBN6ej9Kmdi+0pBTmsP0DX8gvClrp8CY0Vd8xLd2868RVvgZ/QZfzaFG&#10;Oq0uZ+x5P5lvvIu8E8wDfOvvgH2C5hYrSo877rhMjkM+P/DAAxmfJZdcMq92Zu7hH4+DETACRsAI&#10;GIHZRcBE5ewiZz0jYASMgBEwAh2IQPzAJC0ihTQfqyrjA/a+++5LJ598crr44otzOSTlt771rUxU&#10;ct6jbGFDaSCTTdKxnHwZomxZR75Z/Sgnf2IZ/dFHucolV9UuZb351khP5bJPe7JFGgICrOWP5FsR&#10;q6/Ylj+KaV+kTPRF9dJppV+xLXAhryDfFas8xvIfPdlCXo/sqR5d6lQebZEGB9URQxgJG9Jsl//l&#10;L3+Zpj00Lc3zpblr5wcunuaZt/bf7ZoshFIM0otlSmNbfpBWnjZY7cq5mGz/ZSv84YcfntWoi/7I&#10;1mDFwjj+u0E/hlIAT3zW+0ifCJoHre6P2lM7mhP4w8M7IZz7G1f1nbblB22wqhlSFHLy3HPPzdvB&#10;OSsTMpobwTkv08EIGAEjYASMwJwgMOv/mObEknWNgBEwAkbACBiBIY1A/BilI/HjmLzq2XbIdtxT&#10;TjklnztHOVtO2f7HTbBs76SMRzYUYyeGRuVRpqd0s/qlHHkefGTrLCHKKK24Jx/mpK60L9yIWxHi&#10;mGC/bF95Yh7IiiqdVvmnPsuPKh9LGcmWPkEm8UDoMWeJIfmIeegbRA8Ei1YhQsBolSL2IINiUFsq&#10;Iy98SEPYvPLyK+nl2oUjc9V0563ZXq92FAJnoHIJEP4w35DtjWQSGYV99DhW4bHHHsur2Dg7ETuv&#10;vfZavqiGNPbQkY/yS74OdCw/aJc0/vAMpSC/wTf6Tnns30D3ibaZE8I0+tZfvjCXZD/apIz5/J3v&#10;fCe98sormaiEoOf3AQT6brvt1vCM1MHELPbBaSNgBIyAEWhvBExUtvf42DsjYASMgBEwAgOGAB+R&#10;VR+8+rgkZns3ZAm3vl533XWZPOHCnAMPPDDtscceacUVV6zbkN6AdaCPDck/Yp7Yd9Kq76PZPonH&#10;NuUHBlrVdiO76q9i+SCfpBf97VNHK4R7sqX2oh8QMyqPfsoOdchIh3KIQ879nFG7dIQbiyEqOWuP&#10;eUzMKkdISkhEiL5ll102dXV15YuDICyjbezGdtWOCB3a5pl77rnSiAVGpL/WiFBuSB5VuzgGYmeD&#10;DTbIK9HUB/R7C8hCqOL7jTfemM+hhJyEUMV39Vk2aV8+92a7P+tjm/jSE0792W6rbYkspk8a57Jv&#10;rfRBWKrNOM7ySWX97Ue0S/rzuf05ecmWeC78Orx7NS/no95xxx35vWKl5TbbbJP/ABDnRX/7Z3tG&#10;wAgYASPQuQiYqOzcsXXPjIARMAJGwAjMFgJ8lFZ9YELscOvrOeeck1dSvv/++2nddddNhx12WH5Y&#10;SUmAWFGIH7sqa7e49LHMt9LfEmtw1yrGVraL7aoxVt+pg5iQnGSJIWxUnhOz+UNt9aaOnGTlR5UO&#10;dZKDiOQilMcffzzfGg6px/zsqpGQXPrB+akLLbRQJgDffPPNTGayYhEdVochw03Kyy233D+ciSkf&#10;aIu02pWftMOFUn/7298TtyPzziDDBVNbb711viCpyv+qMvSeeeaZTFJycQmX5iyyyCJ5BTPvH6tB&#10;kWFMGC/5UGWrlWXCnTaEB7ECvonoUtlQiOlD/PcMnGNfB6IPtBexVJvyLdaR7m//sBcxIM/D+8ON&#10;38x33q+bbrop/eEPf0g//elP83vFXNdt4P3tkzBwbASMgBEwAp2JgInKzhxX98oIGAEjYASMQK8I&#10;6AO3/IhUuWLqIX4gcM4666z0+9//Pr3zzjtpo402yuTLnnvumXQmJbI8+mAubffqVIsF5BfNxP7J&#10;7xY3X2k+YgQRwsq+gQix3bI94aFY9SIpyfekL/n+iEWYxvZiWmNKGbLMTW5y55Zw5uUWW2yRRo0a&#10;Vd/SLYyRZ2Xi4osvnrjRHDLm7bffzjeMc8v4lClT0uqrr55XjmGHgK7mjfLYoUzlkIerr7Z6XkV5&#10;zbXXpLvuvjvf0Mz24VdffTXfDL700kvX35NsuPsH/mNPfYHovPrqq/M79+KLL2Zft9tuu7Ttttum&#10;2267Lfc3to0ZdAczqH3F8knYxfLB9LOZtsEWv/GZsdEYN6PbnzKNMMO3GJCTj410onxPadkRBpJV&#10;OXlWVrJS+Mgjj8wrlFlV+eCDD+Y/ZkGk77777rVzWher4weGOvIA/egjdmOeegcjYASMgBEYngiY&#10;qBye4+5eGwEjYASMgBHoFQE+KvWRzsq0Cy64IN1www2ZzGGLN7d7c5nHMsssk23pI1Nx+RHda4MD&#10;ICDfemvKH82zkgi94dXq+mbHg63d999/f17J+JWvfCXxsHoSQrIM2GSO8ugWaraAQ6x01VZeshLy&#10;3nvvzST91772tSyDDiHOI9J6T6iHiGHV46abbpqWW3652mU68+YVyNyQzBZu7O+0005piSWWyLZk&#10;ExsicSh7/vnn06WXXprfOVZSsnIN4mf//ffP9rnMClKW9vVkg/7RbwjEcY5GGZ9GdVGulemBaJ82&#10;ND/Vl9gu85V5+fWvfz1BTPL+QaBDWHLsAn8A+OpXv1pflRx1Zc+xETACRsAIGIESAROVJSLOGwEj&#10;YASMgBEYZgjoo5sYcpIAacJ2PlaZQbAcf/zxeWsf27+5OIft3mxljTe8lh+0QxnGdvigboUPGutm&#10;xqbdxrORP+BEHRfk/OlPf8orKZmjW221VeXqVNnRXEdfWBNDVnI+Jdta766thmRlJqsuOWeSdwJ9&#10;yZMu82z5nrt24/dCCy+Uz+obPWZMJicnT56ct6L/4he/yFu499133zSmVoctfNEfBujHQw89lCZO&#10;nJiuuOKK/A6yhfa4447L58CSnlE7c1P9YCzlB2n5RtphzhCIGEdL7YBxlW9VZdHvvqTVR+Iquyrj&#10;dwWriPmjVVeN4P+v//qvdMstt+TzVHlfjj322ATRD3lP4HcKNmW/Lz5Z1ggYASNgBIYHAiYqh8c4&#10;u5dGwAgYASNgBGZBgI9MfSiSFmnDR6cCK2KefPLJdOaZZ2aSEgJlnXXWSQcccEDaeeed67cY60MW&#10;O6ywIegjVrYc9x2BVmCoMe+7N+2nIXw0/9gazUVPnCvJPGUua17jPXJ6yGuuN8KES3YgPN96661M&#10;HEJWcnEUerQtPdK0I9s16jLnP/t7bfVlrU22nUPsUw+B8/rrr+fLqFhdefTRRye2gUPoELidHLKV&#10;8yinTp2addh+zk3KXFbFRSW9hYhLb7KuH7oIaP7FHlCm8Y/lc5pu1BZ29S6wKpm5ym3g/O7gD1zM&#10;Yc6yRGbcuHF5VbLenzn1yfpGwAgYASPQuQiYqOzcsXXPjIARMAJGwAg0hUD8sNUHqVZSnn/++emi&#10;iy7KW/pY/XV47ZZXzqSEDNJHsXTUmD5cFavccfMIGLvesdL8QxLSjy3frPDdfPPN87ZqzUvFyJVz&#10;nXwkGZEhoMMDObnZZpvlcyIhXti2zVbXRgES5vP2PtfXOEJ4QuBwTMKFF16YbwM/77zzMum59957&#10;p1VXXTVxhiVbzU8++eQ6Sbnhhhvmrd477LBD3sKudnk/Y19U7tgIDBQC5fwjz0pk5ipEJSuC2QbO&#10;bfXvvfdeJtk5z5LVlzGUdmKd00bACBgBIzA8ETBROTzH3b02AkbACBgBI5AR0Eci5AqEDWQJJAiX&#10;eJxyyin5Q5Ozx0SY7LfffvVVXcijj64IGvI85B1mDwGNyexpDx8t4cQ85PIcznTctnbJDCQ6ZTyf&#10;k4azYiI9lSJTyiGjZ/nll88X6nBJCBdKceaeAnpaRaw2qasV198N8thaY401MvHJ6kkuyGG1MqTl&#10;Sy+9lLeZc+s45RCurEJbd91101FHHZW23HLLfCmQ7BDTptol72AEBhoBvTOa9/odwB8LOIMVQp/f&#10;J6wQnlK7mOqEE07If+hiG3g8MkR+y57yjo2AETACRmD4ImCicviOvXtuBIyAETACwxQBETWK+UAU&#10;4cLWUy7OYRXlzTffnN588800evTo+u3ebD2VHvDFj0s+WKmDQJFMrB+mcLvbLUJAc4vVlGz5ZjUX&#10;W0+Ze9Tp0VzEDZWVLiEjuVKGcs6nhLx/9NFH8yU5kSSULnoEETefX7vzxZl86LCicvz48XlV2VVX&#10;XZXtcfHIM888k7d9z5w5M9dtvfXWWQ5SRzeO0w62saM2yn44bwQGEgHmJPNef5giT2DOQrDzxwP+&#10;0MUfEn7/+9/nrd+cAbvFFlv8w8pK5rTsDGQf3JYRMAJGwAi0HwImKttvTOyRETACRsAIGIGWIaAP&#10;ydhA/ECEjDnrrLPyJR5vv/12Wm211dKRRx6ZvvnNb9a3vGIj2tHHJbHqiFUe22q3tMildvJLRFnE&#10;uJ38axdfwAesuOwGsnKjjTbKt3uzIlhzTzLR56oyYS453gkC5chzQzc3iLOq8umnn86EaClLm5CI&#10;6NSOqawHyiljdRlpjlA4+OCD0yqrrJJXmbFKkz8IIIM+Z8AeXjtigT8QQOrQvt5RZPTUG3DCCAwC&#10;AsxLBea18sTMY45J4IZ6Vk/yO4VVlWwD5/3kPEu2gfPHBQXmtYMRMAJGwAgYARAwUel5YASMgBEw&#10;AkZgGCFQfgyKAIFEYSXlr371q/S73/0uvfPOO/Xt3nvttVe+sVWywBXJkmhTacVDBVoRU0PFX/v5&#10;+RwEB1Y5cu5duZpSGIlA0ZwkjnOZetWVstigDHlWVfKOPPXUU7MQlejyIAcJQ8jETTdbqTrF1EPe&#10;dK3clUYusWSCnvl7N4m50EILp9Vq51WuuMKKmXRFVv6hL0IoliHjYAQGGgHmYwxlnjrISi5e4ygD&#10;LpF64okn8kp9VlzyO4fzZOeff/5oxmkjYASMgBEwAiYqPQeMgBEwAkbACHQqApAZPAqR5CjLIF9O&#10;P/30dOmll2ayZYUVVsirYbg4hzP6RLLIHvmqD1PZHQqx/FefhoLP9vEfEeBsR87D07EEmueQi4xx&#10;zKNNnkehfE/i3BbxiOzIkSPzSjAIl6oQ59FnNQ5HbVAum8QQNH/5y1/ShZMuTHfeeWdefbnAAgum&#10;Tz/9JL1Zu2H84osvzn0Zt/32meiRHZHp8h9bVaFReZWsy4xAqxDQ+wBZ+Y1vfCNfIHXqqafmYxqu&#10;vPLKTP5zFAJnt2pua+4SS1/+qU55x0bACBgBI9C5CHhFZeeOrXtmBIyAETACwxwBfdiJKCFWGmio&#10;hzSZOnVqJimvvfbaXM8WV7amHnrooZkoKWGU3bLceSMwGAhwripbpNluKnJD85y5WqZFYFKuNORf&#10;1FU/ok1s0VYkLyVXxmqX8pj++OOP06233prOPvvsxNmUsJRfWesraZ111kkQrg898GCaVjt+4Wf/&#10;87M0vXbuJu/gsssum7iAhyDSUr7nQv8wAm2IAPNegRXPOj6EVfsPPPBAmjRpUn5njznmmHzr/YgR&#10;I+rvFvMcfRGY2In2ZNexETACRsAIdCYCJio7c1zdKyNgBIyAERjGCIiYEQkTiRJgoZ4Pwffeey/f&#10;YsxKSi7O+eSTT/I5f3vvvXfiYXsepAz6etDXx6M/HEHDYbAR+OijjzKBiB8iEcu5Gecs8x855jtn&#10;5YkE1BynPgbK9S5RV9ZHWdJqW6SifOIcSm5APuOMMzJRQ/1GG26Ydt9997TttmPTy6+8nK6ZfE26&#10;6uqraqvPXsorKyFKqV955ZXzeX74IRJH7ZTtO28EBhMBzUu9M/IFInL72iphLtfhdw633l9yySX5&#10;fTnooIPyJVXIoM87Ft9Z2VBMvdpRmWMjYASMgBHoHARMVHbOWLonRsAIGAEjYAQyAvqAI+aBKOGj&#10;T6vDKONDj/PCLr/88nTLLbfk1Vxs9+YiD4gR0tLHaPlhSJ2DERhMBDQnITc+/fTT9Oqrr+Z5Tjlk&#10;nogO0iILSfOwehH5rq6uPNclq/4wv8sy6lgZhr7alnxVjAwB+bdqW7pvv/32fEnV3XffnVcyc+bl&#10;wYcckrjhe6mllkrLj1o+/3Hg/Q/eT9dff33eKqstsrvssktaZ+110pfm+RIvY72fVe26zAi0CwJ6&#10;h3gHeKc4noEzKzk+gSMOOF/26quvzu8DK4e5vE0hvmP6faMy5SXr2AgYASNgBDoLAROVnTWe7o0R&#10;MAJGwAgYgVkQ4EMRgpIPRYIIGLbe/d///V+66aabMomy8cYbp8MOOyyxsmWRRRbJRAwfhSJb0Itp&#10;bOmjkbSDERhoBERWsCqS7dSskOyqEY/MedXhk+Yt7wGEJXXTpk3LN3hzo71IeWRLYkW29P7QlkgX&#10;5JsJr732WrrgggvSZZddlleRsU19t912S/vss0/aaqutMvmJj5CgHLvwr//6r2l07cbvyZMnp4dr&#10;28C5MfmJ2iU+x/zT99LatS3iIxZcIPch9rEZPyxjBAYSAd4TvXu0q/m63HLL1Y80OPHEE/Oq/osu&#10;uijXH3300fnSKt4FBekp79gIGAEjYAQ6HwETlZ0/xu6hETACRsAIDHMEIFtEKpJ+5JFHMvmh270h&#10;KTmTkgsPuI1Y8iJngI+PRZE2+nBUPMzhdfcHGQHmIWetcunTNttsUycjNeeJNXfZ5g1ZyWU2M2bM&#10;yNtQcV+ymvPYVFmc5+hCeDYK0qOe9LPPPptYFXneeeelF198Md9+vMcee6T99tsvEzIQn2qHmACR&#10;wyVWiy++eDrttNPS07WLrv4w9Q9pxPwj0v4H7J+23HLLNPdctT88zLpDPevGH7Iby5w2AgOFgOYz&#10;74FWNJPmWXrppdOuu+6aVzb/9re/Tc8991y68cYb8+8fVvVvsskm9T+uRX/RdTACRsAIGIHOR8BE&#10;ZeePsXtoBIyAETACHY5A/CAsu6oPO61uYSUZZ+SxwuuDDz5IXbUVaEcccUTe7s2txgTpKJZ9bFCm&#10;fNmW80ZgsBBgbuq8Sc1bkY6QJCIE8Y/VWhCWyEk2zusyrbxkIT1jUD1lvBvKv/TSS3kVJSspWVXJ&#10;+7Xtttumb3/723mLq/xDT7ZJU77iiium8ePH51Wi5517Xpo+/dHEZVcvv/xy+vCDD9Oaa66ZoGzQ&#10;i7oxjS0HIzBYCDAX9a4wpzU3KSPP+/Cd73wnny87ceLE/McDzqzkGAf+6KCVznqnBqsfbtcIGAEj&#10;YAQGHgETlQOPuVs0AkbACBgBI9BvCPARx4cfsc6glHHKRIawLZbzwH7+858nVlJy+/AGG2yQz6Tk&#10;4pzFFlssq6FD4KOSNLE+MHNFd53SnRLTV/W9U/rU6f3Q/GSOv/3223n79wsvvJBXV1KnuV+OK+X3&#10;3HPPLPCUMpr/CMU6dKtWVOodIYYYfax2Y/fjte3aU6ZMSe+++24aM2ZMvqCK818hGaNNOSIb5Emz&#10;upnt4UsssUS6pHae3x21My7vuvPO9Oabb6Txe45Pb9Tieeefr/6uYlP/FsimYyMwmAiU7yBzVPOc&#10;NMeM/NM//VNeYfm///u/eQXy+eefnxZddNG8PXyVVVaZ5fda1Fe/ZE95x0bACBgBIzD0ETBROfTH&#10;0D0wAkbACBiBYYoAH208fAwSa6UKMYEPOMohKSFOWLXC7d4ffvhh6qqtpGT7KdtQtd0beelIPxvy&#10;DyPQhgiIoGC+c0M9l9LsuOOOeUUW854gGaVVjg5EYhWREsvKdwI9tpnHoG2t6PFATN5///1ZTudm&#10;HnjggWmvvfbKKyXRxQ/ZjrbKNITN2LFj04ILLJA++ejjfLbmjBnPpEtqqzT/XiNE111/vUyMQp7S&#10;duxvact5IzBYCJTzUu8h/kBW8nuIPzJwViVHMrDin1XPhx56aCb50UeHOU6s9wf9mCbvYASMgBEw&#10;AkMfAROVQ38M3QMjYASMgBEYxgjoIy1+wJFWgFThluFJkyblyznY7s3qrsMPPzx/BHILq0L5Aahy&#10;x0agnRGAKIQQZKs1hDxpCEWtMNY7Qqx3gy3UyIhkpI4gHdJVRCJlECgE6WATW3p4x7hVnMCKMEgY&#10;zuODkHnzzTezHHXyhTRBZE709/OalDbYcMN04ISD0tyTvpT+eOcf0xNPPF6z81laa5216ys8pScd&#10;x0ag3RAQ4ai5zjvDvOXMym9+85t5Ll9xxRX5EqnTTz89v8tHHXVUJvilo/dOfVO58o6NgBEwAkZg&#10;6CNgonLoj6F7YASMgBEwAsMUAT7QRHbw8aYHOKhjezfEzdlnn51XUkKerLfeenm79/77758gKflQ&#10;FNGCftW21mEKr7vd5ggwX5nnzFke5jF5zqMkUE/QnBaRiBxlkJTIRxnyyBH0bpGWXKwnrTY495I8&#10;dhdaaKH8QGiybRty8vLLL8/18lFtYJsg+5/nvvipPiLP+zzf/POnkUstld57771M4uisTRGujex8&#10;YdEpIzA4CGgul60zZ5nfo0aNyqv8F1xwwXTqqafWV1jybnE8yVprrVV/J/XeodvIbtmO80bACBgB&#10;IzB0EDBROXTGyp4aASNgBIyAEahEQISLSBAJPVW7LZgtdNdff31666230ujRo/NFHtzuzc3CBHTi&#10;R58+/GTDsRFoVwQiKQc5uVSNwFt99dUzoYfPqhcpKMKSOmQJ77zzTnr11Vczacl7IHKStAgQyrAB&#10;Kci2bp3nir5keAdJQ0xuvvnm+TIQ5EeMGJH1ICslS6wwl5Jzf0G4RL+VRh4fll1u2bTU0kvli7C4&#10;dIRzZlmpWRKWyKudaINyByMwmAgwHzU39QcD/Jm/RsKz2p9zWZ999tlM7j///PP5Qirkee9WWmml&#10;uq7n9WCOots2AkbACLQWAROVrcXX1o2AETACRsAItBwBiBSeuKrqrrvuSqecckq+KZiLRiBm2H7K&#10;uZSce6cPRWIePvpEyOAwaZW3vANuwAjMAQLMVYj4qVOnZtIRU8xdvROkCcxxiBHynCEJ6XjLLbfk&#10;i3g034k5LgFSkLQCetzcPW3atHR47dgEBZEuyLPyi63exx13XNZHhrZ4sIk9CEX9YaF2ImyaC99q&#10;izqzhzX/WN+Z/a2lCdglj66IGWyJmKRN1SEnGXRJxzxlDkZgsBCIc5E0c5ugeUqe92zllVdO//7v&#10;/57PnT3rrLPSk08+mYj5Y8S3vvWt/LtMc36w+uJ2jYARMAJGoLUImKhsLb62bgSMgBEwAkZgQBCA&#10;pOAj7/3338+XhJxwwgn5dm/KOf+LD7uHH344/fnPf86rsBaoXc5BiB+PIjrKj8gB6YAbMQKziQDE&#10;3eKLL5622267tNNOO+XLdDDFPGZO84jYgCQkTRnE5pZbbpmOPPLITCRSVgbZIP7Tn/6UXnzxxfof&#10;BNQG9rig6plnnkmsYtYfDEpbEDHIxsCKys8pyVppN2EpL9S25NGnjKCYNO1BoqpedYqRcTAC7YbA&#10;P7wLtbmtOcvvrGOOOSa7fMYZZ6TXX389H2HCCmUupRo9enS7dcf+GAEjYASMQD8iYKKyH8G0KSNg&#10;BIyAETACg4UAH3gQFdxkzHbvKVOm5C2wK6ywQiZj+NCDpDzzzDPzqpRNN900r1CJ5ImIGmLs6aNx&#10;sPrkdo1Aswgwj7lEB6KeLdGav5rTej+wB6GPLHUQjLwb5CknSEfEH4QKaVZtynYW7JbF9iuvvJIu&#10;vfTS/McA2cAOusRKUye7tTeMxr4gKrHXTVbKBnG0obzqaRui8oEHHsirLGkH+7E+Z/zDCAwBBJi/&#10;enchKw+vrV7m4qsbbrghPffcc2nixIn5Pf32t7+dV1zSJb1fpNF1MAJGwAgYgaGPgInKoT+G7oER&#10;MAJGwAh0MAJ8hBH0AaeulnmIFsiKE088MV+cAwHD+XUHHnhgfrgR+ZxzzkkXX3xxevrpp/NqlR12&#10;2CEtvPDC2bbsOjYCQw0ByAm2cUPScxGHyES9OyIa6ZdIv7/85S+Z0CO+4447cpdFcojoE2EiPFgt&#10;CVmJDQVkJQ+hoi3eqi/fU8qryiQf42bkaBt/uMBn4403zmfPsi3cwQgMFQT03kV/9e5yZuUPfvCD&#10;xB/c+P3FO/7LX/4yv0NcCLfsssvWCXr0Ie313lbZjW04bQSMgBEwAu2LgP8n075jY8+MgBEwAkZg&#10;mCFQEhP6WCNWWh9fxJLX7d7nnXdePnOPG4EhKSdMmJB22WWXfKYXFxEccsgh+Ty+22+/PZ9fCaHB&#10;1teRI0fWyRZ95KlNtTfMhsLdHUIIMEch6jgfcrPNNksfffRRnZDUO0J3SItkfOyxx3IPIUK22Wab&#10;TG7yPiAj8o8VlqQpI0DqsypZecqQIc+5r3vssUfaaqutZqlHJga9t7FsdtP0Bf/kL2f4gQGXkhD8&#10;7s4ustYbLATiuyUfll9++bTnnnumN954I1+ww+plVlYSOHeZC7QUyvfL74CQcWwEjIARGFoImKgc&#10;WuNlb42AETACRqCDESg/qpSHiCDNI1ICGFQGecJ278svvzxxuzDky1FHHZVJSkhI5CA11l133XT0&#10;0UdnUgfZ3/zmN/n2YD4Cq8gN9ByMwFBAgJVUrHZkeyirizXnIT54yPPuKM1t35RBerBKS1vBeU8o&#10;18os+i5b3ETM1vJIpiBPHhKT4xR22223ehvoqj3SrQrx3wfaE3mK3w5GYKgioPeMP0KstdZa6dBD&#10;D82/r6677rr06KOP5t95/JGO33WcUav5Tqx3Qu/zUMXAfhsBI2AEhisCJiqH68i730bACBgBIzBk&#10;EOBjS0FpPsYgU/hg4+Kcm2++OZMom2yySV5JyeouPt4IImggMCArf/SjH+UtoqeffnreKs5KMi4i&#10;YdUlH4f6QNSHn9p2bATaGQG2XfPwXsTAfGYu8zDXqWd7ODGrEBdZZJGc1txHLqaly7Zy5PV+0AY2&#10;yGMXsl+rMtFpdZAfZZuUD0T7re6f7Q9vBDS/mcv63XXsscfm31P87po2bVr+wxyrmfljG9vA+f3I&#10;7zsTlMN77rj3RsAIDH0ETFQO/TF0D4yAETACRmAYIaCPNwiZJ554Ip122mnpmmuuyQQN2z4POuig&#10;vB0O0jGuKkGPZ7755ktspePsSi4RufLKK/MFO0C4/fbb549A0iY6QMFhKCDAPIdA5By7DTfcMJOQ&#10;lImwgLTgfZEcc/uee+7JOlzYwQpkvVf0FzkCenpvKON9oR3KFagnzyM97Mteq98j+RfbU/utblsY&#10;ODYC/YGA5rBs6T3jvWIuQ1auuuqqeVcAK6evvfba9OKLL6Zzzz03/14bP358PsaknPeyW5arHcdG&#10;wAgYASPQfgiYqGy/MbFHRsAIGAEjYAQaIsDHFh9u9957bzrrrLPyTcOs6oJsOeywwzIBqZWUGNHH&#10;GTGPiI2urq78wfflL385E5UnnXRSXpG57777pgUWWKAuG200dMoVRmAQEWBFISskX3jhhXTffffl&#10;bdwiOXCL94U8RAfvCoGLb0jPmDEj3XXXXTmNnFYnUoeO3h/S/GGA819jEAmCvGzH+lam4zut/tIH&#10;fJLfrWzfto1AKxCIc5e5rLlNWyNGjEijR49O//mf/5l/T7ENnN+FvHuseIasJK56D/xetGK0bNMI&#10;GAEj0BoETFS2BldbNQJGwAgYASPQZwREejRSpJ6LQtju/etf/zrddNNNmVxcb731EjegskqyPKsr&#10;2pJ9Yh6Rm5y7x+qUU045JRM148aNyxfw6AMR2fjxGG06bQQGGwFIClZMQlYSM18hKng0hynnYR5T&#10;r3MsOf+Od4az7qhDnnoepdU/CHy2d8d3ARnyepBFN8pIv79j2iGordiuyvq7TdszAq1CIM5ZpXmH&#10;CbxnSjPPuUDne9/7XuIPbeeff3565JFH8jEmyI0dO7b++0vvSKt8tl0jYASMgBFoDQImKluDq60a&#10;ASNgBIyAEWgagUYfUyrXRxtEzPTp09OkSZPSjTfemLgQZOWVV863ee++++753EkaRY9HRAv60Zby&#10;xCuuuGI+05LVZldccUUmK9999918KQhbaaVHLD+a7pgFjcAAIQCJOGrUqLTmmmvWyUrNc1wQ0aF5&#10;fPfdd+f5zPl2HIUgElM6yKFDoAyS5NVXX82rMnNh+KGVlLxDCmpH+VbEeh9pKwby0f9Y57QRGEoI&#10;xHdK7yYx7yZk5YQJE9JLL72UbrnllsSlcr/97W/zH/P22muvxLvtYASMgBEwAkMTAROVQ3Pc7LUR&#10;MAJGwAh0CAIiGYj5AOOBFCHPR5rKKWOL6sSJExPb3SAT11577bzdm9tQuXVYtgSNdMljV0EEjOrX&#10;WWedtOSSS2bC5le/+lVerQkp861vfSsts8wydcJTetGWbA7FWP0X7kOxD/b5c2L+gw8+SE8//XR+&#10;DyAdNVfBR+8Fscqff/75XE58//3357Tmg+RinjT22fod539MayyqylTXirhsr8y3os1mbIIZAX94&#10;4oq4ZvQtYwRKBDS3eY/5nceZtKysZLv35MmT09SpU/MFO+jxxzvOatY7TxlzUu81edkj7WAEjIAR&#10;MALtg4CJyvYZC3tiBIyAETACwwwBfTTxIaUPeX1EUaZ6tqVqu/eUKVMyWbLZZpvlrd677bZb/mAT&#10;dNIhHz/QVF/Gao/VaIccckhukxWbl1xySd7mysceK1fkj2Ls+COvRNP5gUQA4ktznLPrumrnrnLr&#10;PSuPKaeeR6uyWPnIGZQE3idkWE258cYb12XjnI5pdJBnJaZWUFLG+4N9vb8qI693i7LhHsBMeIqw&#10;HO6YuP9zhoDevQ022CB95zvfye89ZOVTTz1VvyCOY0z43RbfR81DxXPmhbWNgBEwAkagFQiYqGwF&#10;qrZpBIyAETACRqAJBPShFAkNkS/U6eESj3POOSddf/316cMPP8zbvffbb7+088475+3e0Q62ZE9x&#10;I1eoJ0DAkGb1yd57753zZ555Zt5iju3DDz88n/mldtDpzTYyDkaglQhoPjIXmcMQhrqVW3M7tg9J&#10;yftFrEtz0BHRqPcg2oNgIy97ahO7VWWUS0YxZcMxlPiABxjzOBiBOUWA+cWcYmUlZOURRxyRL9S6&#10;884786VaiyyySP02cFZcIi8dxXPqg/WNgBEwAkagNQiYqGwNrrZqBIyAETACRqBpBPjY4sOJIDKF&#10;7auUce7W8ccfny+74QOfi3MOPvjgxHZvLgKJq5P08QXxQnlvREkkZtQ+q08O7yYmf/azn6WTTz45&#10;vfbaa+kHP/hBGjlyZJ08lc+9tdE0CIMsqP4Pshtuvg8IaL5DTr7xxhv5HZk2bdosFpjjzFHeB94L&#10;rYbkveIdu+OOO/JZr8hQLxINOemobObMmfk8PNojoCPb8X3DL/lG/XAN9F3vFWkw1b9rwxUT97t/&#10;EeC94/3kjFou0YGcPPHEE9PVV1+dbr311vy+stqalZVcvKOATpybKndsBIyAETAC7YGAicr2GAd7&#10;YQSMgBEwAsMUgf/P3nlAW1Vkeb/IWYKKEXkPcwRUFDMiKm22Ta1tG9puddSO09/M11/PmrDWrJme&#10;Dk5r2+bURsy2CRQBBQO2ioo5oCiIIEhQEBB4fPu3z/3fVxzue7z8LlIF51XatWvXPnXOrfqfXVX5&#10;ybwmTyz3fu+993wJGxMu0gEpOdn7uOOO84kZaZTnwglQUXpdVZoHWbA+YWIHQHn33XeHhx56yCd5&#10;nCxeYctrZY1GPYA7ySUNtIYG1O9Z6s3J3WxTMGLECF8CGj8XyCaAUv315ptvDi+++GI45JBDwjkG&#10;zJNPmfjZEQhCeZ4t6BcuXOgnhpOGg0Z0lNUl2YjjFPdIE/+prY44T2FV35QyleINf3SDI4wOeXfo&#10;PSU5kp80UBcNqL/S1whzKSx/9913D+eff35gz9qJEyf6aeB//etfA2Dl0KFD/T1BXfn+qvrjdNWn&#10;vOQnDSQNJA0kDbScBhJQ2XK6TjUlDSQNJA0kDSQNrDVB0mRIEy1URBiLL/aKfOCBB4qne3PC6Qkn&#10;nOD76okOXzwI4wAHBMhkKbX/BTjQpE+Uffr0ceCHCd4NN9wQmOwtWLAg/OQnP/GTwilDPbHcKpv8&#10;pIGW0ID6PX0RoPHzzz/3A28ICyBDDui4SBdI9sUXX3jf5dAo9rSDHhos/gDTcEpTPZwuLEDTCewP&#10;eXrW9ByJXjTN7ddWX5wXh5tappp4SzfK1ztDgJDSm1qexO/bq4G4zyis571Tp06B/ZtZBg5YyZ6y&#10;48eP92eaDxpHHXWUbw+BdtQH5X97NZZaljSQNJA0sP5pIAGV6989SxInDSQNJA0kDaynGshPiIhz&#10;MdnS9c0334SpU6f68rUJEyb46d4cEMKelCz5ZvkaYAlgiiZpqEMTNcASLtUV0+TVJhrSFcbnoly/&#10;fv28XpZ8X3755eG+++5zFlh1clI4IKbK5XmneNJAS2mAvgrACDCxZMkS75M8D/EzAQ3PDY6wDtzB&#10;cvnLL7/0Z4Z8gDXScHHfJgxvnk+BnaIhj3QskFkejqNu0mNa6sXhx7w9sZBOWHmiVz7pSiMcX9CQ&#10;F+fHaeIZ83BarUzPDD+LspGnMuKDj1O6aMRT6RlVNR06BURGR7ovklO0yU8aqK8G4v7Gc8bzy3ug&#10;Y8eOviKAPsbHvkcffdT3d545c6Y/jwcccIDvx5z6YH01nuiTBpIGkgZaTgMJqGw5XaeakgaSBpIG&#10;kgaSBtbQQH6iz0SL5d533nlnGDdunIOUnLjN0lQOzunZs6eDBEzKBMJospUHRAQerFFhLqKySi5V&#10;hoMKmNgB0owaNconfNSNdeeee+7pE79S5cQz+UkDza0B+iN71LG/6nbbbVfcB5H+zRU/K+rzgO/0&#10;20033TTsuOOOXkbPUCl6aBcvXuz1CPCkXSqDtfHf/va38MYbbxSbq+dCdZJBmHSFPVD4k09XXDRx&#10;WaVJVsWhkUyUFw/54oHvVygglQUPuphGfFWeuPKVh09+XJY06HDIM2PGjPDJJ5+Evn37riGfaJww&#10;/UkaaIQGZL1LP8Sycr/99vMPerNmzQovv/yyLwNnywfoDjroIN/PUv1afbcR1aeiSQNJA0kDSQNN&#10;qIEEVDahMhOrpIGkgaSBpIGkgXVpgAlRDCSIngn7K6+84ntSYrn41Vdfhe233z788Ic/DCeddJLv&#10;raVJlcrg1zTRryk9LpsPUyY/YSONZeDsiwm489vf/tYBmUWLFoV/+qd/chlpT31ky9eb4kkDjdEA&#10;fZT+CBiBVSV9UWAifZN8AD18uXfeecfj+By8QRmslKGLaSmjvg3YxpJxPb/wUrlly5b58/v+++97&#10;GuWgQw7JAK3SKBvLI15KV72qW7TE43AcFw90wIXFMwduAcxAx0VY4CayrF6V7SHZ1uRdhY7aAmCa&#10;3KvtkJJIX+JN3VziIVmIww9Hm0lXnLSlS5f61hFxGunJJQ00VAPqe+rbisOPML9bHLDDBwYOhWOP&#10;WZaBy5p6+PDhbn2p+uGDo4/m+7dokp80kDSQNJA00DIaSEBly+g51ZI0kDSQNJA0sAFrQBMgqYBJ&#10;EBMppbNcjX3yfve734XRo0f7JGngwIGBw2tOPvlkX6YWT5wUlgWJ+DaFr8meZBNPDtgZNmyYAyDs&#10;V4nFJyDIeeedF3beeWcHeZjgUa455ZM8yU8aiDXAYToHHnhg8TAd5eX3m9SzB5BHH8Yq+ByzWGZZ&#10;Mn2X/k8/1vMJveIvvPCCWwXGzwZ00Gy88ca+f+yQIUPcOpP6yePZhl7PquogDxfz8oQa/lCH+KhM&#10;LBv8uDjsh8O3AGRo2+GHH+5WjJQRD2SC1ttVZeCphYFoyG/DM0zY/pIuORFL9YkXaQJBBU4qDd/5&#10;GQ9o3n77bT+UCzrKqw3QJZc0UB8N0HfifqkwvvIU5vlnX0riN910U3jyySfDpEmTvO/zmzZ48GD/&#10;HVP9KsezkVzSQNJA0kDSQOtpIAGVraf7VHPSQNJA0kDSwAagAU3KNQHS5F0TKqw7mMTfcsstYezY&#10;sW6N1L9/f19azcE5m2++uU+yVF7lWkJ11IVTGzp06BCGGVhJnHZwGjiWUhdffHEYNGhQkU6TvJaU&#10;tSX0keooTw3QzwDA2FsSwBFffU/PjYA0+iaXgEksIdmjUgCank/KycELsA1awurfyscH9ACkPPHE&#10;E50GIBS+PB+UifeUpQ7JF/MoFVbd5Ek2fGSIefDRAAsylqCTj2UnIAzvkM0228wttLE6lTWZ9NLW&#10;HnHxJa3KZIWvoZT+3lEdnlYQkHCsgzgOCMp7gqX4bFVBGMcJzM8//7yHKav6PSH9SRqohwbiZzMu&#10;Rj+M+6meE/riyJEjfTn4nDlzfHuVp556ylcIUJ4l4vRTvQNIUx8lnFzSQNJA0kDSQMtrIAGVLa/z&#10;VGPSQNJA0kDSwAaiAU2aYlBBllWoANAAK63bbrstPPLIIx5nT0oOzTnrrLN8os9ki0vlmKRpkg//&#10;miZtjVUxfKmXOuJJG+DDEUcc4RZkWIByUAEHiPzrv/6rW1b26NHDJ3zUL5kbK0sqnzRQmwbonyzv&#10;ZBk3y511GA7p9GE9L/gKf/TRRx6ePn26g2iiox49t9ACXsgqk/1jsVgkPXbQc3Xo2CE7YMqsFF+f&#10;+noY8/iY8PZbb/tyap6bzp06h/Yd2vtzQX01u+oPBDxDVcYP/rH8y5cvszZnh/sAsmCBzSFXPH/s&#10;K8uBIlwAqPjI/uCDDwaAGvgAbHazvLa2zNuYY/7plpSr0Zfpja0rYz0oHMuMfnG0BRCXe0AYYAiQ&#10;lAPAkAeHjNKbeCnuBOlP0kADNaD+RPG4T9E/yePiOcCykj7KioDnnnsu3HPPPb6VA883J4XrOc+L&#10;URP/PF2KJw0kDSQNJA00nQYSUNl0ukyckgaSBpIGkgaSBooa0ORGvjIEUACmcLr31Vdf7Us1sXbC&#10;Iuu0005zKyiADdFqwsUkDH7iGU/KxL8pffirTvgiD3GACCZ2l1xyiR/8g6XUZZdd5svUDz74YLfs&#10;gl5yEm5uWakjuQ1TA/QzAMrKykp/hnS6tJ4b8tX/lAZwh9tmm23C0KFDHZCkf5OvPp8vB9jGMwt4&#10;KbfaQEQzQwztDVA0W01PBuyb9emnYaItwX7rzbccmNzU9ncdsu8+YQc7uMfBO8qBd9rztJZrY3k8&#10;55bB8msBlZJ9/vwvwjPPTDWryWl2yNXXLi9A4bHHHuvPJlaNyMhFmHZxkA1L3WfPnu3VYbWNJVn/&#10;im1Md13ckhK6du0ALDOZaD914sjD6eMDvMkjnb07X3rpJd++gjj3Ap8DwLDylBMvxZOfNNAUGtCz&#10;HfOi7+KUR3+k/40YMcL7MOmTJ08OEyZMcEvLCy+80FcF8LuLi599T0h/kgaSBpIGkgZaVAMJqGxR&#10;dafKkgaSBpIGkga+DRpY1yRGkyTayoSISRI+EyVN9AFK7r///vCULUHDSqvSQJbTTz/drT5YqkkZ&#10;1aPJFvzEO04jvTld3AbqQQZOVd1///0dGCH+zDPPOCgCiMkBBlhxSf7mlK0xvFtSh42RM5VdtwYA&#10;5HiOsO6Nnx1KAqrpuSNOv2RpNmlYWH3++edrLImGXn0DX/1/3rx5vmR8TcAtAxSNKoAvGnOq8DpW&#10;rjCQ0A6lWb1ydVhmFpA8M3vssUfYt2C95XIaLfyRSS6r24BBt2p0z7Ood8mSxf7OeHLc2OKycugF&#10;SOpdQwHJCW/SoeEizpJ0gNe999477DFwkFHzAcR0VZWBsCoLH8oSlx7wiaOnuXPn+nsMoFTLyikj&#10;eQjnXda+TEcK52lSPGmgMRpQX4WH+hj9HuCcE795V9B32XaFfSs32mgjpyOvNgcP8auNLuUlDSQN&#10;JA0kDTROAwmobJz+UumkgaSBpIGkgQ1QA0xUSk1YSIud4pr0E+fCKuv3v/+9W3NgScn+jueee67v&#10;S8mSTJXThEhxeOd5iSaut6nC8AaMwKlewmoHlmEcYMI+mn/84x99wjd//nwHNgAxe/XqVWwL5Wpy&#10;8GvOdtRUb0pfvzWgfgPgtttuu4XtttvOl30DrOHkA0gKqKOfscQTqz+WSBNfsiRbQk26+jtl9NxB&#10;Q/mtt946DBgwoEhT1J71XwBJN6g0WvVlno/9zWpx6dJlYerrthR89JgwZ/ac0KlDR7f8pH4jLrJZ&#10;O7Dm+2TGjOnhgQceCPfed1/44IP3Q8+N+li7d3fQhfcG9XLxrCJ7DLiio759+3obAClZJu9Lwc3C&#10;8uKLLwm77b5b6GI6UVuRRc88bVdYOiftrbfe8q0f7rrrrjBz5kzfqmLfffctLi+Pl9LCV7qFt3RL&#10;OLmkgebQgPos/U7PBP2O54CVCzzj7A09ZcoUB9tnzZrl4D0rG3he6ON5Rz9OLmkgaSBpIGmg+TWQ&#10;gMrm13GqIWkgaSBpIGngW6iBukxYRMPkiIkSy72x4Ljyyiv9dG/iWDSxJyXLJLFG1AQen/KKa9Kl&#10;uHg3p2qpS/WqHslFXGHAmx/96EcO/Dz88MPhmmuu8T3rjjnmGLesFC1+KblLpUHbUk46ban6Uj1N&#10;owH1G6z5AP2wRMYJmBBAyf0FdMDKV/0ZIILnjb7LEmiBevAkrL4tSUmH36e2pDt27OfYtp1ZG9o/&#10;XwZumXF/4tTtzTbbPFx33XX+7E9+YbLLAVi43/77hY1sqWlMn/HOrBsNarXnJbNOZG/Ja6+71sDO&#10;x8Psz+eETTfdLBw6bLhZNR/gh3BhwYiMtE+yE+YineXwWI1hMQZIO2rUKD9whxPCO5heTj31VN/O&#10;AXBVwKTkEk/ihOHFHp+APE+ZRTgWqVtuuaW/w7CmZu8/aPNAD2Vxki9ra/qbNNC8GqD/4+LnA2Cf&#10;rRJ4J/CRDdCdpeA33nijf8jYfffd/TlRX8XHyRdPT0x/kgaSBpIGkgaaXAMJqGxylSaGSQNJA0kD&#10;SQMbigY0aaG9TFwUZ0IeT9LJI/7uu++GG264wUECwJCtttrKD8A47rjjiiALPDQJogzgSOyUF6c1&#10;V7hUXXEa8hHHcgqrUJa2AhqxpB0rtS222MKBWEAhHPToRjzitjZXG2rjq/sFTRyurUzKKx8NqP8A&#10;OLJPKkuzBTjSz5TPkmT6HP2QfNy0adN8qTKgHQdtxE59gTIKk08cYIN+LOcQiGEYLABXvyYPGsr2&#10;7t0nANhT7w3XXx9ef/ONMGH8eP9o8Y3JdeTII52n+GXyZ/yy5yuET2wPyPvuvTfce8+9Yf78BQbK&#10;dgsjjzzCPnCcZW3q6JbMqps6VTdhyU8+7xKeyWHDhnk6h4qwdyX79LEEHj0BrObfOZkc1cu9KQPQ&#10;iXUn5TbeeGO3UGPrChzvA8BMAZOkSQ7CkpVwckkDza2BuL+pH5K2ie0be/LJJzvQzsdDPkLwoQ2w&#10;nmeAA6HyLv5tj/nm6VI8aSBpIGkgaaBxGkhAZeP0l0onDSQNJA0kDWzgGtAknkkLkyB8AQWayDBp&#10;f+2118If/vAHt0DC+gmLjTPOOMP3pWQDf8oKXBHPeKIfq1n1xGmtEdakDXkBgdh/7x//8R8dqHjo&#10;oYfCb37zm/DjH/84HHbYYWYBtukaICVlcLHeWqMNqc71VwPqOz/5yU/8YCdaojT8fB8TSAEIcccd&#10;d4QrrrjC+yrllEcYR1xp8OLC4cfPpZEZRGnpdgFW4oq+Za5cucLqaOcHZPW1Z+BeAxyfeOKJMGnS&#10;pPDh9I/CgoULHBxkOSp8i/UYlxUrvgkvvfhSuOvuu8J4Aze/+mqxW4CONHDz/AsuCFtsvrUv4c7L&#10;WeRhsirP5Sq8Y7A+xQK6X79+gWXbzz77rB/oxZ59gJUs30YelRW/r+2U8Wefezbceced4emJE02/&#10;q8IOO+zgvLBOY6uHDz/8sKh3lXelpD9JA62kAfqv+mIcRhxA9Z/+9KdubYyFMIdC3XrrrX7oFL9f&#10;O+20U/F513NAOd4t8fNKWnJJA0kDSQNJA02ngQRUNp0uE6ekgaSBpIGkgQ1EA5r0yBdgx0RGEyGF&#10;ObSD5d533323HzhDfPvttw9nn322L5UEpIwnQCpXmypj+tromjuP9iOLgBsmb1iJnnXWWb6s9j7b&#10;Sw8LUpa5nnTSSW6pIp3FbYjDzS1zzJ96W6vuWI4UbrgGdA/Vr+CkewogqXT1UeXhY70oC8tYApXB&#10;56KsfOiU72UMocyASQtkWGaxfk7sbtvGynIqeIf2YS/b5oFl1ovN2hgL0E9tX0esGjnYg60ftt12&#10;28KzVBUWfbnYTgx/05dXT5w0MXxtp3vvuuvuTnf0MUeFzfpuXhRZOlDbihkWIA35uXg+daEblmmz&#10;BJYPKa/bHpoffPCB1/fFF1+Eo48+2sFKlrSz/+aCBQvCq6+8Gq666qrw2quvhapVVWHg4IHhaLMW&#10;PeKIIxzooV7xl0yxLCmcNNBaGoifDYX1TBMfOXKki8ZKAFY+jBs3LvTv39+3Zdl11139OaJv612Q&#10;+ndr3clUb9JA0sCGooEEVG4odzq1M2kgaSBpIGmgyTWgyYqAC+JMZohjqUH4lVde8WWSjz32mC8x&#10;Y7kZS0G/973vuQUSZeQoJx6kMSkqZ4e8XPHkjaWxAwcO9OWgAJRjxozx/fkARA455JCiZSW6wQGY&#10;JJc00FAN0P/k9PzwDCldz5fi0JKmS2Xx6ZNKh17Pn3jEtAqrTnvqDbHMnmUkArxcxYnfEPIcW53d&#10;zJJxHzvxG349e/dyMISPGHy84BAqPl5g5bhs2dIwaeKkANCPJSW8dtlll/DDH/4wDDdwcZO+mxb3&#10;w5Qc8iV/7GfLybOl35k4meUmz+TBBx/susLS85lnnvF9+rCspF1HHQUgupm/t54c92TASvqFF14I&#10;7du14neOXgAAQABJREFU92f8vPPOC/sOHerPNHylM55pLDOTSxoodw3wzPOc84Htu9/9rgPyWFS+&#10;//774fbbb/ctTC4w62XAyvjDB+3S+0JtrO09IZrkJw0kDSQNJA3UTQMJqKybnhJV0kDSQNJA0kDS&#10;QI0aiCcoTHqIM1EHhLj66qt9D7gvv/zSgUkmN1gnAeJhTYkjDSc+8j2xjP8IyAGgkBNYgTXKJZdc&#10;4lZZ7GWHHrDUYj9OJoW0UeVVNvlJA/XVAP1Izw/9if7HpbS4nymPNNHEFpVKx1cYOsXx4YsfO9HI&#10;otLzoLEL7BKgUeXad+wQBu+1pwOVHEADGMKJ2Twj8MHKEZAEC2z8Tp06+1Ls448/PowYMcKtkqtW&#10;VT9vsRwKSz74STZ8PW+SBXo+qHCYEAftsD0D4CiWlddee60DlENtGfjU16aGRx95JLz73nu2n6d9&#10;cDj4IAN1TgqHDDskdDWwU3VIP8RxugceSX+SBspMA/FzQJ/l95gPiGxjAnDPMnB83hH8lmHxTJ6e&#10;L/lqlp4DxZOfNJA0kDSQNNBwDSSgsuG6SyWTBpIGkgaSBpIGXANMUDQ5F1gCSMmyzscff9ytMior&#10;K8POO+/se8qRBlh32mmnhe22284BhPwkR/zyk6FyUrnajYy0m4kfl6wkKyoqvI1YWXKaKqAMjqXh&#10;7JOXb3M5ta01ZYn12ppylHvdAsLof3pO8AVACJjTs6Rnk3bldQwYoX6rfgk96XGfpixpolG9pMdO&#10;+fDggk51Anaw/QPPAcuusVScPXt2+Nvf/hZefPFF/5DBgTXIwyndvCf22msvBxPhgYNnTU401KkL&#10;mdVGyUO7oOUwIvbMxcKSDyi8n6gfkOa5Z58LX9ghRRw0gjxH2xJ1wJzdbT/aLhxCZEAsy9vFW3Uj&#10;W143+XhN8qf0pIGW0ICeAz3PxDls6sQTT/S+Pn36dD+ga/To0aFPnz7h1FNPLVpW8iESeq7kkgaS&#10;BpIGkgaaXgMJqGx6nSaOSQNJA0kDSQPfcg0w4Y4n5IRjQACQkoNzOP2avB133NGXbWIVxcEV//M/&#10;/+PAHacUc/gMllXiCX0eaClXdarNyMyFY+KmONZaALEsWWViB1D5xz/+0a1SmAxyWnBySQMN1QB9&#10;jWcldvQ9+iVOYdEoHR/QjUtAA2G5uBy00KgsB8bEcWjzDlou8qibi2cBJ97EN99883DRRRf5889B&#10;HuyNp2XXnER+4IEHhl/84hf+gSNuK7LCUzLF9cfySAbyqY9y5OtSPvFOnTp5PRdffHHYbLPN/P0E&#10;WDnLAEqa2Kd3b9sfc2T4x1/+0uTdyqtcbW00Y9GwctXKogjIKRkIJ5c0UK4aUD+VfDwP9Fk+IvKb&#10;xbN42223ucUzHx2/+uqrwMFdAwYMKD7PKisfnqWeS+UnP2kgaSBpIGmgbhpIQGXd9JSokgaSBpIG&#10;kgY2UA1o4iEfNQj4kEqYmHAtXmwHYLz1VrjmmmvCI7ZUkjQsoU4++WS/ACYA6LBc+t3vfhew1GDJ&#10;JQfNAOh17tzZJ/kACqUmO7EMqrtcfOkA6xTCAlOQGUDyzDPP9LbeeeedftryjBkzwrnnnusHFsRt&#10;jcNx21qi7TXVHcvR0HAsP2FcTfWRHufFZRtafzmVq297Yl3EYdqUB8Py+dDQF+Wk+8GDBzvogB+7&#10;GGiDF/QqAx0n2IumVF3iRV58kS56nhF4EOeZ52RhPmZMmzYtLF++3Fn0NmAQK0c+YohWesMnDSfZ&#10;xDuOU48c6XpviZ/kiNNZ/jpo0CDfKxMrT/ajpKr+Zh09aM89Qy+zLDMTSgco4QkP9Ct5BKAij2SJ&#10;ZVC4pXzJIP00pF7xqK0sNHEdcRml52lq49eYPNUHD8kRpzWG99pl1wbq16ZprpTsg0RTcFf/pT+j&#10;Kz4U/OxnP/Pl4Ndfd33g9+pB256B5/Wcc842sHJbB/f17Ei/pe5xqbSmkDnxSBpIGkga+DZrIH3q&#10;/Dbf3dS2pIGkgaSBpIEm0YAmI5r0iakmJ/hMcAAp2Vtu7NixvoQSyyQ26D/22GPdSgk6JjocKnPO&#10;Oee4RRWAJvvTffTRRz5BgiZfD/UpLe9Lltb0pQdkiEELyYTMWKlwiBCg7LJly8I999zjhwxhVUq+&#10;LsrEYfGI61Da+uDTFlzcpjhcWxtUtlTbYx61hWvj3xJ5ki3243qVTlpNYeXF5Roali5Zes0HBABC&#10;6pWLw6QBYAjYoyxAHh8XxEfl8FWWvDhf6fhc4sl7BStKllpPmTLFl4GzDBvrx88//zxMnDgxvPzy&#10;y27JRTlZRcZ1xWHVma9fNKRLBvyYHhpA0jfeeMM/srA/JkvUO3XuFNqYDt7/4P3w5JNPhrfMWnwZ&#10;YKqBlZTneRdfeAjwEW/S5KizpZ3qjNtdkwyiyeeXags04q2wyitdceXXxIf85nKlZKEupTeuXu5n&#10;a15YUze8T6mvxs+3nk3006dP73DqKaeEU+w9wf6tbIHwtwf/Fh599NEw04BLnHgQpozuMeE1dOxq&#10;yqVRKLmkgaSBpIGkgZIaSBaVJdWSEpMGkgaSBpIGkgaqLSeZfGgSgs/kRBMR8thn7rXXXnNLQSbz&#10;LBHbw/Zw+/73v++AJMCGHOUAO9jvCmsploiPGjUqzJkzx5eBAqCwDDPmr8mP/DhPfMvRl54kW4VZ&#10;Zf3oRz/y9t1xxx2+hydLwgFzOdVY9LFVlsquzz73SxNawtxH3cu6totyuLi8AHR4kR7rTXR15d+U&#10;dHHdkpH2I6ficX1KA/RSO9QXYrqmDFMXoCBO8uLHrtQ9KpUWlyEsPrSLdqgtcVkO1+KdwaE1zz//&#10;vH/YGDJkiO+BB0gIcDl58mT/AHKKgSUcsrPNNtsU9QOv+OJDCfWpDuLSOWnIVFs7+WAAKHr99df7&#10;PpmURx6sPT/88MPwyiuvuAU4J5Tz7mJZOh9iYt7oFEea5PGEwh/JFqc1d1i6171QfdKH4sgWt6U+&#10;sup+S7+qSzxVR+yrTH3qicvXNUz7ccgkJzkVb5zfdFaNDZOjYfVLB3n9E8/ujflV9oHNfqMv/IcL&#10;Q/sO7Q2kfNAOlHo/XPmXK8OsmbPCJT/9Saiw3zT1seqyWUvEO59OrupvWJtTqaSBpIGkgW+/BhJQ&#10;+e2/x6mFSQNJA0kDSQMN1IAmICqeTWCqgQjyOXwCK6Sbb745jB8/PgBAcGjOeeed5xaEPXr0KEx8&#10;Mi7wYNLI8u8DDjjA6VkOPWHCBLe2xMqLpZeAKJroQE856osnPevTZEe6RB8AkyxtZd8vDhBhyfwF&#10;F1zgkz61GV8T/vWpneor8pFd9w6fNtE23UvRrcuP9SKecZlS+UqL6VoiHNcr8EoyK096IK40yUYc&#10;+pZyql9+U9Qr+Wknl/RAHex9N+mZZxz4YM9aaPmwwfYIe9ry6o8//tgtjgEwp06d6hbIlDn99NPd&#10;Chv5xB9AEJ6SnboA/5UGXQxaEiZN5aHjoJynn346PPzwI+Hvf/+7lx02bFjx8BBk4OPKCy+84KAq&#10;H2K++OIL38Zik0028baJX553U+iyMTwkj/QR6y6fBi1pdXXQir/KqF8rLl9861uHytfHl0yqk7Kl&#10;ZK0Pz9K0dddV6fJNk0p76+ti3eTLKq+K/mC/uX0NkD/Jfpc72KFwN918k1lTzgz3PXC/bYPQ2w+6&#10;qrSD8rB2lt7jd3teNvGWn687xZMGkgaSBpIGMg0koDL1hKSBpIGkgaSBpIEaNMCkk4kGIIMmHEww&#10;CGuiwb5yd911lwMLAG5MWgAUWO7NnpSig5ecQAssLY844ghfYnnDDTf44TuLFi1y0A5rJtVFOcJx&#10;PJZHfMvRl8ySFx9LrKOPPtr1eMUVV/hSur59+/ppwltvvbUDOzG9eEgP5djOUjLRhvi+Eda9V16p&#10;ckqDHiddKE4a4VL9U3kxLWmt5WLZCavdTOb1TCBrnKcyrSVzXK/kjdPqE165cqW1DXDagAx7Byy3&#10;bQ/GjX0y3H7H7eH1198IK1au8A8TfKDgXcBhPRVmpQWg3717d98WguXhvFtIO+644/xkYulOHwCk&#10;P2RDn/H9V5wyhCnDhcNCkqXnnPD9+uuvez776rJ/7ND9hoYunbvYHrN9/MMJYAz76k6d+pp/oOFj&#10;C5aePLOqT/dO/dwraeU/0pEAWz030kFjxaPt6icKqy54x7qRfpTW2LprKp+XJ+4vhLnifgAflamJ&#10;Z7mmN0SXdWmr7hV9mT2k2V+alQ/83rN/K37Hjp08fccdd3CdtmFLBPuHfpErL1td6i1XPSe5kgaS&#10;BpIGWlIDCahsSW2nupIGkgaSBpIG1isNaKKhiZ3iTPCwWuJ073/7t39za0gACayhsIpiqWYfDp0w&#10;R1mcyhJmsqKJDJaFJ5xwQqgwcOLXv/61WTU97JOgf/mXf3ErKywrodVkW7zwy93RTk32NGGTj4UW&#10;lpXs2cly0z/96U9+YAGWlSwDj9tMOJ7giUe5tx85kRvQgrDuYdyW2tqQ1x1xpeHDL9aN8lWvaGqr&#10;oyXzkFX3DtkI6yIPJ9kV9sRW/CN56yMCbcMBcHTA0sqWkPJ+4ATtJ8Y87idqYzWJhdZ3vvOdcPbZ&#10;Z4d99tnHP1hQH3tDEu/fv78f6vHQQw8FTuC+9NJLwwcffBDOOussXyJOHaor1pv6hXSqfqc45eiT&#10;gC4PPnh/uPLKK8P8+fPdyhvA9GR7fw00C892LntV6GXP6hGHjwgDtq2wNrXx990777wdLr/8cj8A&#10;iBOS+/Xr5/dOdfF+lGzU1xourh/9IBt+fEku6U9liNfFiV7ApNrPvRcP0aiOuvBtLA1y4Khbl+LI&#10;EeeTTprkJf5td6XbynOr+559oDQN2rOy0i0mASP/z//5lT/X9957T3jv/ffCtdddF+bYfrK/+MUv&#10;bB/mLV1tVfZhoi39x64qPOeZvROyGrKw9cZvu5pT+5IGkgaSBhqsgexXrMHFU8GkgaSBpIGkgaSB&#10;b58G8hM7WigLIfJY7v3mm2/6/nIcnMMelQMGDAhnnHGGL/cGfIx5UJ64fACDeKJIeODAgeHnP/95&#10;2H///X2554033hheeukl500+5SknPuvDxFLyImssN2GujgbUcLAQy+QBZQBk/vznPzsoI6BD5Vx5&#10;0Z+a0iOSVg8iIwCGZBVQpEmy0usqKOXoC1yE4cdF/8ss97I+Jn7QNcZJzqbiIbnRCfcXH7nxeb7I&#10;Ryeia0y9rV2WdlRx700Qlo9+YsDkfffe5/vRfvLJjLCRgX8HHLB/uPDCCx2U1PslfmawPGafWw6g&#10;4vnA+pGDtwAW2ceS+46VI45yul/UrTB56hsAoKSjb4DSq6++KlxzzTVh4cKFgSXcI0eOdGvwXWzr&#10;CuRBfviuMuAFTGXbAduGn/70p/6BYbPN+oZZs2YZ0PmgW2MCpFIPjjooH8vgGS38h/q5aAMXDp3R&#10;95BV7xjJKb0RJ7wuB436KrolDH/1b8LxfYGfZKJsXeqoTYaaeKgOtUv14iMbTnXL98Rm/4NOS101&#10;VVyKttR9EV1NfBqWjm6q7CND27baO3e1rZLYIpx//vn+nPTq2SvMmT3Hti95yD8wfvbZZ65XByat&#10;D7nz+8zvdhbNwEnySrUjo0l/W18DLftctH57kwRJA+WogWRRWY53JcmUNJA0kDSQNFA2GmCyx2ST&#10;gSthfPZsu/XWW32CTl5FRYUvW8aSktNBcUwIoRUAETeICS1O/AgDOBx++OFuiQlYN27cOD+UBz77&#10;7befWx7Cj7L464PTJD6Wl7AudANAwmngS5YsCSx/B/hgSSmWqez1CZipyX6piXcpPcA/ps3HS5WJ&#10;6UvlNySN0805zR1rNcBr2oWPlSztwtVFNtHhIycAC0uBudAb+wUClGy77ba2THdjyIp9qzHtkmz4&#10;XPV1KiMfWbiXAGNvvfWWPyPcf5Y7d+3a1fdBpE9An7/njWlHfeWuLz3ychWgCS9OGMBilQFisw3A&#10;uGtUtj0EYdp8xJFHOtixpy2zlnMepiOeG7Wfw2x4Fug3vHMABB977DHvSwCYLA9HN0UZCuVJQ5d6&#10;BonzLuEjC33yZttT97HHHg2LFi0M/eyQHt49nG682267GbCK5JkckgkZ4YG1M1bPLAe/5a+3hblz&#10;5rqF6GLbt/KUU061Ou39ZPe4jXUXrrVcqbS1iJomAdlx6ADHc8Np6mzXwfNHv+NiST3PZPyujtst&#10;PrSfC0eaaAA9OTGd55GtO9inmDCHpWFpSt9WGZUnHoedoAF/SvGQXNxv3kG8I5CLC/C0wn6v+J3i&#10;N0flVaZ+IpgOQsESun4FG0kdP2kxq/p0ruwJjUvzxFY7nqlq8J90dEQfYRn4z372c/t9XmzbtTwY&#10;Ppv1abjRfrtW2TYObPuCbvX8VuORvB/gbzIW+lB1XSlUbhrQc1FuciV5kgY2JA0koHJDutuprUkD&#10;SQNJA0kD9daAJnBMdmVJiUUTQCITUiwhOQWXCQogEfQ4BrqUIa6JstJF44T2R3EmjuwP96tf/cqX&#10;eb744ou+vBI60lkuDa3oxVfxchtcI49kQ1YmbziBUcpj+TfL31kuzwE7WFYuWLDAl8Tuu+++PqFW&#10;W53BOv7k9ZCP54tLTsmTz29oHFCAfkJ7OCVZJ7oDVDHZBciQbNStcKn6lEefe+edd3zZLv0RyzgO&#10;QgGkzACkjV3P6EtlSvGra1pjdEL9Kq8wPsAJFsPIzh6HO+ywg4uDVTLtYO9WWQpKTulH/JReyhdt&#10;qbzmSMtgPXvmCziJg3SAEvb/zTfeDO/YFhFYXXHvtjHLSN4Xx9ketpXWVvRRBDUKwuXlr6ysdMtK&#10;dEJfAuTlECpANyywsbQEeIMXTrqGD7z17NAfOb2bQ3o4vIv7gM5/cOYPwpEjj/RTxaH1cgZAsWRd&#10;ZWO+2/TfxuQ505a3ZntWvvfee+GO2+8In86cGQ47bISDdh07VMvjQtG/uQBqzG8JJ32oLtoFSHvZ&#10;ZZd5H2N5Pe9UgMqtttoq7LjjjkVQMS6rMOV1kcaljxHw5Z0FYMnp6VibAjBjFSugEjkojxNPjzTi&#10;j/iJBXEASu41VrczZsxwmZCTe85BSBdffHHxt0pyyBefuvpZj6uZWnd6XXQ1cyiVE3OFs+KlaEmL&#10;axctfpy+dln6Ps8POtVzoDD7T19keuzYoVMY8/ho2wbmnXD9ddfbb1v7cPLJJ/lvWQwEuxTWXyif&#10;1Vp73WtLk1KaWgN+LwrvzKbmXR9+5SJHfWROtEkDLaGBBFS2hJZTHUkDSQNJA0kDZasBBom4/GAx&#10;Bg+YxDHxAyDghG7AJ6zCAFXYn4195piQwkPAgCZ+muDEClCe0iin+rGMw4rqBz/4gVv5PGOnA19n&#10;+2ABKhxpVlixhaFkpCwOvgqLd74upbeErzaprlgXklXyAhawDBzLJvbie+6551yXWCGiDyb7cVso&#10;l+dPPeIX06r+dfnoEyc/lnddZUvlA7gBXgNe0A4OHfnwww99n0FAOpbaygJXbVG78JEjlgVAasqU&#10;KX6hL4BP+gUX/DmQCIfc9dVDbfSSCd4K46Pj2nRUiidlZEFJGJ1wsfciJ2BjfQqABGit8ugAWuLS&#10;h+pHJhxx0YsWv7md1Zr1S3sEs6ew2l+1cpW/K7DkAyDa0QBZnmEsIbdhT8f27Vw86bAmeUmnH1EO&#10;vbD8e/LkyX5hTQsAWllZWWy/9IAf9yFoscikP/I+232P3e3dNTKc+N0Tve9kFoUA3KbvYFaImXho&#10;164CvGKy8G+LLbYI3z3pu6HnRj3DnaNGhffeezeMHzfewNO5Yf6C+WGH7XfI5CkUze4b97D6+ZKc&#10;KKGmtpPXGEcd4s27FctU4gCUAJPoYvr06X5xn3bddVe3UlU55FYYX/0PXUHPPsWclE54G7NMZYk+&#10;/NA1dfA+oxxOctS1PSonesqTJjkkC/mSkzCgJCAlgDRl+CBCW8ePH1+0Yu7UqVOxXZSpycEXHpK9&#10;lEzFst5MnghzhUcvfgJJL/SiQpGMlv6Ud9W0+Zy146tXi6vxs6Bi1ZTV/Au3woisBo+Q5xIXyaVn&#10;EvQureZZKGfetpUD7APl90Knjh3CTX+9OXw0/SNbFXB96NSpo7/bea/F+tO9M4Pl7D4af+m1WHkK&#10;tJgGmkv33Oc87/xzQyPjflbfRsf88nXleZWSJ0+T4kkD5aiBBFSW411JMiUNJA0kDSQNtIgG8oM9&#10;4lxMTriYZAhEwIrt6quv9mWXLKFjWTKHYHzve99zixyVQ/CYT10bQj1YwlAWC8ODDjrIl4gCQGFF&#10;BcCAGz58uINS0GlyKhmJy5EGTWu6dQ2glY+chAHfDj74YG/XbbfdFiZOnOjWl4C2LH+PQVrapfJq&#10;YzwpjHUj/Ugfqo/yhKV3xUUvvg314YdVDRdA9tChQ8Puu+/uoNwLL7zgpy0fdthhDvqoDt1DysYX&#10;1pOA1lhr7b333s4HYJJlp4AmuuCjdlJ+XU60+XKSQ/nipTj0SqupDvLRbZ4OfSAvPoDXAQcc4AAR&#10;4BsnTwO0AOLGVoLIw32Bl2SQT5rkhYaw6pRfk4yNTQdk4fCMNZ4061P8+2b5N27R1r5DewfbTznp&#10;5HCg9e9evXqGxUsWZ2XWcY/UFtrFe4HnAwCc/oCu3njjDddHRUWF6xSdqM2E0TNx+gnvrblz5/o2&#10;AVhon3baqfZcDfX3CUuVcW3aGEAJkMK7xMqV6kGqA9CPk8qXrVge7rvnvjDNwOYXbV/dzl06OzCG&#10;DpyXySHHfp2ST77ymsOnDvUT+eiSdw0fmgAXP7VDjl599VX/AIC+eUbJx0l/8CFMWXyAScB1+izA&#10;+5AhQxykRI9YwkMn19B2qpz0HfMjj0ttQiY5LFx5v/DOwSKd9wTy8lvCBzZkoxxtlZyqSzzwoVE+&#10;YdUlGqve0iymTuK+3V8R+FOQRUirTheB+lepHNHU5lN5LEBttFneGu2kAe7kZzHaKd1Wtxma6n5M&#10;3waQ3MPA/p49NwrzF84Pjz76mO1d/YbtIfsXt67l0Cs+RGGZDDDqfNG9x7M6xX8NuTIx0t8GaED3&#10;Li6qNOmaPN1fnoH42RGN8mu7L+Jbqq44rVQYvnr+8HGKk6ffTZ4/pUu2mB90yC85RaN4TCt5a6OJ&#10;6VM4aaC1NZCAyta+A6n+pIGkgaSBpIFW04AGiwgQT8gkEANALG4AA6644goHDAFRAM0AKI877ji3&#10;vmEgCS8NBDVIVFz88n48YBQtchAGlGBZOXvQER8zZowvA583b1446qijfBKqOhmsUk5x+fn6yjUe&#10;y4vVE/ql3Vgk0W7aDAAAKEI+Dp3oIg4PLhzpup8ANJQnjyXX5IkOveGku5iHJgdOUM8/+TriSQdt&#10;GjRokE9gR48e7VaE7A9IOi6eNBGHF+UBbbGmxNoQy1NkVRsJI6/aQzlcLEeWUvNfeEBfqgxp8Mep&#10;DkDGUrRxDeRLxpgWXvFF3bQfEB6ACMtKQDAATJWHL/cSWi7kEE9N1IiTLh0Sx0HfXA7eyAhwsbKq&#10;IJPt02i1+iE0pHO6N+2bbh8b5tx3b2hvy0ORDPkKxmBF8fKyKg4tOqNtgJS8HwDIAB4BobCQJF90&#10;sX5Jo5yAX54tygN0TvvwA5PU7r39K8JGJfRVZTwE1chva6CmJfuz2bN3z9C5axeXDZlX2n2gDHW7&#10;jqx+WyvuoK4lFNvb3AHq58K5HIX3q9K4dyz7RpdPPvmkW0gC6O1hp55DLzp8+pbuAeAmlpS8UwCP&#10;sXhVP6Qu6HURb4xDDrk4TBpx3WvCWGwDniIXH0Hod6Tr2VE7SOMiLkc8dnEe6XoWqW+N8s5CZelJ&#10;ckozfViS+Md8laYSsR/TxekKO6hukWqx1YMz/VfTZaG1+VVLKlp8ySS/Oi9rD3woyR6WHTq2C5UD&#10;Ku1QrAvcevaee+7xrTluuukm+61q7+ME7gUGnK4/K1u1ygBi3hF8FDBO8Fu7rupaU2jdGojvrcLo&#10;VGFxUBrpytOzof7Nc87vG040+LpH4qHfGtHwXIiHaOI00cOXOqEVX+jFX/JQVvmSBRqV1fsGGtHF&#10;fhzWMysffpJHdEpDLrWDtOSSBlpLAwmobC3Np3qTBpIGkgaSBspGAxpUIhCDPw3c8LGkZNJx3333&#10;+YSQwxHYY47l3m4tYTR5R7m6OmgZFDKAlFN55GIPuXPPPddlYhKEpSGDaIBSQDvKxYNKypCmdohn&#10;OfpqJ7IR5kJugII999zTB+4skcY6iHR0zzJwABdo821HD+IDT3QBkAPIR5ljbV9A6Vr6gYYLR5pc&#10;rFOl1dUXP+gJw5cLnrpYFshyTLYTePfdd93yCXrkZyKC4/5CzzJSwHIsowBxuf9xf4FW9RCWi+VQ&#10;Wt6PaeI2E0YWfMlBWcKkUy4um+dLPM7Ph5kkkaYJIWHuEZZ+7Kv32muv+dJ2lq3G+qNunGQVX8U9&#10;s5n/qP2qRhNLtQVZ+thhMwO2HeAH05COdeW7tjzatOJgndqP/GpDni/8ySOd+00Y3sSpk/4AoIur&#10;qKhw8JG6VAZaLvQHWMJWAYCUnTp19n0tebcZS6cngEwrV2QT6LYcqEOmOV9amwU9bgnut21bba2p&#10;pc/w4D6yBBowVDyQAZfvt57YjH+oXzJQDWFkQIexQy98GAKsZNm0DvISDWWkS9KwpuTjCR8OuA9x&#10;u2LauG7xagofWXgW4R/3G0B+7sHgwYMdfFVd9Bfkon/E/VT5pXzqKOXi9LXbhzxZqUL3WYvF2mXW&#10;IvGEutKVKl2qbKm0UmXXmaZnxgjtifR+seuuuwUsKD+dNTOMGT3GloFPC3fffbcvux9+2PCwsW9l&#10;UeiL9mzZr50D/9SFXPE9XGf9iWAtDcQ6lC5jn2cCR99VOmW4yIvLE9bzrHTKUg5XKg86XeIPrdKo&#10;Q+WVjg8v3o2lysSyKh9+pOPHafDKO2hwsU99xJWmOHTSg9qn+smTUznFk5800JwaSEBlc2o38U4a&#10;SBpIGkgaKHsN5AdeDNIYADJoA0T6/e9/71Z9pDN5/f73v+8H5zCxhU4uHvCRlucrutgXTTzgFE8N&#10;EplUMoH+zW9+4xPThx9+OPzlL39xMGC4WaABQKiMeBMXT6WVq4+c0h1tldzsocayxX/+5392oJh2&#10;E/6Hf/iHMGLECLdeQUc49BjzURzwBItMJoyAyoBeWEqxb5zqpBz3Gos09oCUDLG+dJ9Ik3xxfhzO&#10;5yMDjvoAC+CP3LqvHIgCYMSBMsgFPRMXfPY1pJ9huYU+sChlr054qe340GP5Cz3gkFxeFqXHPjSi&#10;i9uJ1R4yoBesiOGPT93Q46hbZWOecVj5+CrHnprigx87dEA7OeEayzCWgAMIUTfluVfIpvK61/jI&#10;I9AQEAcdkx63K66rKcLIg6Ne5EJO0gCw6L84ZMX60JeIWxsaKpN0qPbgkyZ++OzxiQz0CemKe8dh&#10;TlwqQ57CyAgf9EcaDpkJZzQ8Y568xh/KyFXTZvIoj2cKvtxD+hL9GXlIbwknObJ2rC7Wq+cQGZAP&#10;V1lZ6cvB+XDA4Th8GEFOdIU+0Ct9l+di6tSp/hGJD0nSHTz8Xhs/yqidhHF5WZCpvg4eXMjChU6R&#10;B7lm2mFGLPseNmyYH9al+qiD9wdthh5a2kV+KRmUHpfPy0k7sZBlKX91L4ionHcWr943Uvn02zX7&#10;FBaHGXIX6yTmHKdX8yFUzCkEiqxEVtI3GQL3Re+frJS1KAMRuTdx9fCwJPIzZ/cBDmZFbYoI7Q20&#10;33HXHcI//7//G6qsMXwce3nKS+HSy/7XLPrn+uFTPXv28n5R/axkz1iBYfIaqYG430rHYsn7UI48&#10;nkk99zwXcvRraOElft7XCwTKK/XcqA7y9OyoDvKUT90Kx/VCS1n5epeIl+qkLHnElQYf6FSf+MoX&#10;HfniG7cbOtL1ERh6tR9fvJUmvslPGmhODVQ/mc1ZS+KdNJA0kDSQNJA0UKYaYOCF08CMOIADhyRg&#10;STl27FifcAJSYtl49NFHu8VfqeZoMFgqr7a0ePCnMD4XjgEkgCT1Y2346KOPhptvvtn3nDvmmGMc&#10;gNPAFfqaBqvklZOTzpGJMG3AqS20A8tKwDculkpz4joDbEAglmvKQStAQHyxQsQ6DxAQ/6677vLJ&#10;PXs8okeAhNmzZ7vVJeAE+aTjYv3H91W8VW9tPhMKrEEBFNQ2lcenTbRh0qRJdgjDDW6ZxfJu+h9L&#10;OLHiJZ92cMgH1nPig0+boQV4AKB48MEHi/Ijl/RYm4zqY/iaAEEP+PHmm2/6nnZYmMEby7FYx+Ir&#10;HorLV1uJE+bCoY/pduAIPvLHDl4so8Xn2WPZPlaxtA9wBfASOQEGNdlUPeiDcqSz9yAnYgOMNYej&#10;HupFPsBBQGKs2QCCpHfykSm+Z8iC/Dh4cMlJP8pTuny1U2UUV1+AL32BPoRMgGncN/a0pIz0Q5iy&#10;XJKNOohDE99j0UoG1a04PmkAw5TjvhDGiTdyscycZw09cWI54HspXl6wCf+oDunqs88+83cBltmS&#10;DxrycYCT7Fd5++23+3sVevoqBxbx/uFZoN8CCvJu0sQeXvDBp0+zp/Djjz/u9LJ8JI96JEt9mhnL&#10;SDn6Ge8s9h3l0ByeDU4aZ+uEioqKImuV495QBrnZ85j3kvKKxIWA0vHjPkMch/y8g9u2t/6zltFl&#10;tS5do0ZrBTJ4r+CTXuz1zrPwbhBdBAZSvFCr4aLwchGQwv9lfiGtkOe1QQp93hWTqNNkjeW3ilSW&#10;YtQrcr9vxLVcm3zL9D5khPRxaNnuYPvtd3CL20ULv/R36E32W92798bhCDtIq7e9z2myi5aTT/o1&#10;NkVXsg3F3BSQBtRnef/g0Bv9nQ8kvKNxPAPQcSAZF+A9DjpoeE75UMY+rrwz+e2gDM8ADt6sbsBx&#10;vwlz/2Ma+PObzf6weiahkXzkUTc8eU/o4yJbNEADLfUjN7/3yENd/B6TDo1vJWDt4z3EM4+cfIil&#10;Hbz3eScgEzqgTZKRdxUfa+FJHu1hXEQ7eG8wTpKc1A8f0rmghw91IDN0tEXvP/KTSxpoag0koLKp&#10;NZr4JQ0kDSQNJA2sNxpgsCWnARo+lpRY4QEIMigD9DjxxBN9T0oGehqU4UOvgSi8GFTKiafipXx4&#10;iA/0OKWJnkEtaSwVZtk5dXD6OMvASWcZOAAbYWQRj7rUrzpay1dbkVth6RD5AfNYxkgaA2eAKqzt&#10;oMdCjAG+2qwJBXwAbFg+DLjGaclYuHBaMuAkg3eWGGPJyOE0WDW+8sorYdq0aV4P/KRz3ZP66gcZ&#10;KMtkhD3w4MfkQRMH8kljoA/4gRzcQwARHLJw2jvthoZ9LR0cKPCBN+WZrOAApQDzoCdPclNPXRxt&#10;pqwmXcTRIRfLXG+88UbPV7vEX/WVqiOmJaw4tNwHAEkBleIHDY76OTwIEJc2LliwwGUDvOREeOig&#10;waEHJl3wQL9M6oaZVRmHojQXUOkV2x8mj7wjmJQCTOm0emRBPrUZPeFI5yJdeZ5R+EOanOiIq63k&#10;iy/p8CXOhR4og76Qhz7NvRMN+ZrAqu64DoXxoc3XRTqXHDRypKt/kxbXAx/0hEz4t9xyi8uksvjQ&#10;yMV1KK0hvnhKbt0D9TlkVF340ANeMEnn/S+98gwQBmDlGSTM+4PnkjJ5/kzmeacACJJPvaKRTLRH&#10;da+rbZTR/VV9xJELHpzmzfuN8BlnnOFW13n+PB88G4D++t1QvZSL5VLZfBr3++slX4clXy8xsKNr&#10;6LxRx9Cuo1FXdwmxzBJNbv5lBOabBWZGS4Espw1pxIzW/egvKCJbEGTOZLSAiVp0zqFQjkS33LR8&#10;krxmC6xlzens+MP7F3DRuXqcoGdn4hVkIpG6Pcd9ewqoLqym/5tA7dqyBN+Cq8ixf3ZYzmLr6x3s&#10;sJ3l9i56w8YTN958U+jY1Q7DOvDgsIm997J61JhChc41/WmoBtSP1Zd4D75kh3v99a9/9XEEzyuO&#10;Z5hxwaGHHurPMeMKPkwAvJH2yCOP+NYV7AXOM4Pj+eGjBWNCQEjGJffee2+x31I3zwfPOofmnXDC&#10;Cf67zgGMvGcAB6GhburhIwfjOX4vAB6pC/l49zBO4SMhe6DzsY0yPLf333+/y80YkN9PDu3iAye/&#10;c6w0ob36fSQfmfE1NmQcy/YEfIxhvMB7gw8q/H4hN6sAkBvQkzEJH95YzcNBYbwXaR9AKOm8Q5FZ&#10;HxXRkfROOLmkgabQQAIqm0KLiUfSQNJA0kDSwHqngXhQqzADOwZwl156aXj66acdNGLwxqnTDA75&#10;yh47DU4ZoHER58IpLaavLaxBnvgwERUPwqprl1128S/y8GLi/Ic//MEHqAxq2feQwaR41FZfueSp&#10;XXl51HalA9Sx/H3UqFFu+YgFBGAAICRf/KV3fMoC9AFucSDLbrvtFjbffHOf7Msqk/vKQB9LL5Ya&#10;YzELqEVZ6ZtwYx2gBfJxwjCTHrULnwkIkwbqZ9JCHPnxcfRHZGECg0Wl0rnH0HHBl703mWwxeSKt&#10;Pk5tpB744uMIy4dnrBPVT5rKO3H0hzLkyY+yPI2yTNjQu5zqpAwTOdrPhIgJGAAu+Vij4ChPnIuJ&#10;II7JFmVw6JPJFbxwNcnpmY34w1YCWDpPN6s7yUSdqlcgFXk44gLIkKk2ueK2QUccR/m4nPhQh8LU&#10;T1j1KoyPi+mghbfkJ5+w2iBapePLkSd5JJ/qFk/Vyb3hYvsCJu7N7dQufLWFOmkb7xMdNBPLgRUT&#10;4ADPEnKLh9oJLW3guWPiTz55ajvt4gMKzyxp3G/qEy/58CFcm5PM0MX3RmVVHjryAegBFQTOU794&#10;8CzoxHhk1LtG+fASP/iTnl302YzPylXZ7+PoMaPtpPelYVvbh3SLis18+bOAPOdnZQu4XkE/jufZ&#10;H5fcwbzqOrLngkyKreEsbqnFJPIlb8aM+0N2RsNfX0JOimXEeVDJofXVRlhlwCIHcOP8ThTuB2Vp&#10;D1s1OGsvkNGRYKWsE8HDMsiryu4PZdq1zYDs7n22Cf0qt3KLtzmz54SnJo0PC79cFGaeOTOcfebZ&#10;PpZwWbOKC8yz1rrlqKd4ZrUMEsFloOpCfjG9fAO6b3Efa2pp87x5LwEuYkUMAMn4iLQ5c+b47z4A&#10;He8Anhc+agLQ8YwACmKpyH7QAJo4fsfZLxtLcHgxtuBDEOMuyvH84Xjm2J+X33rqAfBjrIEFN+8N&#10;fqcBIRmfUJYtJvjt4IA8nkl+5xh78oEJPrLaZrzDR9rhtt0P7aR+AENWXhBmDFFRUeHjCYBLPmLw&#10;wZ2PsYwPAFeRk/cadfOhG57QAmRiWYn1PfmMqeJ9salPugX4pDwfnJAF1xL31itKfzY4DSSgcoO7&#10;5anBSQNJA0kDG44GNIBSi/NxBl+k4TOIZADJcm++NAOQMLg855xzAqcyM5hVeQ3aavJVX0N9+HJR&#10;n+QTL+J8gT/ttNN8soN1IRYDDHBPP/103zcNWslKWLwI4yR3Fmvdv5rg1yRF3I7KykpvI4P9cePG&#10;ebuZaHC6LaAXkwXRM0nQpAHeAFwM2Gk7AO/111/v1gZYDFx44YWuN8AF6UbAgPhJvrwulV7Kh5Z+&#10;hQ/IrbaqDkAMLHSRC5CBfOqj7hjgIj0uD43k2m677bw/MAFjohPLF4dLyUeaZIFfTJ9Ph1Y0CuPL&#10;xWWVVpMv+ZEXEFeTPPmUk8UJ7eJCP9SheyRZVK/khQdhJlzwls5rkqUx6dQFWBVbhsJPdUpG/Po4&#10;tak+ZWLaxpaPeTUmrPbDgzD6wue+c+F03zzSjH+kE/oSYYA7Jui4+P7Qb9gago8bkk35ej4pg/yl&#10;fhPonwATfFDC8RzHTnLIj/MaGpZuKQ8ISRtIUx34ACcHHXSQP1eyjiqidFbOLQ+Nbk2XAYHwat++&#10;bfimalkYP2FCmPzK86Frj65hyOF7he0GV9izae84CtqfTFfq7xnwJp7GZm1ozRKLVComOQxFRC4j&#10;yK6CeFkSpXhfwp0/Jqv9o62Zs7QMOyrkVycX8wtJsZfJX0gp8qqmkDhUme1xaXlUb4I4cLgaK0vo&#10;LbayXZj+0fTw8vNTwkvPvxbefO/1cMutN4dttqwIhx40LPTs3cPI7LlwkZEegWEMJ/7ByzI9yfgX&#10;rEvNftqSqM8OaLO/5epiXcZhyVt9r5TScD/u63CJefORD0tjPl7hANuwTuRiWxUASZ5tnhHAPFZw&#10;sCc2KxT4cMHzwpiD7YAYb/BuIAz4d/755/uKCWcc/dHvEGAjq3H4eCGHFeV//ud/OuAHEAqYCGjK&#10;c8vHV0BGPqQAlgImUj+AJu8WZOMdxrYPjFcZnwJYcggYsgCicmGZ+dhjjznfH/7wh/5hhfoBYRkz&#10;Us8FF1zgH2XQFeNHrEoBY6mT95t+x+RTHlrqj9+FpMX6hi65pIGm0EACKptCi4lH0kDSQNJA0kBZ&#10;aYBBMQMnDY7jsATVwEo++5IBXmkfQyxmzjzzTP/qDcgFr1J8xa85fMmmQa/qYBAJQMXBPlgn/fa3&#10;v/XllOQDugHa4SjPoFKTZemDPMIabKoe0svNIZt0z0Cdk4uxYGNSwRKpyy+/3JeUsmQJYEpOe0kx&#10;8UAHOEAl6BiUX3vttT54x1p22LBhxYE29TW1PgTQSDa1CR+whHuo+yEa+bpn+CpHHvdO5QW4EF9f&#10;nO4p8iK3dESYtgHMcqlN5OPIk5NuREO66EiL01WmKXz46n4wuSxlHVhKtqaoe33moXvenPdmXfqR&#10;DHE/isvwbqXfAUiIprZ7KX74tEvl9S5qrj4Yy0xYMsqP0wgjB4A6v2X6PQAAK7qaXh322GF9SPmV&#10;q1eGje0jWZduXUK37t1C7417hY033dhOis8ODAN04x//oYc9+0B6wAA1z/MKC5X5byo0RSnWCHiy&#10;8pxZlm3SZPAcac4XzwixgBQ9WZ5PIEv2qP0RX8lT4JYRFmiJRMULqXGKlaZK+9emACzaTfBwW4s7&#10;iGrG3Zts2ids2rtvmDd3fpj25idhqgFjV131FzOLXh0OP3JE6G6AbxuTG85FDRUUYuwKrctLSDr/&#10;slLIWm5Oz4PexzxL8Tu+uZ6LmC+/+8gBCIhVpT5mAjpiackYQtbH0HEBCgIu8puK5SAWh6QB3gFO&#10;sgKAMQUgJpb+AIaAgmonYxSeMX3EgIaPpgCD0PABHDCQurbYYgv/7QAsxUKRMizFpjyW+lhEYi3J&#10;uwQwE1CTbWTYQoM4OsX6m/qxCKVNlZWV/nxjAcpHUuoBmMVHN8iBVSiH1OljDHnUDaBKPu8/HDzQ&#10;AfToincb8lEPupSu5ZdbH0zyrP8aSEDl+n8PUwuSBpIGkgaSBnIa0MApnmiSxhUPlhmgMRhj0AnY&#10;98QTT3g+X7OxWATE0h488UBb1akexZvaRz4cdStMnYRJY8CMjAzI2c9Qe7+dcsopoaKiomRZDajF&#10;p7nb4EI04g9tRWbklMwM4tmTCTDhmmuuCb/73e98qRIApqzo1E6qVlms8tAZVggM+rFm/M53vlOU&#10;jrqaUh+6Z3HfietQu8jHKa52xuWLQlpA9ORz1RSPy5RjOG4nbVBcsqp9pMdtJD9PqzSlo0vxFL+m&#10;9mP5qJdLLg4rLfnZfUMP6uvNrZP8fYjvUykZyM/3Ne6znMLiI1/58kkXrXzlNaVPPbi8rzqUDmhB&#10;u2Sp7WV83TPlrX22vDt2yAwAZ2iYO+J+WZlVACDmV602a+eqFdnSb0DKgp4cPrM/iAYLx9OqPQtl&#10;TO2Jcd4cQIMrNMULOY8iyOnZRT7EPJ+/xiLjAoMCnbwoHgULuSavF1BOJoO9XSWu+UoTQ/nV6fBw&#10;INfBSkQnz9LM6rG97VHZtWOXsOvgncN3lx8fHrr70fDhux+HiS88FZZWLQ2rO6wOI0ccYZZ02TYB&#10;7Mm5apXZS7aFh73XXTS7L+b7fbTkjDv3ikyLSXyLlZNDXu9D5iuMfOqPzSUrdfJc088FyDO+4wM0&#10;VoeAbYz5APvYZxZrSznGUQByjAsABKfbkmwBhQB0gHisWgHEpB0AnuxlyzhEbQXkYxk2ICCOJdX3&#10;3HOPH3BGGZ5D6qZeLDnhDxCK9SR8sJLkIzmAKCAoICc8WQqOpTfjG2iRjY+2AwYMcFCTA7VoJ8vb&#10;1W5k4pJDL9SH3NBRr/KRDQtRtsghDVrkZHscQFr0QjqAKsvNsRpv7nspuZO/4WogAZUb7r1PLU8a&#10;SBpIGthgNMCAioEXA614cMXXbgaGHC7w1FNPOeCH1R3gH6dp82U7LqdBnSZ7eX5NrVBkVZ3y85No&#10;rLmwEmQgyYEnnBTNYBgwjkEn9Fxqh8KxHppa7qbiR5uZPMRtVhpWDyznYinTmDFj/B7ylZ9l+kwy&#10;AJixqiQfPWjpMLwAKSmrfiF5pe/YV15Dfd03eHLhaBMOWZTmCYU/lOHintUkC3m4vG5K8YMOfjXl&#10;kd9aDpnUFmSQvqQbxWP5lab2KC9OV15ztQv+cR16vqgvvicxTXPJsj7w1b2RrHn9Kb25ffUV3S/J&#10;Ifl0vxRHHtEoLBnFK47ny+VpRNuUfr5OeJNWqu74WbOGZTiXn2S9pkTSA1gYgJ3HLWyvLOOLTrJ+&#10;TrytA2s8DwXaAoFzRw5wNcp4FdlfgsB5XigrmDH2DHvvOS0FSzkr56UdJkS6UkRRGi1Y0zkH6sUh&#10;L57xkXWjJ6zxB9o1ufgelZaWcbf8Aj+z4zPaNmHFKtvOw/61MxBzj8EDw7LF34SnO04Mb736bnh1&#10;6pRw4w03hl7de4Yh++yVgV9Wpp0plNJek/1x4LOQ4P3Qw5ksDgKvIWN5RfL9Un2PdpTqm00lvfqu&#10;fIBFrBe5WDnD0ms+RHMIIWMFrAblKMO4j4/VHIaFJSblAewYUwBA8vvNGAvQk4+m+phNmwD/2JqH&#10;PGgYnwEKcgE8sv/k8OHDA8ux2R6CJd3IhfUkVo1YRl500UUOQDJOoQy/JwCTLNWGL3tjQs9Sdpav&#10;z549u3jIDfIxhmWMCm3eka7xh+6HfN0XyhCGFjAUUFLbSWBNSbvkVAY/uaSBptbA2j24qWtI/JIG&#10;kgaSBpIGkgZaSQOlBsoM0jRYY8kN4B4nOfL1eIcddvDl1Axg2ZtIgy98BnMCIGiO8pq7abSBupE5&#10;dtRPHu3hSzgboDMo5pRJ9hpikEpaZWWlyypdSG7icXti3uUSRlbJKLl175CRtl1yySXefiwbrrrq&#10;KrcYOPnkkz0PKwQOy2HigIOX9KjluugWHZKnOqCNw8Qb4uDBha5j/StNfpxHPYrHMiktziccTzJU&#10;X0xDGk6+R8rsj2TLtzFOVzgvOmWUp/KK52mbIx7XqbD85qhvfeJZSg+kcX+48vnxfcvnNbTdpeoR&#10;71gOyaV6VE7pKqN8fMlLXj6fZ1dp8uOyTRVWG2J+kieul/ce7wroY9kyVIwl0zWBghnnjJcjZ0bL&#10;PczQR/ZL5F+1y4A7rDEdSCtYRYKvWUH7J7gvC3vymkimJ2VUWalCQs7L6gltWDa9bpAEandFUtND&#10;sPe+lS3mGUHGqyBt4d2ZFczJYnwAEYup9IHqWNbOdvbbYpanqw3IbduhXdjrwEGha+8uYfE3i8P0&#10;D2aEcU+PDZ1sqfA5S88OI2yfZX6Tquy3yH7xs3tkdfiicPRt/zij3J1XyjNUrD1LL7O/6mf0OfZd&#10;5GAZQD2AOf220a/0HDWV+PDGiXdlZWU4+uijHVTksESWZwNOYl0IUKlnQvWTz9Y63A+AQiwdGUsM&#10;GzbM01hqDW8sHfkwilUj4B318owx9lL7WMFx5JFH+qF+WCJSF3VjnQlQCTgJsDhlyhQfx/DxHHAQ&#10;cBRwE3l5dgFAoWMZNyAlMmDpiCWl9rdGRpaVQ4ccXBrvIi8yYZHJ2BZwU+8DtZ+yzzzzjFt7Qo9s&#10;ALEsE0cnlEd2yiIHTjyku+QnDTSlBhJQ2ZTaTLySBpIGkgaSBspKAxoAa8CKcKQxGGQAyD6FWOMB&#10;UrLZOUum2aeHL+qUYRCGz0CRQZqc+MlXenP4agO8qU9OA0QNiBl8MhiHHtAOK1GWCHFaOV/EsbjE&#10;MaBWe1pCfsnbED8vn9qM/ORxsUyKJd+AtTfccIMfsMPyJPYXZZKAJQSTEeiYQKgc8qArLi1rkoz5&#10;epVeX1916R4S1/2CF3E5yaK4aPFpN059ULQqH/PPp4lfufnIrLaV0onaIbnzcaVLF8TFk7DopRvS&#10;msPFder+qB7JoPiG5se6j3URh2OaWD81pcc0dQ2X4qU0yUI8TlM4vqfQKl3PpGRQunzS47DomtJH&#10;Hskf10e9qpt8vTfjdCvosJpRGuDG35qdeDny6IT84d0lMJKQpdl/uGb0GU3G37OcnlrWqM1fgfYH&#10;8igPaK6Y6DnVfzLOxO032SLiV8BEqwkLIZepuoJifhvXgeQttMhZVv/WF4nzAZcXziZ7popCDRnw&#10;6UCt7T3JAThVVbZU3v517NIh7DZoFwftxo8dHz58ZUZ4Ytzj4YsFcw1QWhlGHDI8dO9mh/bp983q&#10;tFvjZane77Xaa7LXpB9oy8Gp77FH5OjRo8Mjjzziv8UsnwakA3wr5dSni/2uFFGJNOgpq3oh4fll&#10;vMBvPFaBLPdmHPDf//3ffsq1lm1ThvJc0LP8G4tFxg8AmgB1nAgey0QYIBCgEKfnjDg8qAefi32o&#10;We794x//2A/S4QO5lphTD6dwsySdlSKsAIEXACgf0Vn+zbJvgFPARKw8WV7OSeG0CRkAgTk8B4tM&#10;DqLD0SbqVtvgyZiIQ7U4QZyDedAH7eAeIRPWmj//+c+L7ZT8tAU69IAPr+SSBppbAwmobG4NJ/5J&#10;A0kDSQNJAy2uAQ3M8GOnQRtfpAHz2LOIg1UAsRg8M/gDpGTgh4NeTrw0cSWuekTTHD6DQq64PuKS&#10;I66TQfeIESNc7ksvvdQnBwwosSikjQzWaVPMj/LEy8lJr/g42qowcckrOkBK9prEwoClUA8++KC3&#10;mUE1S72wfADIZQJAWZWHl5x4xXHCpWhFUxdf9eX5UJ/qFI3icb3kqd8qHTqFPWB/lCYe8pVfDr5k&#10;jGVRPyYvllk6ES1xlVdeTC+62BfvOK0lw7HMLVlvOdaV14XuXXxPm0Nu1RPzVp1xWhwmv1S5mCYO&#10;07a8q0/5fNm6xuN6a5NZdPHzwBsEa0JgMDfMy7UBfpaVXYXmmVYswd6fZKEjt/fDz/5l3Ao0Xqb6&#10;mbWC5rI8YYZEfX/HQo5TFKwEnRfkJRzJGSejMrNN/nmCpXu1UZkiC2dIhslk/zxKG62+jKZQ0tuV&#10;pRTLRvyKQctc5ZaklCsy92z0YmfLW7I+dNp0236Hsaxs17ld2HnQjmHpyiVhyYKlYfr7n4YXX/17&#10;uOHm60LvHj3DPnsNDV16dHEpMygokw/LyrYmq0tZ/acoTrkG+DDKYSyjRo0KL730koNtgHZYDLKC&#10;Re8F9VHvd9YYfKXVp20qg8/YR/zo+8T5LQUYxBLyKdvuZ4KdYg9Yh4MGesZ/yDdw4EDPHz9+vH/A&#10;7tevX1EU+LDXIx+6tWKDcpRnPML+k/FYi4LItNNOO/mScz6SA0LyQRW+5DEuPfvss70cZbGoxGfZ&#10;NwcnchAP+1AChAKaUocctICVrBLC4pFxLO2RHgQsAlSyVRB7ezNWYu9NHHUAUg4dOtQBVQ4OogzX&#10;Gu+Nwn1BLvLgn1zSQHNpoHoG1lw11IHvv//7v/c2skvsKgt56iByIkkaSBpIGkgaKCMNaDDKoElh&#10;iUeaBlMMrFgKzOErnBjNQJNTHc877zwfPDLgZFCmCx7ip0EfafDBxbw9oYn/qG7VI590heWTxsUA&#10;m43YGaiyTGfSpEkOxjJAZc8jvozjKJd3pdLyNC0RlxzyqZNwPGBWmu4FYCRgLPeQEzEffvhh34vq&#10;008/9SVMTE6wYIh1Cg/FxZt64guahrq8/PBRfXEdoot9hddVt+jw89e6yrZ0fl6+UvFSMkGHi+kV&#10;x5dOCcuJVvHm8lW3ZMzXIzk2dB+91KaDvN6aKl7qvtQkR3wv43IKy8+3hbjKxnmEW8qpTaXq490m&#10;+aAj7O87nitduYJFfoWfCS9nANz06R+FJ558PHTu0insMGj70GfLXsxCJisAAEAASURBVNlh204H&#10;ZJi9h4yxcSwUVpjl4v4sF/LMgy9pmW9FInRQpXOiedQ5UA7eVgb4kb+4LDWzivR8S85AWYsZWFio&#10;0v22xfq9aFba0rL9J70WT8t45+JG19bahOz41byoh0rtgr+BqW0J+290lVnX2Z6Jm28RenTtGWZ9&#10;9mlY+MXC8PH0j8OcTz8PvTbqaZZ024Z27QtTYiumpsnOM0uyMYjxdr1J9Fb26VfIIx9gbeLEieFP&#10;f/qT+18u+jIs+nKRH8aCBR+/yfxu0xdj0EvlaU5920dZeAGkARxiDUkaoCN7WOPIAyxl/MfH24qK&#10;Ct/jkfEBoCXy6GKPa2RgpQ3jJ9LhS1nGFlhBsoIDq0cAQi7oASRZHk07WT7NR1IceSy/BmxEP4zV&#10;kItyLLXmgytAJ3Rc7LPNmO344493WaFDfiws+TANDY40ltfDk7rRK8vDSWNFDbRqE/VhnUkbaB8g&#10;JfXAk73ZAT2Rm4sxVYXph7LUxWokdAp/6kHm+H65MOnP+qCBS//jP/5jcbkLmvXuVpbSOvgAE+Ed&#10;u7J1aa0sT6o+aSBpIGkgaWD90YAGpkjMYEqDJvlqCQMs9hu6/PLLfZkNgy4txTn22GOLA0nRy9dA&#10;UPFy8mljKUc6lgzPPvts+Mtf/uLLgVjuwwbufDFnUIuTjvAVjnVYindrpyFn7PJxBt4sYeI+c88Z&#10;eLMJ/ZAhQ3zZktpZzvc1bl8KJw0kDSQNtJYG9H7lfbnSTvgeN+HJ8PNf/Txs1KtHOOackWHbvfuH&#10;VStYgRC/l5leZnGl4vsp4t4Qy/cZKGAbH/1qmI5aMqeL889gGwdKMnkIGzhD0UIFLON2OJIMglnU&#10;AvZhUb8ZWGtaPvxw7KG5GgCROrIkz4EF9a3piBeIPM/KYOFYqI+2ifNq2lSsp9A+qra9ONtCV2Wg&#10;j4XtrJ0wdsz48PSYSWGGWVb26dA77Dton/Cbf/4XA42GhA5dbJltO7MMNPtMrDGp3+WCF7K0YddK&#10;wZdrStsSMf2W5kFG0gHiWLFy0003ueVi2w5tw1ZbbxkWLVgU5n3+hYN1LIPmUBsAS/So32SAQIFq&#10;9W0HdUsuxkAAd2ztA7AGOEcejjrmz5/vQCOrLVhZAyDIB105yjOeAIxkX03ykYv2AgCygkN7NVJG&#10;eqAeQE/KARZSN8Ao7aN+6AA3yePDKis/AP8YrwBSAp6KH+m0QR9ZAQ/RLTJDpzrhTRvIB4hkWT3l&#10;qIOP1tQRj+3gATgJf9pAPnVoKTxl4SfrV9qO7OiEOvAlg/TtQqc/64MGeAi2sj7zWbkLm5Z+l/sd&#10;SvIlDSQNJA0kDdRJAxoEipg4Dp9BFXv3sPyI5Tak8dWYJTAAWQxCGfDJqazi5ewzSGQAiiOMQ34G&#10;sYCStOu//uu/3LISOgbGWgYOvQaZKusM7I/i5aYLySs55dM2BtdYNmDpgNzs1XT++ecXl2ExOSG9&#10;3NqkNiQ/aSBpIGlg/ddA9jsUt8N/jYvYH/mKyI+pC2EH/yxs5Nk7G1rKZvyzv1me77MJnQGPgJur&#10;2B/S/5GflWD5NCH+4RxcrALy4zcho3Es03Pzf1Qb6YXy1cECcSaf709JClH+gIgWypBCGklt2rcN&#10;w4YfGNqvbBMeWjg6LPx4QZj0/DPhVttfuluX7mHn3XcOHbt1Mmp+320Zrv++85tty3Gx5EQMrwOe&#10;reM0TqB27hHjDX5nWcbMB8NnnpkU2nduH/Y7dN9w4GH7h3envheeGjMxfPLhjHDHHXf4OOWss87y&#10;A2DgxaUPqQ1pUfz7DrgGSMgl3pKR8RGgIPIydsAyEEccWuiQA/AOF5eHHqtI+NbmAAuhw1FeACx8&#10;AQ/j08Kx1owdckAn4FQyUU5O4xnlATJy4UhT20UvOnzaj5WnLD3zNKzM4cJBz4WjXCyD0j0z/Uka&#10;aGINlMVS639PS7+b+LYmdkkDSQNJAxuGBjSA0sCWwSUOX3l8TWe5N8uPWA7M12CW4pxzzjm+5JvB&#10;Kg56ynExSIx5OUGZ/qlNTgaVnAAJEIv1ACc6csAOX8JpN1/RcWq7mig9iLfSW9uXnMjFIJ37xGSE&#10;OFYBzz33XLj++usDe0oNGzYs/PKXv/SN49UOJhg44uofymvttqX6kwaSBpIGylUD2TuzKnw4/cMw&#10;5okxoVNnln5vZ0u/ezswmMnN72+MnCkuHyqFM7oMJlwztUhh72lRWbD4m2wQnf2z1RPtDPxpW4Af&#10;zeKQw8NXrl4VVplFY1sDAQ2DNHjP0pnt2oX1JGWwTnRrSAoAhno9cLVLdRbTqaumf9XtySwqIzrK&#10;27/qlmUhq8DSDPQxlLGq3arQsWv7sO3224au3TqEOZ99HhYt+TJ8YPsQzpv/RdjIQKf+FRW2DDyT&#10;02uz4ia9lzdU1mrIftPIa2nH7y+O31X9jmJpyEnUfBydMOGp0K1nt3DYMYeG7557XNhm563CLgN3&#10;Cr169g5zZ9mS448+9m1asCTklG1APfjE/BrTJskED37vkVdjgJr4UkbjDJXTWIE4+fDhitMVlk4Y&#10;n+CIxzwVhh5HXDxJI4yLy8XpcXmVhV7lBF4qTXIQV53iHacRjp34qYzi0ChN9HGe0pJf9hpYL5Z+&#10;J4vKsu9HScCkgaSBpIGkgZo0wACJS4NDhRmMcmFhx5d9TsB+yjZOZ7kNy3KwNDzuuOP8y7AGXfjw&#10;Udma6iyndA0QJXteNtIBcffdd1/3+cLPnlHogWVJbMiukzfhBT2XwuKf59uSceSRkzxql9IBKdlE&#10;/vbbb/cN+wcNGuQngWNRCa36B/eWOBdh8ROf5CcNJA0kDWzIGuBtm0ElNWih+nVcICBBifJVljjc&#10;auIo+izfATgVxbdsL10Ab/gpUAl7ift7HAJPA5U04K4dS7ktcbUDRBmIhiWiv/dhmTE0EuhZOk2C&#10;gUnwJmjcoM2cJxTCa3tO77QRHYkFPpRQDjypq41ZQyInQiMj54F3bNs+7DN03/DNQtuu5enJYcZ7&#10;s8LYp54IS79ZFjbdfLOw6247uyUblpTIbaMbK5zxQ2ct/TvmbUEO+w3FSV8Ajoyz+Fj44ot/Dxtv&#10;1iscPPKgMOK7w0KHPm3CguXzQqd2ncLewwfafWob7v3r/eFjs6y866673HqPfSDZs1H8nLn9aUj7&#10;4FETH/gpX20QwEdcadDFYwfkIS2+yBc/pUMnHvjKJww9dSsfWsXxWZKtj6/kUVY++Tj5yivFl/aQ&#10;zgW9yqg9iouHMy78idMIx+UhUb78uGwKJw00pQYSUNmU2ky8kgaSBpIGkgZaXAMacMlnYKbBFcu9&#10;Aa84BZr9dgTKsYk4+/NUVJi1ggF5OA268BVu8cY0skJ0QPvlNCjFgvLAAw90kBaQcvLkyW6BiD7Y&#10;QJ0lPvGAW+XhV066QEa1T7IxIGfv0VtuucUnSRyOhLXs/vvv75O7uF3SD77Kq63JTxpIGkga+DZr&#10;oNHvPOF3ayiJRGUUgBRLEUCX+aQTqo5lZTLATcQqY4TuABgB96pdxp8Uf4cbYLc6Qx7td4Hf7XZZ&#10;uuN57fy3IlvK7XaVxgkrN+rMaoe3cbCIAVLO00An81Wjg5cAgcUUy4wc0ujU8gzltBSAHUt3C0tj&#10;ZE0olCbd6rF8M+p0ciwlq+z3a1Wb5aHHpl3DPsOHhDZd2oRHlzwRPjeLw8efHhN6b9o7nHfuj8Je&#10;g/cyAKuD8YA7YFehTcavpZ3GBOpPxL/+eqmtaHg2XHnlleHFl14M7Tq2DQcdeUA49LgDQre+ncKy&#10;VUvD6lVV4euqlaFrxzZh78MG24fkZWH0/U+E999633+/GZexVQungePg31CHTFzigR+PDcVXNKLX&#10;eIE4YwvGh5RVefGjvMqIF3lKi+mVHvOmjHhRRi4ej5IuPqKP+cdptE3gpMqIr+L4Kq/6lKZ4KV9y&#10;lMpLaUkDzamBbHbWnDXUgXda+l0HJSWSpIGkgaSBpAHXAAMrOYUFXgnIYk9Klnv/4Q9/8D0p2TCc&#10;kw+POuooX17EEuFPPvnE9+dhWTSDQ3iID/w1yFNd5e5rABr7ag9pLANnv6UBAwY4SIllJaeCd+7c&#10;OVRUVBSXgUOrwSvhcnCSB1niwT4Dcw4Muuqqq8Lo0aPDIYcc4hMdWYpSTjrIt6Nc2paXK8WTBpIG&#10;kgaaQwN1eeeVfuMD+gCPVYWPPvowPK6l34NZ+t1zraXfa/JQDF9hWgdsx+8s4chV/7xbvmUW8rNk&#10;gEUv5eWyw2naGfBn4KNZVLa1Q2ra2TpvAMZV36wKy79eHlYsX+F82hmIabl2mI1xMGBy9So4Atxk&#10;dQMAZoCkBCBm/zyfP8rP6MkDpDSGFkKqzAeB9DKWR37GjbBzcz5YREJfZaCdL982IkC87t26hy23&#10;2ip0bNfR9lq2ZeALvgzvvv1umGvh/v36F06DLmrA6sl0kUmELguNUUID/fj3Ns+CPDl+W6mT5d5j&#10;xz4e/vznK8Jztuy7U9eO4ZDvHBiOOWNk6L5F17Bs5VLbX9NAYheP/UNXGpDZLlRuNyBs0nvj8Okn&#10;s8yy8pMw7cNpvgqmsrLS94yMLQupM66beF3aC018qRxpGhsojC9HmLEGK0/w87LEdIQZi6AHZGSs&#10;JV7EueBDmoBIjWMYqxImHR6yqCRN+qU8q0Zw4qs8ylMv1qw6MAc68uHB1kfwpH581UE55MSJp0dK&#10;xJUuH/p8GeUlf73RQFr6vd7cqiRo0kDSQNJA0sB6qQENlhiQMZhjMInPMmCWH40ZM8YP0tl+++3D&#10;D37wg3DooYeGjz/+OPz2t791q0JAOgZ3LBXWiZDwWt8GYtIDbY+d4vhcDIZpKyc5EmbPTja8Z3P0&#10;Aw44wNOhi/kpHPNtyTDyaNBOvbo/DLjffvttt+Bg781ddtnFl3sDSHNfVQZfbdLEpCXlT3UlDSQN&#10;JA2sLxrgF6QarlF4zVT9ymCNiC0il9Jqbqd4ANhFzpKr48B3QIJZGr6vD4CA37BCOrmEO6zsYMBk&#10;Bzs9e4WBNV+Hrxd/HZZ+vSwsXbIsLLSPk5x43NYAyh4bdQ/duncLnbt0sn0fu9t+kF0tbCdAd7V9&#10;jtsYWFjgm3GVNNRgTpV6tJDmyRYWEFk4uTyT0EuZhHCrps8YqV2kG1zZhv2VPWgnqpscBi517tUh&#10;7H3w4LDw64XhuXF/D/Nmzg+TnpsUenTbyIDMjcJOO+4U2pv1aFWVAX/sXWn/cxrNBCj81W/fGonr&#10;iNT0mw+vvAPw4vf3lltuDVNeeSV06dEpHDLygPCd0w83S8qOYck3SwykzPqHa9YazEFHi5fbidId&#10;V4XBw/YIy8yy8vbrR4XPP53rYxL2qjzppJN8L3HqK1VvXo7Gxqkj1hU6YD9zPoQC6A0bZsvXIwCS&#10;cQUOAPDll18Or776asAilLEH+4LvtNNOgdUdjFM+++wz35KGMQpjUcYhXPCfMmWKj1H3228/PwRw&#10;7Nix3m5WujBGQyb68RNPPOEfmvfaay+Xg0MDWTH0/vvv+2oh7gMfogcPHhx23XVXHwtzqODNN99c&#10;5KMxETzZE/T4448vjvmkv5rufU3pKpf8pIHm0EBa+t0cWk08kwaSBpIGkgaaRQMMsGKnuAAoBoVv&#10;vvlm+N///d/wwAMPOGllZWU488wzwymnnOJf6bEoZMnzZZdd5kuFGbz9+Mc/9kNXGBhyrU8OHWgQ&#10;KR/5SY/1ozjALANoDprhC/sjjzziYB8D3YMOOqh4SmWeR8y7JfQj2alX95cwYDSTg6lTpzrIOmHC&#10;BB+c/+IXv/DJhCYQkldl1R7JrnzFk580kDSQNLCha0AwXVEP9s7lXRynE+bK/RwXi1QHqkvxy53F&#10;9BvuHAqkysmoVAorPGrOTtG23wGWeRvwCP7Xxn63ly5aHubMnBnee/e9MGf27DDzk5l2fRaWfWVW&#10;lA4GwSlbwtum/erQpXuH0K/flqF//23CVv22DtvssHXobfsodu3eNbQFFDLA0X8nsZSkqBpI+9GD&#10;nSbehv0lLY/tInEiRSiKFJ1HnIklrZGTsS7QY0lZZVaZIJZVxmzl6hWh1ya9w5HHHBG6dugRHhj1&#10;cPj8i7nhgYcfCD3tlOkzv39mGDhodz9gByvNPO9i/YVAU//O6XeZ31XtAc5YilUqXXt2CQeM2M8t&#10;Kbtt1jl8vSIDKRHF5UCfRdXa/TMQs40tET/0hIPD18uWhsfuGROmvfdRuPXW2xzE+9nPfuagX9wm&#10;vw+F+xGnx2Hvr66bOHXdYbVNOsMakW1yAB/ZOoexk3gzTsSSkZUpjz76qI+bNtlkEx9TAdwCcDLG&#10;4tTu2dY3n376aadh/InuqIPyAJVYS/IBecaMGdb2W30PdU4BZwm86CZNmuT7d0KHXACayNavXz8f&#10;12JRyZjoo48+8q18AEsBM5988skAuMnKIWSnbsZI+qi/bq0kiqSB1tNAAipbT/ep5qSBpIGkgaSB&#10;emggHkQy0NKgCxaE+eqMJeU111zjy4BJ56v06aefHk444YSwkQ3yKcc1ZMiQ8Otf/zpce+21PtD8&#10;4x//6Dw4fKWnnbSpuuCB08CVsgpnOdV5ire0n5dH9SudtsS6Ip84A9xLLrnEB7B33323L5NnQI0l&#10;Q/fu3YsDWvER39ivLS+mqy0c67ou/BjUMzlg79EXXnghHHPMMeEc25OSiUTMq1SddeFfqlxKSxpI&#10;Gkga2GA1YKCK4UvmMmDMwTmWONs/gz7synJL6SfOURgfK0xnx9JpDsKx3yQSqAHAbpXFbSW3JdlK&#10;iTa2lNbqa/eNWU8uXx2WLvg6fPzBx+HtKe+Gd9941wCfpaHXRj3t6hsG7L6zAXq9Qh/bl7mbrRyw&#10;H+ywYNGCsOirheGrxV+Fz+fOCx9MmRWmTHgr9N6kR9hxpx3CbvvuFrbcZqvQuU+nUNXJ6jewkJPB&#10;29rFgTftbck4uFdBRMtHLgBUJCYSORILjrbIIT/UxoVV6uas/ZSHsQU4mXyFWXdSr61hD9027REO&#10;P35EWGIA3uTxk8MXs+eHUfffFhYsnhsuvPCCMGiPwaFD+84FjcGv2sW/g435zRMfeBCWT02AbIBg&#10;txmo+Nzzz9mhP33CwUcdGA4/6dDQsXf7sHTF13YP2RM0u6fe2IKI9BeajZ3lkhVfGcnqMPLU4WGr&#10;rbYIt157Z5j29odh1KhRDgyeddZZbv2HNSMySKYCq6In+dRexeUXCWsIUE4fNcWDD99z5871MSFp&#10;SocFYYBBVu5gPXnGGWcEwEU++P7973/3A4Iuv/zycNFFFzkQOW/ePAcYKac2MJ5kWyI+GBMGgMQK&#10;8qWXXvIPyIxrNt54Y7fKpLyWeI8fP96tWBnfjhw50lcDIesrZtF6//33+3057bTT/IMubRpm1qAc&#10;IKk2UD9AJQAs4brqqAbVpeSkgWbTQAIqm021iXHSQNJA0kDSQFNqQINEBnQ4DfgYiPE1mT0pNUhj&#10;wNe/f/9w6qmn+r6UfOnWgIyyDNJYhsNgDoCTgSGHsTDYA/DS0mHVqYGc4qpb6fAsdxfrDfnRW2Vl&#10;pYO4AJRP2WmdfM1HV+iA5eDSGbSUp5x0QHubsv3iC8/YKY4MWFJ+8MEH4b777nNLBKwTmMgAPKu8&#10;/KaULZYnhZMGkgaSBjZMDaz5bq5ZBxn4VlO+43QF0M45eoL9MTDP4w6ChtDOrBeJswflaruWL/0m&#10;fPbJ7DDtzQ/C5EmTw5dzl4S+ffqGw0ccHiq2qQyb993c9p3ewqzY+oa+Zsmm7Vy+NIBy3ry5Ye68&#10;z8Ontgx3nvmsvHjplRfCC8//f/beBMyr4sr7P72wL7IKiGi3oKgoLkRRUUBwX3CPJsYtMTEZJ38n&#10;ySzPvM/MM2/meZ/JJJNlJstETYzRuMRo4r6LIooiKrjFFcUNQUEUkK3X//mc29/u8mc30qyNVnXf&#10;X9Wt5dSpU3Xvrfu951TNsnkL5tne++1rI/YcbkN22s7KKh01dFPssgqedx52JuI55MApZszMQMqd&#10;NzDJQquxtKVttT9a15QZwMrnMfzR9AAuIUhdvj6hx3Xt0dUmHzbRKmrLbNq9053/RXb/tAds0ODB&#10;1rffAKsatpN1qii08/R8hrjCPDM3xOlZCo30Ocx8C3Pnyy+/PD4W9urX0w464kAbd8yB1qlPhYOU&#10;viYl8wX6GFHgmpsesc3RCAHz8MZOjbbb2F3shGXH+W7gN9q8V14Pqxg+MGMNg6ky7WGOlvJFmDhc&#10;abzi1nUuQHn4Jj91iV6plQ3xaJMC1GLufeaZZ4a5dTDhP4cffniYZ//7v/+7TZ48ufnDL+WgLfqp&#10;T1nqHDRokO2xxx4xv2EHdMpTjoN0zMUxM+/Tp49NmjTJtt9+e1Ub8zY+MsOvNo4E4OXjOxsqEgYU&#10;hY7aB10cvIg/xTUTzoEsgS0kgQxUbiHB52qzBLIEsgSyBNZdAppEMYlkUspETJMpvmCjSclai6xJ&#10;uWTJkjBtxtybg/WOcJq8QwuHGQ9fmfH5es96jXzN5sv1lClTPrZ2j+qiXDqZS+NJ6+hOchSfrFU5&#10;evRo+9a3vhUAJZqV//Ef/xFrPR5//PGhbUleZMchrQbiNlbb1R+iJ/lSH2nqa/qdl6OrrroqNCpZ&#10;i4n+1e7e5BUtTcI5F114zi5LIEsgSyBLYG0S4PkodKnIF0qCH49qk0BRuhmVSvJ9ki7AJHUB/hFy&#10;/CTwLMIVnsbGN44X+k4lvqv00o/shTkv2KPTHrU3Xn3Lths0xM447Tgbd+DBduCBB1nfbfo4aNc5&#10;6KWs8gzo1aunDXXTVyBGuKC+dxcttMfcXHmGm+necf89dvsNd9mwp7e3Q4881HZxwBKQsKGxhtxh&#10;Eh48Npl9xzPKKbXSIs+PU/vhROFIiB/F+rYr/swCvKr1eAejyt2PZ5Zv4OLl6svqbeD2vWzSMeOt&#10;vHOjPXDnQ/bWwnfs8iuvttW1jXbmF8+wMXvvG884PTepQM+/qGwDfvQ8hbYOgDJMjn/605/ao75x&#10;Ts9tutvk4ybYpBMnWveBnWN3b2TFJkPelKaRVJQv6Hkk/2CoiIbDW7vSNTDLOpXZAYd/wSorKu02&#10;NwN/+omn7eKLL4452YUXXhgfn/nInDo942kzYc0PFU9eeF9Xl8qRMPMPwL2C9xYqaDe+/vrrwRPW&#10;KaSrzh49egRwyQdvNm1kXUocPOKgC5/iWXHURVnmpWhHYjkCaCmemOu+//77oVk5cuTIZusfPuAC&#10;HjNnAtxERpIT81nM8imHIw9zXszK4Ys6s8sS6KgS+PjV3lG5zHxlCWQJZAlkCXyuJcBEDaeJo4TB&#10;5Oz5558PE26ARiaPAFjnn39+mMQAUmqCyQRNoJcmlEzYyM9XaEyKWe/wF7/4RUzkWK+R9YU0AVWd&#10;oidfk0jxqHwdzRd/4hv+FGbSy2ZDfKX/vS++jjkTmgLnuukRGpZMqDWhpQwHcaLZ3raqXspp8p7G&#10;KV5xTOpZOP5///d/Q/uVhefRYkCTEvBUThN/8af47GcJZAlkCWQJfJoEAjX6RCbwxKYn8CfSSiNK&#10;ISHOC6otKS1xTaUBAJtARLQJATAjj9tYdyrrbEsWLbXZT8xxoO4Bt4/2NQ3HH2pfOu0MG73HPtbf&#10;d43u3rVHE5gDnw5HeoU8A3g+cTR4RNMUwuPRh2y0Qa59eeSRR9s+e4+xffbfL9aAnP3XJ+32v9zh&#10;z74DbfS+e9o2A3u6mTa7NRfPKeRAYwqIkrqIWJsrWp7moCzlKFnWjACLsD9TowLyeDrArW+a03fg&#10;Njbh0IN97c06e/yxJ23RgkVhWvzhe+/bP3zv78P0mOez2ozPgVufZ7TKUl40CTO/uvvuu+2aa67x&#10;jXNmW79t+9q4Iw9wc+9J1q1/J1vlu3uzUU60zqtPpZPSjASJpikTIHJoVjrWzAY7vXr38k12VoVm&#10;JR+ScSeffLLttddezR+fRROf+R1t1XwibbfyBRH/SdMU15oPTZzmOtBRWcLIg7Uf0zqJ50CjEU1G&#10;Ppwzf6EcgKcc58STF1ARn3P6kfkY864bbrgh1qJkg0DyMEfFAgiwGBCU+SsOi5ibb745AF3mxJQ9&#10;55xzIm3ZsmUxR8bEHEeb+ECNxUx1dXVz3ZGYf7IEOpgEMlDZwToks5MlkCWQJZAlUEiAiZsmhcRw&#10;jksBR0DKK664wm666aaYNGIKfOqpp9qxxx4bIKMmmtBpa7IJ0MUaQ1/96ldjcolZ8WWXXRaTxmOO&#10;OSa+cEOH+kUjGGniBdopn0rrCH4pXymvqWyY8CI71vNkYo1mJS8HQ4cODTMm1l7CqYzCAi8jcR1+&#10;1IdrywqPyoe8CWPuDYAKkIwmACb9gJVMuHHkSdsqGmnc2urMaVkCWQJZAlkCm0cCwqgCygoU1AEb&#10;B+0A5QDyyhuwmCi3TvX+Eco1B1+a/YI9cvcMa1jeYGee8WU77ujjfI3Gvaxzl27BMFODeAYAAobW&#10;WlKDP0+K51YTiOVJdV6PW3Vbj249rWr7nrZt/8FWtV21g5V/setuuM5m3POo9ajs7rtv7+WqnZVW&#10;b65RV1FYFRTom5vOMqfw2qm7Pa6AKCkRUGThceYqhmWxmQ8nhRZnfYODpL6zd6WDV/2272sHTz7I&#10;NRZX24z7H7N3F79rd97jWqBDt4+5C0vd8LzTM1rgGTW1x+nZqzKiA0jG2ossD4Nf3tm1HyfvZ+OP&#10;G2dd+/ualA5SSjPWpaLi6+67IDF/X8kGO24Gvuv+w+2oUw63G6+6JcBKQDu0A9mpmmf/YDd/F2/M&#10;Q2i3gD61YX2f/9ASbcKigy/azJmYFzFfQtMRpzTKYBou0BAtSYBG4uWgTznKAGpqLkUbWLKATXNe&#10;e+210FpV+/ABP0nnQzKalJSHNh+ZWfIILU92AmeOBL/wiPk4GyjiqJf8yA+f8uJbvGU/S6CjSCAD&#10;lR2lJzIfWQJZAlkCWQLNEtDESZMofE0cmawxwXvhhRfs+9//fnxxpiATO7TsMAdm0obTBJPy6SST&#10;NNFkYghtvloz2Wdih+bef/3Xf8XXa77io5lJeSaamlCm9Al3VFfabvFJm5EBTrJAO4Dds9kxkp08&#10;f/SjH9kCX9OLheKZ2KZ546QdP6qrtSKawItXfBz9jLn3b37zm1h/lBcUNgBiAXmcaFJe40Nl5UfG&#10;/JMlkCWQJZAlsIUlwH2dZ46eOzyjW1hivUfu2xW+s0yZ76TTWNNoz855zm6/6Q6rWVVvf/c337Gz&#10;zjzb+jlYU17uGoQFauiAoed1kEv3fJ4HhDn0bCtqAayscC1Nyvq6hg6SljtiCZA07qBxNnK3kbEu&#10;5jV/vsY1K++0/kN6204jqz2vg0r1Dio5kXIHDsNcu7kVLfy3LwS1ZLOZYsFLb5HzTE3OW/guH4DV&#10;Ml+LcsSuI/zjXE+rWdlgs2bMsveXLI6PqoCIPKMBo/QcbB8vrefW8xXAjV2nmRM8PONh6923lx10&#10;+FibctYx1jnWpFwZclbvtk5t7bG0uyjvmpV1K8w7yY5wTc0unTrbDX+4yc393wgNwzvuuMOOPvro&#10;+BgtwBLQkHZz0Pfqc/G/9po/nsqYkQxLw+QkDseYQfMRTUY+pLKxjdLoD5YjQoOSD6usDwmPgIvi&#10;DRrIFUCT+Srp6dySMqwV/tJLL8WSRmhGCpAk7Y033oilithshzkrMvnwww9D05K+Yl6LLJi78iEe&#10;/lpz8MMh3lvLk+OyBLaUBDrEwgT/9//+374ugL/1o0Pws6U6I9ebJZAlkCWQJeDz8ybwTLLQBEo+&#10;EzsWwge8uuWWW2KCxYTxa1/7Wnxtb8tcm8knNERH9SiOcyafgJXUwQTx5Zdfjkkmk0GtdSm+yK8J&#10;reI6qq82qu2lfNIWpfF1nwXaWcQezQkAYdJYzJ4v+elXeNEtpdfWufJL9sqneM71kom2AH3w61//&#10;2qZNmxZrL/3DP/yDTZo0qVnulMOpfGsvKcoTGfNPlkCWQJZAlsCnSKC4r6aZiEFjbt681+xu1+Tr&#10;0rWL7bLPCOs7dBvXhCyAxzT/2sNQw8yZP3/1i6X7eAYBCRZAJSbeC99YZLf86Tb7aNEqO+XYU+3s&#10;M8+z7YcMc21GXhdVvviAqGcA9cbzzOkAYEY89fizIn3usBlOnEfDPK9vxY2G/qB+g23JB4vt5edf&#10;CFPkodsNsV59escbKubJ5exyAy1XjqMoLVgfR6lG15y0cgchAVldhLSoWLwRkLLgNzb2cV6pu8L/&#10;evTo5rub97ZXHRxb9v4yW7PCNxhauCDmLIBi+qiqtrbn+acytEdhnqmslfib31xqMx6ZYb37b2OH&#10;HnuwHXX6YdYFc2/fOAdz+kKW0ZEeDhGtj1ia662tr401OkfsMsI1XgfaiuUr3RR8jfsr7KWXX4p1&#10;F99+++3mftXcBH411xMDpTIoPVc++UoHHAT0w2deyDqP7AKOGTV5+HhL+N57740laLDOwQwbqxys&#10;fI477riYrwBEYv0ze/bsqII5Fuuh33777fbuu+/auHHjYn6DBiX1ATqyqQ70ATCnTp3q1908GzNm&#10;TORlqSI21GF+Bi1ASeZLjz/+ePQVcYcddljwfdttt1l1dXXwC+/U995774X5OHM58uLU5tJwJOaf&#10;z6IEfuqKHh919IZljcqO3kOZvyyBLIEsgc+BBDQpTidLxDHhVBpiYEKGhh0TQdakZHLGBBIzFzQf&#10;+bJMfo6UVimgSFqaT2G+aKNNiFYmLy3XX399AKJ8IWdzGb5kMxGmfCnNjthNtAuXykJxKb+0hXbh&#10;CDNBPumkk0ID4LrrrovdPZEHmoxMetV2aOnFIKXXVpj+Q0sSOUMDvjiIl0xJQ9MA8yXWwnrwwQej&#10;jy+44IJmkJL84kF1wYtoEEc4uyyBLIEsgSyBjiaBpnuzA3C4AO0At+LMAw4aLvtwmU2bOs1eeWmu&#10;HT3heDvlpNOsaseqphxRIsL86FnS/ByBLo8+shVEPzaPoAyu2Uy8KZ8/jWz33UfZF0/9omunLbH7&#10;Z95r/Qf1tcn9J1qPPt2tDrjQn5MVaHOCLIp4UGv/T2hMAlI6RInjcc1zixhcaI1STTybPS74ZO5R&#10;rEfJpjPd3PwdwA7TaOZCJ554YnxoTLXzglg7f5ApH2z5WPvLX/zSZj4207r37mYTjh5nE44/yM29&#10;feMcN/d25oJyy/OWZzpMt98h/6amuyzcfLpmpe96aDb2yP1s0HaD7IkZT9lTs+bY3JdetXcdELz6&#10;6qttxowZYQrO/G/UqFExd2H9RuYDmhPgr49jPKEVyWY0AJCSKWtAUh8m1aeffnosP3TppZeGNiNg&#10;JfWzfjZ5MNVGNgCHaFRiOs/SOjjmVBMmTAgAMvq9aQ6mORW00ITE3P3HP/5xjD3yAVhi5s3mkdCj&#10;n+CTPmP+yjyNehkXaF5ecsklsSYl/OsaAdRmHUs265F8WvpwfaSVy2QJbHwJdAgNxqxRufE7NlPM&#10;EsgSyBLYWiSgSZL4ZbJEHIdeQAgDXj377LOx2Q3mP6wNxCSOtSWZcEmTUnTkQ6M1l07KFFa9AJ5M&#10;5PjazET4scceC36YBKJ1yYSPvCoHfZ3jpy7Nk8ZvjjB1l9ZfGse5eE/zopnBrpBMytGqZH1ITIuq&#10;q6tD21JyVRloMMHWuXzaSRoA5auvvhprLlGWxdzJk+YjzEQazYDf+5qUTMQx6WdXctYLlTYnNFW2&#10;1CctuyyBLIEsgSyB9ZVAAZSlpYnZOBqVLc/HAKb82YDZtt/QXavRn9W+w3d5XaU9NHWGPXjXw7bT&#10;sJ3tHy76Z9t/vwOtU2fXr+FZwrPGwTDhYXoWNfPrVUB15crV/jFzTavPa/JizF3vRFCSjKUy/afC&#10;TbsHD97Wtum9jc2YOcPmvvqabbvdtjZ4yHYBULI2JdqU8BH8f1JUzWy0FvBiRX1edwHouQag/8Uz&#10;2CmiLdr8PPZzNqepsErPW271qxvCBPrG626y995ZZJMnHGZjxxxgS5cttXfeeScsEChbVVUV5sR6&#10;tuq5jJ86pRNHOZzi2LTlvvvus5///Od239R7XZOyt00+YWKYY3cb0NXWNKxxOQhSpWwhCMi4iNrt&#10;6C/RCNk6DeJqfdv3Ot99fdvtBtqe+4yy0fvsYdsOHmRdunWxlR+tiKVpnvF54ewnZ9tbb71lKxzA&#10;6+1zF8BC5gu0h7ZJpmonDCpNzJamEc88CACYuR8HsmU9791339222247w9oGCxTmiswNq6urjY0Y&#10;ATFZ45s6GJ/Mo1haB3poREJr4sSJYd7Nh2HqZl4JzdGjRwctyqJRCR3KsjwRdaE9Sj7C0AKUZM6K&#10;KfyRRx4Z+ShHvXxcx+IIvsU/PhYy7BCO5QyOujgUjkD++SxLYKvQqCxG5BbuBr84d3IWXvSjZevO&#10;LcxTrj5LIEsgSyBLYNNLQBNDTZB0jk8cPpMtvhY/88wzoWF37bXXBmAGiPbd7343JoRM2pQfX1+N&#10;9QV8bS2hjrQ+JvMCIjG3ueqqq2IdIuIBRadMmRITV/Em2pzj5BP+xAsUkR3Iqd0pS8SlbQAQRnuV&#10;r/KYQLEOKBsWDR8+PGROG5G5XoJUVrInnjxoJEAH8HGiT9DR/FC/UV79Bpj5s5/9rFmT8u/+7u9s&#10;7NixMRmHT+gpP352WQJZAlkCWQIbQwLFM6wZMGoiKQipzkGjqfffZ9/93kXW282hjzvvSKvebwer&#10;r2WtxbadqH4ihycAwDVr5UHGsbQlC5ba7y+50t5+eYGvS/k9u+DcC61vb1YJAyz1Hy+CRiNApUN8&#10;Ea/nB88dwpjkPvroo/EsB+ApXbeaOUJdEPDNSNjIxkHK4g8W6u0D16j8+3/7rt1+z602av9RdsoZ&#10;J1m/QX2soTxQSq/Tn5Ow3m7HMysa7nw6UMrGPpw6sXgeOxexsZDncYPqeHaW17MRS5ktmLvQHpw6&#10;3R5/+Ck7eP9D7Otnf92GDtzerrn2GsPEl2cnz+WzzjrLzj777DAf1hwkaDc9pwkTrzg9R3WOBQnm&#10;zGwq+MSTj5tvvG6HTTnUxh8/znoMdJDSN/RpcBrIrMAniz5otyjWtYBXU+l/nSo7Wzff5Mhqym3F&#10;ktX2zMznbNbDs1zDcp69/95i69qlqw0btkNYXkyaNCl2COcDNoAl8wa1m/aqrWJB8wrOlU9zF+XZ&#10;lH5pXfAgp/7ReSnvik/9UnppWmlYdZXWU5ovn39mJMDgGur9vaCjtyhrVHb0Hsr8ZQlkCWQJfA4k&#10;kE68NGFk0qTJNOv7/OpXvwqTb8AyvmazJiVmN0xENRlHVConsbV38iValEPrj6/nmOig5ccaQ2gG&#10;YmLE1/OUNmF41wRRdMRHR/bTdohP4jhoO6AwX94xA0PDFO1WvvCzjhJ51H8qgy+HHACan3jiiVhb&#10;lDWSMN/HdEl0yc+LI/2sjXPQAvj6178eGgKSteoR7bQexWU/SyBLIEsgS2BDJNBy/xYVYjZUoxIg&#10;sNnxqhyn/iELkNDPKxs7W81Htfbc7BdtxgOP2dh9x9n5533Ddtpxp8D2AiKkTLlnxkfbMIDOFnBJ&#10;zxIsANgUD01DLC/QLEufFzyXACSpGL4C+ORZBoNOu0d313zr3dM3RXnBXnjxBauuHm79B/T3Hbgd&#10;nfT/MnhYTxfN9rKNAcy6Fqebchfm3K7j6etWlgdt2saqlJ7e0Nk+fO9Du//26fbEo0/ZHiP2sr+/&#10;6J9s3NiDbPuh28cHPzToXnzxxTD3xQKC5zaaeAJoxSoyKD30XCWeZztznf/+2X/bozMfpVNs8omH&#10;2sQTxlt316SsRZMSkBKCnj86RsQ3gS9ZsUZnbUOt1ThIWl9eZ116d7YdRwyzPfcdZdsPG2prVtfE&#10;GpLz337Hnv/r8zZnzpxYi5F5C1qMaCFqTpaOA8K0hzTFaw4aY8TndKVO+YinLK40Lj0nXTIm3Joj&#10;v2i1lk6caMonrq0yaR7yteaUB1/h1vLluM+kBLYKjcoMVH4mx15uVJZAlkCWQMeWQOnkikmSJnJM&#10;DhVm0syi4T/84Q9j12fWpGThcTQb0erj5SN1lONIJ51rm4CRF5fWKV7EA2Y1e+21V0z6WbwcM3Am&#10;soB0evkRHXw0OlJ6KX8dLUxbS+WTntMeDl6CAA4BFjG/nzlzZphZcY4MpD3ZFj3ASUBezI1YKJ5F&#10;41l7ksXpoYvZFHJlV1E0Q8aPHx+7e2M+Rd2pUx3IOLssgSyBLIEsgY0tAcFDLXSJ2VCgkqctdPyp&#10;Uzx3QqPRz32Xbx7Fna2LvfPWAnv0wZm2bMly+/YFF9mkCZOLzXM8b+xjA0joRIAUAfJwet7i86y5&#10;//77Qyuf5zVa+0cccUQAdnpOtzzjvNKgBU3x5PSowN2gIYMc7Fpks56c5cBkme1Q5ZvM9e3tJuO1&#10;XjsgZ9GayNzun0IjEYASMvWBWkKz0AiFsTI3gy9rrLSli5bbA/c8aI9Me9xGVO1i//y9/2OHHDTe&#10;unb2jVBccHxQ5TnKR1zWJWSzFDaiQzOSD62AdbTvk+0v2i3WmW/deeedAfA+8ugj1mfgNnbIUQfZ&#10;sWcead36dXJNSgcpHTDEFRJSyU3rN48b2uAqtfWNdQ5Y1ngv1FjnXpVWtcuOtu/+e9v2O2JqXR7t&#10;X7jwXXtqzlMButKHzOOQgzRuxXEqE4XJozBjqmW8FKXS8+ZxI4Lup+mKbi1OafJFqy1f+VJfdNdW&#10;Zm1pKa0c/lxJIAOV69rdeY3KdZVUzpclkCWQJfDZlgATKiaIevEAFLviiisCpETjbtiwYXbeeec1&#10;74pI3nQSlk4qFb82iZXm4RyHDy2FmbiyBhBf5dlxnIOFzquqqppNkuEl5Udlg8hW9iM5iG3azwE4&#10;C6g413ccBXhEBvQJ6zSpjORAWWRIv7355ptxYJa27777xksju15izq+XAhbGZ3dLtEC+/e1v28SJ&#10;E2OdKckUeqqjNMx5dlkCWQJZAlkCG0MCn4ShiNlQoPLjVN0CwXe8bnTtwbJ6X6XRAbvK2kp75a/+&#10;bJk5x3at2s1OPvFU22HoDl5vk+aYa14CVsYBVObx0n7D55nyl7/8JdY35hmN9QPPnMMPP7wZqNRz&#10;HSn5EzsAt+Kx77Q9rplH6irv5MBYme92/ZAvN7PUdhpRZQMG9vcdwOucCdZnXA99n2Zzaafv5t4V&#10;/oyEDwDAwF2dicY6GuzrE1pXq1vZaM8/+aJNvf0B69Olv511xtl29OHHWq9uPaL9AKg8Q7E6wLqE&#10;pVowAQes5ODZDFjJmo3k4xnKUfpc5SMwWogXX3yxPf7E49Z9m2528JEHuiblwdZjQLfYOCee7c0y&#10;Aj50h1cIME439o9z20wyws2nLjEHd+t8d3DWy+zUzTdCdA3LHat38B3p+bhZbsuXLbe333rbtWKf&#10;i926AStZ0xFZpXNFjYlUJgprzlHqNzPVAQLirTVW1pbWWv4c97mRQAYq17WrM1C5rpLK+bIEsgSy&#10;BLZ+CTABxDGB0mRQ5/J5wUCTkoXcb7zxRluxYkUsMM66S6y/BGCGo7zopbREpzQuCrXyIxqa1HGu&#10;Q3FMbqurq2NXSda+wpR5+fLlsekOZlZMdjXhpYzKtVLdVhGlNqgd+ACTLMQOaMtLEOtY4bOoO3Hk&#10;kczlo6UBsIl2x6677hoamMgR7UrM8qDBov2Alpj0X3TRRbEOaLpxDrQk21Lhib/S+HyeJZAlkCWQ&#10;JbA+EmhGg5oLE7OhQKUwp8C2nJ7DTA7OAdj5picOzNUsq7VnZz/vx1/t1JNOt8MmHWbdu/YMDccK&#10;B+TK/fBHTIB6MIb2nO7/PGOYL/Bhk+cUy7PwfGaJEjQqU+uHeLZDwBmhXaFBGWHOePYDHhaub99+&#10;9sTsJ3xTnbk2cIhvnOJae5XdHGQtw26b/BztcE3ZoV/u4GpRo9Ny4BMMs76ezXM6WWV5F2uoKbMn&#10;Zz5lt/75DqtdWe8apv+fnTjlZBu8LUuu8JG2ZQ4EUIv2KBuk0G7W12ZdaHZ9RpMQwDI1A9fzFFmw&#10;azQg5X/+53+GpUP3Pt3s0OMPscNPnWTdY03KwtybtqIEWzQZzv2AiU3pmskD5gIsN9UbdcIMgCWb&#10;7tTEpju9B/SyUfvubjvtUhXm7/V19bZ0yYe+2c6TNuvxWa5xOj9MwZnP8dFVH0oZRxpLkEY+6Tlx&#10;pefEbW1O8zL5Wxv/md+NJoEMVK6rKDNQua6SyvmyBLIEsgQ+OxLQpE8TJnwcoCSTZhZyZ3dvJtHs&#10;gsialKeccsrHdveGRnpIOsRBT7QV35qvelN+yCe6vAAoDxqVgHJMcjGxwgSatRYxvdJamSqX1p2G&#10;W+Oho8ap3eKPtjG5RwZoPqK5wXpWmHKzMyZrQZEuR36Aytdffz1kiHYLssOxCybgJmWhw+7e3/zm&#10;N+2www6Lxe9TGtDBSbY6V1wk5p8sgSyBz6QEttT9c0vVu+U7sRkdamaFmI0FVAI28bSvB+xzjcrK&#10;xk5W5pqLyxZ8ZM/NeT5MnU869mQbPWq0dXbQUa4oVYBTDhUGDX88h+PDJvMGlmn58pe/HB+9+PgF&#10;SMcSIjyj9TyL54iXAhyN9THhJ+YfgKEOUPHnzxx2426oK7PXXn/VP6Q9az16d7FddtvZKnu4pYCt&#10;cQK+C7nnxcFVKjVoyDWHSjJVAk76uou+j3nIoa4e0M0/CJZ3t1XLa+zl5+bZDVfeZGVrKu0rp/pH&#10;WtemHDpocGh+Bm3nEZLMUQSs0V4+AjIvWbx4cQCWgJU44tEopG2SBfMtPhRefPElNv3hB23wsG3t&#10;0OPG26EnjrcufSrcxFogJTW5a25Mcbr5fqNXSqqDmRaGGJ+YhLthuPUd2NtGjh7pgGW19e3X11av&#10;WmML5i8IS5BXXnnF2NUckBJ5AWync4q0krbi0zxbU1jtkb818Z553agSyEDluoozA5XrKqmcL0sg&#10;SyBL4LMnASZMmjTj83Lxpz/9KXbaZs2l6urq2MHy5JNdk2CwT9IxlfJ86USLcFvnafzapKd8KS2F&#10;lUZ5TKjgAy1KtDgA6gBTAe4A3sQfeVVOPnFbm5Os1UfwDxhJWwFuWRNM2qWAtWiwMPFXfjQp33rr&#10;rTABr6qqCvlJHgCb5MU/6qijYv1RXqTklI/zNCzapfEq93n01U+fx7bnNn+2JZBe+5uzpVuq3s3Z&#10;xtbragF/lE7MBgOVItYELpX5dtcNaFXWVljnii625B3XfJs1J3Z4nnLcFKuuqvbNazCv1hzBUckm&#10;QBFSYJQ8bzlwaPvzoYsPm4sWLTI21AGISjUq6dPmA7ognd648jCLRmcPByjWFPL63nz7DXv40Yet&#10;c89y23WPkda9T1fXfnRwsdn0m/wfd6UxoQ3odUOVvAGHOm1k2hiaot4O1xCtrKi0xtXlNu/lN+3B&#10;ex62N195246afLSde9Z5trN/6PMswV1h/84mdAVIqdppGx8BAWYBIfkQuGDBgjCL5wMjHxR5fpOP&#10;j4h8bL300ktd2/AxN/fuaoceO8HGHjHGuvfzjY0c9KOH4HZrcpiE17pJeFlFQ6yziUn4gIEDQlbL&#10;li6zN+a9YfNe853CfY1s5nNo22rewXNU44k2I6f8bN2aej/zuo4SyEDlOgrKMlC5rpLK+bIEsgSy&#10;BLY+CaSgkrgvnfgxMUQrgHWlfvzjH9utt94ak8j99tsvNCm/8pWvhMaiyuNrQklZJpM4fIV1Hglr&#10;+Skto6wpHeKoR23h5YeNZFifEU0OTMEB7KqqquIFAbPlUpfSg460IErzdbRzTdrhP+03XnbQkERL&#10;Y+nSpXb33XeH9gYvSLwwIgPKYsaPCRoaDAC8vBAQR/t5SUBmY8aMCbNwtC2JT11r/aO4VKZpmfaE&#10;qU/9SrnSdraH1ubOm/Kd1p3KhTzKp7bpnDJpXtFI01VeZdM8rZVV+ob41LmpaKd8qZ2qS+fKUxrP&#10;eSoP8qmM8qZxooOvsq2F03zrE26Nh/WhszHKlF6/pTRL5aD0tA0Ky1cefOJSWadprYVLaahsGl8a&#10;x7naobTWaH9244rnado+YjYGUCmgDnpl7HDtUFiXhu6xs/Wit9+3Z+Y8Zz26dbVj/cPVkO2G+IY5&#10;PNN5xoPQeanw3WQ61ogkvtj4BLCJtRh5/vDs4SMiQCXxAirT9vhI8lMfSw4SBt0m+BBjbIf/CoDO&#10;NT7Rdlz8wSKb+sBUK+tcZnvsNdp69Oke47De19hsYIduGhPl0NAMCDLOBHtGKry7tmT8YVru4QYH&#10;R2tdK5M2WkO9danrZBWuqPnmswtt6o3T7MUnX7NTj/2SXfiNC22PUXs6mNpE0etkl/LiWmgBapvr&#10;8QAfTqurqwOsxKIBrcrnn38+nrmYiKNNyJrQ7Iz+0EMPWddeXeywEyfZxBMPtm79u1htIyAlMsJF&#10;A4tgB/9t4ZmlBfyvsdY6da+0YcOH2u6jd/d55ABb+sFSe/31N+xZ15JlHXQ0T/lYyofWTpWuwevN&#10;5brXPUJh+RKBzvGzyxLYyiSwVQCVn3yT2sqknNnNEsgSyBLIEui4EtBETxymEzvSOACz0LpjwXO+&#10;7N91113Gwu577rlnbJyDhgSLoLdGa3NNEFNeaQvnaFROnDgxeL/yyivt4YcfjrgvfelLdsABB8SL&#10;gNqtMjqHbw5ehgUEKq0j+ZKvfHhLwwCNX/jCF0Kzkj5EO4PF+AEcAZmRkTQm0ar84IMPQhMT+cnc&#10;ChqAnrw4IQ/oqw75m1ImaR1puD11lo7N9pRdW96Un9I60vM0H/TSNM4ZY8QpnvythckrpzyiTf7S&#10;sGioTHt90Sstp3jVuS71qAy01iW/8qmcynCucKlPmdL8xOHIm5ZVviK15Vc0la5zcihOudM0xZX6&#10;lCktl+ZpjUaav7X0tHyaN40nrLLkEbCXjrW0LGHyq4zKK08ar3rSNMKl56Kh/G35lBN9/PRcZVqj&#10;r/qUJ/sbSQLgOgVO6IGibwBB42hwTUXvr0rXtC9nB+yAMgsgKP2leICXTSypT9WP6jv1e1O2xPN6&#10;WeexCYvzKn2MFNcgG+hwDv0GB1O7dOkWzye0FxnncVAW3pvBvOCo+azglWY2VUDN0IxTKvN/32gu&#10;+PRwRZlbIfgu30sWLbEH7n/QXn7pFdt7rzF2wQVfd5BypFVU+sdNNw0vj/17KA+hlmtC7VUDOedD&#10;Iut6o1nJTuiAt8yxPvzww1jP8qabbrInnnzCevfvaYeeMN4mTDnIuvSttDW1q5quF1qYtlHUO7AP&#10;GNwi/Oi/1d6e2vIa6+LrbU48+WDbcZdhNv2uR2zmtMfstXmv2R+u/EMsG3DBBRfYfvvvZ0MdyE1l&#10;q9ZqLGmeQnyp3JU3+1kCWQIbLoEMVG64DDOFLIEsgSyBLIF1lAATvXSSp4XMn3766ViT8tprrw1t&#10;O8yTTj/99NhUBY0IOU0K8TVpVNqm8qmLA75VJ2FeyAHZjjzyyDAvkyYoZuAAq2wMQ56UV8Jyoqvz&#10;rcFP+YdfzgEcMbVjkk8YoJmXIdwhhxwSICQaHGgusPt3VVVVaFVqHLQGbEjO0Citk7iN6eADBx84&#10;1S0/IpOf1vhpLS4pssHBUl5Kz1UBfKg9xKV8UYaDOB3kUTxhOfWJaGkck6665UtuKrsxfNEW//JL&#10;aStfaXxb+UvzUZ42loLkKi/6Old54tM4wsTpSNPSOOKVRnypK41T3tJ8Ok9pK25tPvTaW8e60hMv&#10;Gg9qq8aQ6labyK846hBfSk/TFFdaB+WURrjUiabKkV5Kd23lS+nl8w2XQDwBuVYCAPPx6KCgY0uu&#10;2chHSx8HbmqMCTQ7agNSshU2a0n6SZPTdUOEwkVSu/sSuk1OYyViuE6CQ/hwwLTcN/tp0tz0WYBz&#10;WPxSvV/RAT7CY1nzNV2UJgEOxWn4AJwx9hsLbVHPUcFmQg5SLluy0h6f+bw9+djTtnP1SDv/a+fa&#10;Hnvs6ven4tlU7hsPFY55BddPyzOLtqftpz18AMRa4dxzz43ri40JX3zxxdh0iLRlHy2LtRwPmLy/&#10;HXLsQdatb2dbU7fa81JLIQMnWohZDWnioKN6yKBJ+tGGpsb4fb7eVjeutDoHLHfYczs7degUGzx0&#10;W3vgjuk2f958m/bgtFh3/IwzzrCqnKeAAABAAElEQVQzzzwzrGV4LtQ3gcnIUzLW87GjyiDzlSXw&#10;WZFABio/Kz2Z25ElkCWQJdCBJRCTx2L2G6CAXhwB9TBH+tGPfhRmWpgEs6kKi+GjmYgZl1509QKs&#10;ZqaTcsVtbL/55YXJepPTZBW+9DIwceLE0Cr84Q9/GOZUaDB85zvfiYX9WcdR7ddkV+3fHG0Q3xvL&#10;l0xEDznQDrRIAWgxofrzn/8cpvD/+q//avvuu2/E03+YmHXu3Dk2N5BMoJP2cSqTNKz6NrYPX+JF&#10;bSmtY3PwUVpnet5W/aV9QRnyqj3peFMavtqpF65S+qKra070KCtXWkbxG8MvpS1+SvkgXm1srd5S&#10;OqV50nS1NaVHuFRW0FBepYkP0qCZ0iVN8RHwH9UhX/Hr44u+yq7tXHwpTymvorGuftp+yURl1ba0&#10;TvKobuUjHTrEi4bokictL5ryRaMtn7LkTfPrHF/1KZ/qU51t0c3xGy4Bnqjlrh6IqbXb53pHAy8V&#10;1xuXTCkI9/EaKV1cVx+Pb+dZExm/Ygtwi/HSRKIYE86Hn9e6hUeDJ8Tu4J6D3cfrGVekAnZGIX7I&#10;zdHiijNyEmqi7m2lHDBoo2tpVjoYunLVapt23wx7wNelHF61s/399/7BDj1kgpuxk4uSCQ0vzqY7&#10;xMJna+O14L+ob/z48TGXYomW6dOnN6/NOGTHQXbQEWPtiNMmW2WvMgcp1wQEW/Da1IaiM/wk4b8p&#10;qWN6LXJq5rgQd8iwpr7O+26Zg7Ldbco5x9rw3Xay6XfOsKdmPW2vvvZqLD303LPP2Ve/9tWw6hk0&#10;aNDH7k1qc3pPUVz2swSyBDauBDJQuXHlmallCWQJZAlkCTRJgImcnL5KM3nmJZQXxNraWkOT8ppr&#10;rrEHH3wwNqRhjSm+/qOliCYleeU0MUzptjZBV/6N4WuyrxdnnUNbL92k8eUdU/WvfvWrYfY8a9as&#10;0CpkbU20CtE0FA3Kqi2lYc47soNv8Y4sAJZxyAIZjBw50s4666zYcZT1wX75y1+GdgKL+LOW52OP&#10;PRZAJi9OWsMSOpTFpfR1TvqmdOpT9c+mrm9jtEU8yk9pqj3EpekCZdK8pXmQPy6VRdrfkbgFftJ2&#10;tBVeH7agJXryUzrITPH4peMzlanyqbxkqfhUpoqTrzLt9SlfSqP0vL0025Nf7adtqYOH0vaXpotP&#10;jS/JmngO0VY55df5uvqip/wpHepWv1Bfek4+8aay2d84EuAu49INsK/YFMbHj68HiVmz7yVjtXW+&#10;c3MtEGZFrPkY+XkM+NHoJuI+QPyEZ8aGPRsCkGsiEWFRhH5Doa3I0F612vlxQLGzr33Js6rMNRsZ&#10;G+RROd8Rx0sXDpNyXEP4RdjPwBU9v48zSnmaL3HpO577ztor6u3JR561mQ8+ZT279Ldzv/I1O2j/&#10;cdY7NpZjV3CKUr6zl3NzdD8HLA0eqKgNxxjWdbTHHnvYuT63YmOd51983rbbYbCbe0+wAw4fY+W+&#10;f93qulWOFas1Bc+FaPw3Tou4NqrqYNEFr4C74Zr6WO2od+3Kj2qW2xrf0XynfYfZoO1PtOG7Vtv9&#10;t02z1+e+afdNvc9WrFwR89ATTjghzOSRJfNYXCrXiCj5yfeNEoHk0yyB9ZRABirXU3C5WJZAlkCW&#10;QJbAuklAk2m9+HHOhI+Nc6644gq7/fbbA6TcZZddQpMSk2+08lqb7InWutW88XLBe8o/lMUL8bzs&#10;si7jpEmTAmAlDqCOnUcBKdESVZsoSzqutTZGQgf5SduYhsV/umkQ6WhL7rPPPrEBEpvm3HzzzbHb&#10;KKbfmJyxmQ7rZlGe/ByipSYrDn9Tu7QOARXUSX+y4zxgOvzp2NT8rCt98Y3PAe9cU4SRO2uDpuAR&#10;L9doL6Ppq7KsA0seli8gjjaySRR9mMqCNDRx2CEWOqRRjngBzOvKd3vyiU/4UhifcznOFZfGK721&#10;OKXhp+U5Jz9ypN+RA/Lg+sXRZtIps3z58mZ5pDQIUx75c6RypCwyZ1MpAH7Jjjzr61S3yqftJQ2X&#10;xinf2uLTPG2FRRuZwD/3PuSleHzqRU60mTAH8TqQE2OPspKTypGX9WxXrlwZ8kdWKo+PIy9O53HS&#10;xo/6jmTKcU7d9JHuYa3RWxfabVSZo9ciAcFhoaZIn8Thz48uldazV3db9t4K+2DpB3Et0T90OXno&#10;+SJMiOumGAMe2IiOMVrURWW1DlAuWvSeX7M11r2H3w+6dC7q8rQYH6HZmFZftAYKcImReGhOepgY&#10;vzLinBAb7zTU+Fzo6Zfs1htvd+Cym51wwkl2zDHH+M7d/R04LD4EQr2gxlwD5oprKR2funbScayx&#10;zvXFdch9raKywoZVb2cTjj/Y9j9sH1+TspPVNvgOPu7ikoLpz4mrbfD78RrXrhzQ3Q457kAbtN0g&#10;e/DOh+yx6bPCMuaVV16J9TxPOumk2DyRZ4Hkq3tK2gefE7HlZmYJbDYJZKBys4k6V5QlkCWQJfDZ&#10;l4Amy2lLmcjpRRSfl080KS+55BK78847Azw5+OCDA6Q8/vjjw0yY8tDSpFDlRVf1yFf8pvLTyajC&#10;rfHHi++BBx4YYBEgx3333Wf/9V//FettoiXav3//aBM01DZ4Fs1Nxf/GpCve4R/QhUMv/oBkAABs&#10;pIPJ1Pz58411sQAjjj766OjjCRMmBKghntSH8iUL+cq3sX3JP20PYQA9xicAOkALcYw/3KbmaV3a&#10;KL7JC1/iHyAR+TPOJk6c2MwreQCF0GhFc/m9994LkA0gCMeYxPGh4LTTTot+iwj/gTY7ok6bNs3Q&#10;EhaABw+l/aUyG8NXm0ppSf6qm3GHU3waTuUUmVr5oRw0yCvAijYiy6qqqlh+gh3sU0dexgbawchW&#10;gKO0i3mZRWOYpRDQCqcO8ceGUtzztPuuyqb0Py2stqf5RF8vz6QpLpVDWpZ0ztO4lObawqKJrPr0&#10;6WMnnnhirFOr64R0wowZxhwAOW1VOXzikBE7MvMBIy3LeL377rsDLOCeCgiKS/tbtNTOtvglHwf0&#10;8UWD/uVezUckgazQ+jR6bdWT49snAYA3tAMB7viva6i1br27Wr9B/Vyr7a/25ltvW80a3wClcxfP&#10;I0BSICAQJSW94AY4QEQocncvKIk+Z1wfVmz098JfbXXNGuu/bX/r1LXStSvrXJnSLSncaFscyG8B&#10;T0XLx61rgcbu4ph7O1EULcsAKVc02OOPPGl33faQNayqsPPP/YadNOUUGzTQrwfysi6m71wNkyEr&#10;GIIzH6cNfo0wpjVeS/3I6D/kWbhwYVyHP/3ZT6173252+pdOtd0OGGENnetD7k1kYSraU9QiCp9d&#10;Hw3SOv/7qHa5dansaruP29mGj6yynUeOsHtuuddef+0t+99f/cpeeOEF++IXvxgforkfIWvJm3uK&#10;wpJU6bnis58lkCXQPglkoLJ98sq5swSyBLIEsgTWIoHSCRrnelGkGGFe0q+77jq7995742UVgIQF&#10;zCc6uMJLb2l+Jtq8uGpS3trEcC0sbXBS2ia1Ry+7KU/wheOFfLfddovdNgnfdttt0SYmuMcee2y8&#10;FKfl1d60ns3dxnUVknhk11BMyAAiCQNYAJLRfwMHDgywiz5DiwMZjBo1Kvr4oIMOinzUJ3m11lal&#10;qb515a+1fK3RJ59oK51zwKZnnnnG/vCHPwQYRT6AVzYewNHf4k3lImET/aiu1sjDb8oD4BqADxqt&#10;qSMP442NjFgjFB+QiH4jjXVgAen4gICZG3EctBVHXrRh0RAGxAXUkRzIJzmmda5ruK2yihcvjCV2&#10;lWc8wSvrvuKTLqcyOsdP09P41sIqj6xoJ5thcb3iRAeffGiDA6RxDk8c0g4EqFQ/SE6qD81UAcbc&#10;DyRjpa+PL97gizBjmLHAAU+SVSlt5S+NT88lkzRO9eHTJyzrMG7cuMii9ur+BjD78MMPB9jNOBJP&#10;fLigLLxxTxAv0CTM8fLLL9s999wTmujcQ1rjJeVrbWHRJw9hPq4gG64F7lfV1dUf6wvxUUozjU/D&#10;pfny+adLAIgQ5cC4ggMXbIwPWn379XXT7zp7/a3X7aOVH0X/Q63of6DFOIvftf2kfU5frc2RjCm2&#10;X0Ae8Jxkb/IxAWZnaOfWP+r0cQ3fSufbNR0/oUlJDRRU8YKIX5VOy++l/k2lLHYTB6z0TVq8jW+8&#10;9qZNf2CGvbdgkR137Cl2nGtS7rDDUOvk97aypg8o8MFGPoCygJ2wSHu4JtpyGpvIgOuOe/ef/nSd&#10;WecGO+LkQ22XMSOsvotrWNZhVg5/Tc+SaHRbVD978fSpNz7kudo3Ear3Hed79O3p2pW++3m3Lnbv&#10;LffZX595IXZM53nJ/YqPK1jH4IoxGcH4kdxbYnIoSyBLYEMkkIHKDZFeLpslkCWQJfA5l4BeAORr&#10;4qaXBE3cOOcF+rnnnrOf/OQnsTM0L6qsaXjOOefYqaeeGpNAlUvpEE5f6JW2pURP/XpJULtTXogD&#10;2Np///0DsADEYCfsn/70p/EihhZPagZOWclJYdEjXmlbqt3Uj6N+wCxAGkCEN954I8wyASpoD6Dl&#10;k08+GQASgCV9/cgjj8TEnh3B0aiUGa3ah6++TduXhtO87Q1LfpIh5aGtNnGuNMAw+GVdTfqL8VlV&#10;VWUTHUDfeeedm/MBwgiQaY0ecRvLpXJIeRZ9eCEPoMv9998fmjMCiZSHcsQBJmN2j7brSy+9FBo2&#10;tHnSpEnRfwCQaJCSV9qF0CBMHXpJYx1ZyUx1bGqfl+0ZM2bEMXbsWEMrF2C8NZmsKy/pOIAOB20F&#10;XGPDCVxr41VgLVrgOOQOf2gG7rrrrnEdMD4YPzjxqPoA60aMGBHXBYAdjrT1deJd19H7778fgDQf&#10;hEaPHh33IbS76WvVI39d6hTf+Bzcz7j/0b6ZM2cGCdUtepxzvycPa/cC3JIX0HLIkCEx5kgnH2NO&#10;TnVxTjr9gXZqdXV185hjfFKOvHJpOcWV+uTRtfHOO++EjPggAa2vf/3rxrimPvUX5RVWXWk9iiut&#10;J5+vowQYT37NhUy9T8HIOnXrZNsNG2IDBvW1GTMftmOOOMaGDB7iIF/R1wGqNYFpPJXQVKT/cPSV&#10;+od+5lx+ZEjyaBx4YWK9bigXf8IriWaZyjnPPmUvvvK89RnY04buMMQ6d6u0mkZfzsD/MOnGec3h&#10;pz/Nca45WeGLbzY6KlvuBCvLfIzVltkC32n63lt9TcQX5tshBx9m3/32d2zPkbs27StUtMXvvk4Z&#10;MA0+i3YWw77gFR7VZupOw5zzvL7jjjvskt9cYivcxPnkc0+0PQ/a1VbZSqtxU/ZAT+Ed2UUboPvJ&#10;tkDrs+poLWOJn1rXlF3uG+306NPLDj3pENt+x6H2u1/+3l766ytxn2c5mK997WvxAWvAgAEhEsYS&#10;cg8SLsdSp7TS+HyeJZAl8OkSyEDlp8so58gSyBLIEsgSaEMCmhgzWeOFQS8LnHNIE4YXeYCrX//6&#10;16GpxksowMe2225rQ4cO/YSWFtVpglf6stgGK1skWjziKyxG4BsQ72/+5m98vakBdsMNNwRYCTCL&#10;eS47ZOsli7Ka8EqG+JJrKW3Vsan9VPastzl16tToP7TNMPcEmCEPB30NiPPqq6/GyxHrO40ZM8YA&#10;KWlvCvqozOZoF3Wk7UjrVv28gGDehZk+YCtavmi/Yb6OliEgK30hOqncRSON21Th0vrVNmQPgHTT&#10;TTcFwKP6lU5buOYAJQHU0Kx8++23Q8MNkIZxionuvHnzIszYpC7Kc52i/ccYZq2uyZMnN8thc7Wd&#10;F26A1CeeeCLa8J3vfCd4op2lMlHbP82XbFSec67HRx991F5//fW4Pmm3HOkcgLwA8VOmTIkxglYe&#10;4/6b3/xmjHfuc/CJyTz3No17yZM69t1337guAPAUTz3iRXWui5+WgT94ByAkzMZWLKeRgrppfetC&#10;HzqUUTmFuWYIc50DlJOPa0QOwJe2nnzyyaE1ecstt9iSJUvi49T5558f4+nSSy+NMcf9hI87ugdS&#10;jjDLEvARa+LEiR+jLV6oUwdxpa61OPIgHz5GXHXVVXGgLXX22WcHqCvtabVF7U9pKw4/u/ZIQLCQ&#10;95UPFe2eXd9Yb5XspOMo4eDtB9mIXYfbjKmz7KFHHrI99xht2/TUmtXFuGjwvmbHcOSvMVPa11xb&#10;3Le5b2n8K6/6D1jOK3UQ0c2rYS2Gr4fLi48zi99fZPfce6ct/nChTRw70QYO8mUyKgpQj5KNrlXp&#10;peMoCEgWTePC+QyyvjFQuf+VOVDJMH37jXfswfsfshcdAJsw/lC76NvftVEjdwsNU+gVzv0gw08B&#10;Uop6oGrUi6Zm4rjHIwcAd5b2mOZLdlz228uszDUpTzpjio0a5yBl4wrf3dtBShhpGr/USC2FXBKC&#10;n/WgNxoxhEMADnzXO6C8fPUyq6usdXmNtG91u8BuvPoWe/LR2XFf50MT81nuS9yfNJbwccifcDrW&#10;IiH/ZAlkCbRbAhmobLfIcoEsgSyBLIEsgVIJAJQwQdPLAr5ASibPrPn3pz/9KUz50OzhBZ5JHlp5&#10;rGFYXV0d5tIAA6LDy6roUR9hTQZL6+9o5+IVfrX2HxNc2vrb3/42wIujjjoqwJbW2kR52i+5bs72&#10;SebyxR99haYZAAwaWhzqI03K4Ze+BCAZNmxYABiHH354gBCpTNS+Td0u8S5fbUrrZXwCLl199dX2&#10;7LPPhsYhmxmwvijAnTS+oEF7O7KDP/EoedO+1157LUDJHXfcsRngox30F/l5qeeaxMQbk36AuNTR&#10;v9BRfs5VT5pvU4WRPS/f+GqX+lT++tSdlqVNOOqhbaQpjjD18vLP0gDIBw28OXPmRH7ASPJIlsiJ&#10;64X1LQG7ueelsoOW6kh5SMPr0x7KwItklLZlQ2ivrWyapnEBsAygCy/cByQf+BFvLDnAJlsAq3zc&#10;YHkInNLxcchJh9IioeQn5aMk6ROngJGHHXZY3JdYs5VlSOAdUAutY/jEUR+H+oo87annExV/7iNa&#10;UCEsp4F23Jo5oD52YkbufQf2tx1HDLNHZjxm9z5wl0069FAbu89YesP7gszsBU5JrsmWj0f0EX0l&#10;zWHGE89e+kvXBOLXGCK+AOgKuNITnCTAt18/UVuZPfbko/borIdd07PcRo7ayXq7WXBd/WprrPT6&#10;0YykDOhmNCYaQhWwGtCiY15BtrwercpK61ze1VYtW2VPzphtzz35vO0wZLh97axv2r577QuMGUUB&#10;YZuC7hFXPHPEd2TyCorcLe0hnjzcZ2pr6+yh6Q/ZH6/7o610YPLIUyeFuffqhhWuNYgmpTsRSILR&#10;nEhs7w9ySAiupTi5yM3O6NGmKFe0NGhE+z2X/Mgtgmkd9FtRr2iSS72qEvifzNWUSr/JReOLc8bV&#10;qtqV9t6KhVa111A7o8up1sPnpvfddb8/I1+KpWFYMmLiRAev3VffcH9QHzC+8r1Cws1+lsD6SaBj&#10;z7jXr025VJZAlkCWQJbAZpIAkzImZzhNzIjjpQGH5gogJea0f/zjHw2zxL322su+9a1v2fe///3Q&#10;tEH76Gc/+1l8/WftML2Uim4Q2op+4FsTVthG2wjzxwsvvDC0ENE0+sEPfhA7YmOCiEtlp/OURmTa&#10;Aj9p/1ZVVYV2IaabaCMBPLNIv/obIJYw7QWA+PKXvxzaVGjkKY8m7vjEcWxul9bJ+ESDkvEJMAmo&#10;+i//8i+x+RFAOi+9aI6hrahyW4pvyUl8cA5/uk50zemcF1bSWRORjV8wN2apBRw01BeEKYtWGy/0&#10;aBQyLpUOPcKACOo3/M05PlVv2vZoyAb+QE/tkPyQGU7tVhWMdQAttFO1ThnlOTCrVznGDQAJ2oOM&#10;LbRv6IvUca6yqZ/mWddwaXn4QF44wqTj5JeGI7GNH9FOk0UHealfJCvGCNcUAC5ALeMNoBanMYMv&#10;/gAL0d7lAwj3RehAFx9HWDxIvqQRh698kbmVH5VVXvnIn+UqWIP0n/7pn2JDHbSMf+UbZ2CiznNI&#10;fIoHyiqcyriVaj/jURvnns0IpX/KfTwESOdkwY06+c7fo/Z0kHHkTjb7mSfshhv9ObPoXc/tiVG1&#10;+45uNrgWJn1En+BDC8c5jjg+fPL8ob+VV9ci+THzhmYBkxU0MCcHAJu/4B373ZWX2+vz59nYcV+w&#10;6p22t8pOBWhOOTbDoQ3BV7BWjNmmGKfggKqDk27sbZ0qfF3fxk62bPFye2yGa4q6NuWgfoPt2xd+&#10;2w4ZPyFAsHo3O/ZRHXzCD81Rm4Kmt6fF+XXRlEdxjE/u34zd22+73X75v7+0hR/MtyNPOdRGHeCW&#10;D53rrKZ+jZdrarQKbhQ/5W3tBBsAKEPwLXKP9nox2l9fhnarX2sugArfcb2C667ewy5eDOErkb3H&#10;s9lQhfdBeTTHxxHxTqPoy4/zUMSRcd0dclpTu9qWrF5sg3cdaOf+7dl2wmkn2ICBA+K+zlI+119/&#10;fcxpNf4Yexz0BXHZZQlkCWyYBLJG5YbJL5fOEsgSyBL43EtAk7SY+PvkTC8KmEOiqXbFFVfE+j5o&#10;2QDYyRSYF0VMslinjcXeSefg5VHgFsIV3a1F0LRfL9XiHx/z2vPOOy+0dgD5Lr74YsOc+ktf+lJo&#10;l0pumuDSbg7Fb4n2q274AIBhvTjibr755jAVRrMMcA/wEr55CeRgoi5HWTm1iXO1U2mbylf96TiF&#10;Ry1HwPhESw4zddafAkgHeNI6ooDrnKdaOaK1qXgW3dZklNat/iF/aV6AMrTa+BAAWMTuxlxXOGSS&#10;9hFx9C8bmwDYAMghDzQC1aeqV/KkPGk6h0Z7XSnPrZUv5ZVzlVufutUO6iqlRRoylVzxAeDRMgXA&#10;QpuYNT4BfXHKRzlkoTi0uQC3WSeStTUBgblGyK/2UCblJQq38tNWG1VWbeAch0/fKF4kla48bdFV&#10;/tZ8ykA7bQf5aDv3PDROAcbRkGTMsTQEHy5wKktYvKPJyz2FtWExU2WMovWrtTuVl/ySNXFqm+gQ&#10;tzaXtl18qOykSZNiWQE2eIMHgFYO+Ep3A1c56lH7U7prq/+zlbYhAAzPgpbyDsf57tXFWqVlvsFM&#10;bX2tY5Dl1qt/Txtz0D727oL37Ja7brQ9dx9txx5xvPXr2y+AqAbf9ASrZ/pETv3Jufqn9B5HvK4N&#10;wpSpc01Ov2KCDKbUmJQvWLzQ7rj7Tnt89iwbOLS/7f2F3a1nv85WV+5AX4BsnfxLht/7yn1TnQD+&#10;4IVxXZwBYuIw9QZAK29wAH9FrT3x6Bx74O5pNniboXbmyWfb5PGHWY9u3Z0nNgvkfkB7eO4X94a2&#10;xlcBvCE98hcfJLgGueezZu7lv/+dmy7X2FEnHm67fGEnW1O+ymXLmrmSfVFPy3mQ2cg/BW8QbQl5&#10;jc0n4sUzKNLTom2eVO8m9gCXyBLZsMYnmxhRqqyiOI8TFzVlAECpCJjZ7xYRLuREhRztc0UJ3yzN&#10;wcr3G961Pv58nHLm0dandy+76fpbY85w+eWXBxjOMjhYmGgMpn77as25swSyBFIJZKAylUYOZwlk&#10;CWQJZAm0SwK8KHAw6ZfT5Brw55prrjHWJkMrjZf7M888M4DIvn37xssta7XxMoj5HUAA+TC/+8IX&#10;vvCxl1XR3hp8XoQkg5RftI3QMNKE9ne/+12YGwMQsW4g63WmTsBH+jKWpm+OMHWrLYQButAmw6FN&#10;gCk74PJxxx1nVVVVzS+BpGuyrhdCyqstpIkueTeXU73wAYjEZhpoUjLevvKVrwRQwnikDxmjhLW+&#10;o3hUuzjfEm1I65U8icM0m48DgGpce4CUHICNAJCY2pJfMhC4JBrEY86M45plt/o99tgjrkNoAt6Q&#10;l/4UHfJuahmk9Amr/g2pWzTxaUvaHsLIEeBt7ty5sXEUJvHEsZEPYJrKw4OAjzQOkJuNbLg2AOEA&#10;7rjXvfvuu81LCVDPurQhpRsFkh/SOERLSbrmlK741F8b3TRfGqaM7kvE03bGBdqQAPksMcCalQCz&#10;tFfLQ6Q0KMOBg8/q6uoAdbkOOTC9ZvMqQE/GtPLSRsJqb9rGlH5pWLLB16ExxDlAKtcHPs+haQ5W&#10;8hGD+zGAM+0ln+rFV7i0rs/yuYvAHT/FuNUZ/jo7l52Ke2+ENiXrQzYC7HkSu1qHc426PUaPsgWv&#10;v2v33XG/3XzLzbbdtsNsom+iVen9UV4PHcYQVApgnj7lSMcLtNRf6jP81FXEOeWKdSrX+AeGxx6b&#10;FXU2+KY5Bx18gFXvVFWYKntt2sDHlfyaak/lAW3JqADTfLR4VKM989TTdt/dU+2DRR/YRRecZccc&#10;dWyYDQcvMaYo6W0KuoijuK4LflvqCEE1NUBt4pSPaVOn3m9XXfMHW7JisR19xhE2Ykx1rLVYW4cm&#10;Ja6JjvOD9urHJREZNtpPtDtqbOGdOsWC6lZU4fuYoN2IwRFeSja65mwj1z3gYxTydP5appxBNABK&#10;T2/0scP1ys7qzZVFwRY+POFTXVTl9TDKatxcfumq962n7/o+/riDbYXf1//yx5tiXevfXfY7G+T3&#10;inG+uRr3fcZgdlkCWQIbRwIZqNw4csxUsgSyBLIEPpcS0AufNAh5qWPCjCblD3/4wzDp4wUf7SyA&#10;oC9+8YsBAOmFkZdD0jC/u/LKKw2tFkzCzz333DCTZuKH04tiRxey+JRfyi8v8wBH3/jGN2J9NNr8&#10;i1/8IsyH2HSCNF60KJ8CAqV0Nvc5/OhACxZtI0w2f/SjH4XZNEDOv/7rv8bLvdqOj9OLoV6qiN+c&#10;k3nVK5CDscrO5f/5n/8ZuxCPGzfOvvvd7wawpA094JH20QdoVKJVx1hUW0rbtrn7Q/WJD7T3AHXQ&#10;cAU0uvvuu4PfQ319NwAz+ix1lNM1q2uYdNoLmM4HBdbrBKgDXGOzEUBbrmXKIofN1YeqD/7gmXMd&#10;6g/SNtSpHoBpaZ6i6Y35KOsssjEHSxposxXqo34+QOBSgIR4gG42HmLtT+6HgHDQluwAwzQmg4D/&#10;tLc98IyTr7D6RvcSxUNf7STu01xKV3nFI+MNR5/Mnj07QEo+MqERz0cpQMrUwVN6QBv+uCcCbHJ9&#10;8fHg5ZdfDh+Ql/Xf8AFDyafyrfGV1qWw8sEzB/VBQ2F88qDByS7upPMBiY2lcGw0RTx9TD7RIY3w&#10;58f5OKO9oenXBMQ0jb12yaAJKwJoQnrIlB2x3ZI3AKqyCgcMMet1kKpXn6521LFH2AeLl9l010ru&#10;VNbNBvYbYKPdKgNtynoff2XlblLtZehTaHHIqX/SONIUTxgQjHZFnX7vc+VOe8jr+t3vL7cnfExP&#10;PvFQ2/+gMdalp69bWbEmxgeM1zuPZWVdnEJhrg0t5wIvgC2Bk+VlFbZmVY298tJr9pfr/YPte8vs&#10;lCmn2PlnX2CDBvjata4l2MjmPK4NyB9gKfw1st24/xMGKHOpeCqan9SB5AqftjFmMfdmeY9f/PJ/&#10;rKasxo770lG257hR5tu+xJqU0KBUs3O6HztvTthYgQJMLKgVddE+KU6Km2Yeot84a4qhG6WV6kGW&#10;ByhzWUY2Fv50V+GDgBDAsWeOg3Q0YqHTTNvP2uvgFddCpSzAyuX2ofUZPMBOPts3UvNn4vSpD9uT&#10;s5+0n7gZ+FL/yM5mczwfSsdce+vP+bMEsgQKCWSgMo+ELIEsgSyBLIFPlUDpxIvz9OVAoBovr2hz&#10;/eY3vwnzUQjz0opJrXa6Fi18JuLQwdyW3bGZ5F177bWGSQ0gJpua8BKZvlx8KrNbKIPaI188c644&#10;hQExAG0BRH7+85+HZh9pmIZLC0l5oaPyalrpueI3tq8+hq7C8EN/o6FHOwCvWIeUXbO1Hl3KH2Ec&#10;5USD8zQP55vaUTeAIyAlu88DRqAdCmiM9hdOPDEOaR/tlEYl5eXUtzrfUj58cNAuNP241jiqq6sD&#10;WBS4Q7s41Ab1hcBKztV22oI2GSDnBNdgAqhlh3AAJOLJJ0e5TenEE/WIZ+rTudLbw0NrZdJ2cP2x&#10;UzZjebfddotxgBw5cGo/ZQAJOJdcSSdMHAdlAOEAf2VCzgZNfMxRPrWFsu114ls+5Qmn/VpKk3R4&#10;S8uU5tF5a3lUFvAOM3i0bmkjIC73M+JVTnVBTzLBx5XKjKUxoMGYw4SV3dRf9412ACsB4gUAqLzq&#10;CGJt/CiPeFadnKdhipMXzUoc1/0dd9wRABBt4mNaaf+TT/QJf7ZdE2TjcmMcB0jt8lpfB7WitI8F&#10;/8e01xEnHyMOADpIWd9Q6zhVmfXs08MOP+ZQW7zwA3to1nQbes0Q+8bXvm7VVTtYZ79He8kCPPQQ&#10;faGxof6GP8WXphXnBR+AW2vWrLaX5r5il115mT3x9GO24y7DbOzBY63PwD5W2/iR04ZPBzODR8Ax&#10;Bzk9EvAQTcHA1Tj3pHI//ClpDbWN9ta8t+3ee6baonfftxOPOMHO+srZtu0gt54gnz9S4mpwAuju&#10;QR8T5wDbmuVLCvRoH1LjKBxtA8Sf9uA0/8j7R6v3naqPO/0o2+2AEQ5SfmS1dS5H/2spQZi6inpb&#10;4kVxY/iiKr+JVzyvOPhpSiraTkwRH9qUcUYEQCQF4BdBNT1/vc0AnvWu0ooGLtcx5ApIl7Hj0vL0&#10;AuAoaHtyiSv6XWtlliSGjHzgFNHe39G/fsYan0tWLrL+fbe1E88+3s/r7P47p8WclzXYeV5wP4Qn&#10;fRQppZ3PswSyBNZdAhmoXHdZ5ZxZAlkCWQKfSwkwodfBBCyd8CMQzonn5QXNoUsuucRuuummiMeU&#10;FE1KvjSjoaaypYKkPBtQfPvb3w7TyKlTpwaYhBYXL64yWy0tz7leFuWX0t5c56pfvurlXEBuyi8v&#10;5aeddloAQaxZedlll4XmmzS3UjqU45D8NQlO86i+DfWhCX0OwtSbOuLZKOOGG26I9bDQokIbFPNp&#10;uZSvNEy6zuWrzMb0U54JUxfg0OOPP26///3vYzMgtEK/+c1vxu6/4kXlOEc7EXAEbULAWMk8bcPG&#10;5Hl9aIlvwDU+BKwrb7QzbWtpOWkJEo9GIMf+++/PaXP/xckm/lH7qEb8plWm6Wn82sKlZUrPMe/m&#10;KI1vjWaap60wsuRgLHEPZN1GtSUt0xr9dY1L6UEzpauwfGim4XWtQ/lUlo8UfEjCKU55Uj9NI5ye&#10;p/m4R3IACKLFCnB54IEHRhaVkZ+WW5dwabnSc9Ggbu4LaCAD0LO+6//8z//ERmh8TEs1/FUGH3r0&#10;QUo37ZM0b0cKi8eUp6IdxfUWcI7wGs/09jtv2+w5s22xA8l9t+0fxVq05FqofPyJ0RLfRKolAogp&#10;ACmeNYBKTZs/uVJcKM6VrbGhIwfZxOMOtHtuf8D+eNNVtqZ+pZ1ywqk2dswB1q27r7nLnIQ/r1Q7&#10;ZtMPBRznfeN/aN0B9mHmDW/Bh4NcFSBQtWYfrPzAZj0+y6679Y9290O329ARg+yQY/a3/lV9rKa8&#10;xjd48Xy+MU6UdD6LNte4D6VKq3N0sq68vtj8xRO71Hf2DV/KbP6bS+zBOx+xl+bMtfH7H2Lf+duL&#10;bO9RvnREExMAbcFLcFkAcWiLfsyFMIks5l70T4VrkeKYc033D25XXXWlLVjyjh1+2iTbbewI56Wm&#10;GaSMjM0/kkqTDJrjN1agaI2o0U5iogkeok9pn0swZBDXC5m4dihEOrJ2v7zW75l+PyhrKD68sFYl&#10;udb4s3jZh0ttlQPmnSo7Wc/ePfyjtn8g6cT9w7cuatK0BLTFDBwgmcpSzhgvcBZVE6JKP6grupR0&#10;BlS4Il8R9nmur6P64arF1q+qv530lSmu8fuBzZ45J9YiZk7EsxjLGOZquOJ6crrN9Kgv5aagnH+z&#10;BLIEPimBDFR+UiY5JksgSyBLIEsgkQATLEAaXrY16SJZYSZkrC2JVt2ll14aZqeYNfKSidZgClJq&#10;ggY9lceX4+UUM9zhw4eHZiU7KwKKQYeNF1KgTrRUdmvw4VntxWd9SrRNAYIwA//v//7v0Fxjgx02&#10;HuLFmXwclEVTChkozIv9hspBtJGf6qJ/OERbcicPOxmj9YopK2bFaIECWKTglmjhiwbhLeGon/HJ&#10;Jh/s7g2YPnHixFhuAE0wuZRPwgCVABZseARYiTwkhzSvym9Jf3Pwsznq2JIyVN2bo52bow61Z1P6&#10;m7odm5p+Kpu0LjRF/+3f/i3WEGa9VszPTz/99LjPAUSk90zdJ7k34DjHpfQiogP+wCNtkVNY9zpP&#10;9IeCa695m9CovvLqK+zmW2+J+6Haq7Lr5xeATTNsEyiR+AG29HlHRSfb5wv7WK+evW2qg5XX33Kd&#10;zX5qjp005SQ7YOyBtlPVTjZooM8NAuhu0rB0RAwQEEqxvqGDV5XeVhoTdXm4xrUN31202Oa+/IpN&#10;fXiq3Xz7zQH2jTlgbzt48oG244gdAlQLiNPzN4NaAFxQceIFRQ84EBrnDnT5ri7W6CDlu28tsrtu&#10;vd9efPZl23f0GPs///wvtsfuewZoWo6WHlS8vZ82TtQXpX3FGq6Ye//Pr34e61Ae9cXDbdSBI63G&#10;dSlramuCuYK/9euZ9SuFxKnVXQg/xNEUQ594NHIjrSlDZItzj28qCrhY6WtMrl7qG5nNX2DvvLPA&#10;5r/1tr391kKP8xb6Bjd1zIWcYOfOnaxrt07WZ0AvG75Tte2w4zDbdsgg67ata9zGJQlY6YSh7d0U&#10;VTTVQ7VFXzpvxUkTg/DXmuPaZuzU2Aer37ehuw6yc/7mzKD51BPPGFqVWADxcZ45XXqfgJr6UH3a&#10;Wg05LksgS6BFAhmobJFFDmUJZAlkCWQJtCGB0sm0zvHRVMOc9i9/+Uto2KF9hvkpYBubxADG6QUI&#10;8pq8pXGKx2eCx+YsgJ1//vOfY9MWJn9o7UGLOjkoD1BXSgcaHdmJd/mYmCInQMhf/epXYXIIQAlQ&#10;xtp4hPVSyARXk1zavr5OfZCWlxzhi/p0pPHz588Pbdnp06eH2Td9DCDdGi/iOa1jc4dpi8y9GUuY&#10;pwMAn3XWWbFRBuk6SnljzAFU0maATvoHMJb8qUxKy+XzLIEsga1PArqm4ZxrnY8w3MMAhGbNmmVo&#10;vWOGjnk49wbuw6mjfHpvUBpxHd2lvMMv7Y44IBhvF+vUsrnW3ffcYx+4NmVhhs/Hxo/LYP3bKRml&#10;9Lg3+0e6sjqr6FppO+1a5XjgodalR1eb++I8u+TKX9tzzz9nB+5/sI0fd4jvCN7Xunfze3aP7gFa&#10;NvOSPCbr6xoCdP7IgeeF7y60h92c/KFHpttjT8y0is7ltseY3W3C4eNt+50GW2cHv6gbuLP4E0Xu&#10;//AL1OhWDhEM42TXrawMLb+P3l1pcx5/1p57+iUbUTXSTjnpNNtt51FW6abdqBVGkVAvdDKfMj7S&#10;OQ59w8Eca8bDM+y66/9kqxtX2eTjxtvwvapsjYOUaPxFBcEhXDafemhzOKTlfLr9O+0EjC00XZsM&#10;uz0SAJoj5hguMzQZO9X52o4uk8Y1jbbkvQ9snq9X+/ijs2yh7/zO9Vi7xtcD9fQulV3j+uvSuVgL&#10;cuki165sWG6L5r1vc59807r4kkE9e3a3PcfsaruN8iUphg+1LvRll0Y34WdJAZeIA5j+2dfXJnUt&#10;WO8TOONyZgmCgJDpEwTXiiuSGgKsXLJikQ3ZZVs7/MTJPl9dZc/Nec7uvPPOsA464YQTmuen6b1F&#10;9wNdc61UkaOyBLIEmiSQgco8FLIEsgSyBLIE2pSAJlh6cRFIpnjOASnRpETDjrXFMJEDCEIDBaAn&#10;faFjwklZAJ90Ag4DxHOwNiVm4Oeee25MygFA0TRkLSa0M9Mv1dDWxK/NRnTQBPiWHDEDR16cs1M6&#10;L8XI59RTT43136StmAKC5F3ftquc+ka8QFN1EOaQY0df+KI/6AP6GDN1XtpFT3lVrjRe6ZvDhwfG&#10;zP333x+aDphxYtKLtgMb6Gj8qe2lPLE2HcA4jnGNmR0v6J8Vpz76rLQntyNLYH0kwPWv+6DKB4Di&#10;YB3PMpYj4fnGmrasbcuHOczDue9xDZGX8gpzLrcl73/iYW0+POs+AK96zjfHOXDz5utv2g1/+XNo&#10;l/bq0yvunTMfn+nlAHZa2rq2etYrzbEiTLZ5AnXq5POCys62xz6728DB/e3lF+baQ9MftvtdE/Kx&#10;mTN9t+t7wgpjxx12dK26EfERrUf3nrFOLyDZmpo1tnLFR27Ov9hYI3bem28YG8A999ozvtnMGqse&#10;UWUH+O7eO+2yo/Ud2M8aK9kkx4EsgNhQtdNz0AG45sYU4cbGumIMIBDPvuKjlfbwtJn20P0P27b9&#10;XOPuzHNtkq/326Org9sO2lWAgaFJCVj2KfJTP+Cnc505c+bYpb+51F5941U78dzjbLf9drZaN/cO&#10;kNI550+cAqz56WZxLdUUPDTDzk1zHXghJXrV297oEWVlbqnjAGSdr+e57INltuC1d2zWjMfs7Zff&#10;sZoV3jc7DQ9rGrRmtx86LHbY5oNBAZY32qL3F9liP95Z6FqXvpbywvfejT5++J5HbO5fX7PRB+1l&#10;I0aOsAFVA6yiW6WDlWsCmGQZALRw2QQJwBnX4HwAYbbpPDlyhkx9vVYfOxUVy72O3WPTpAXz3zH6&#10;hvsEc1jWrNQ8A5ppf3b0e0ObMsgJWQKbUQIZqNyMws5VZQlkCWQJbK0S0ARLLyZMsviqz87AaAFi&#10;HscLHJsOsFPqUUcd1QxSklcTbU3aOE8nail95R8yZEiAYWzgwYvixRdfHJodbH5CGvmYvAtY25pk&#10;qzbKp/2AuqxZifk77b3++utt8eLFdq4Dtqz/KNmTl0MvlbQbOuvjKCceFIaO+kP1vPrqq7HpD7tJ&#10;s8Yeu0Kzdig8i5+0XBpeX96gsSEO+WC2DbD60EMPBd9f/epXYwMQ1j5NX/xSGahOXoRYh480tKoA&#10;KmnrlmqP+Mp+lkCWwIZJIL2OS8NQJg7HPQQN7G9961vxzMG08yc/+YktXLgwliMRWNnac21reTbp&#10;3qf7YRkImsMxxL/11lu+5vTFdodrifEcPue8s62uoc6ef+n5ZiAsBLWhP4W4eZAFaFSc+m9lodlZ&#10;z+7cDhqWuYZjnx1625jBe9mOo7a3ubPnBRj19Cuzbdazj1hDXZl16dTFenTv4RqW/d0qgXWxzT5c&#10;usSPD+2jlSts9ZpV1qmLr4XapZttP2o7G7XXbrbb7iOtT7++1qmrb5bj62LW1dc4iOXPVMBE7vnN&#10;rfU4Xyux3IFGeGxw0KvC36QDfHOQq7yh0v4651l70EEy58LO+5JvIjjxGBs4oK9vreOAGIA2KpgO&#10;fq7LE1t9o2eOfMzwX3nlFdvBtQX3Geu7oPv3s9rVrklZwGguJ8A3eIRLji3hmPdRL2PJRclPyNK7&#10;1fkrb/S1PWvdSsH5XLOqzt6e+5Y9PvMJe2bWM1azusb23n1fG3/IBD/G24C+A2Ou0aNb91iPEisT&#10;uXoHimvW1NqKlR/FnPTD5R/ai245cffdt/uO3LPtL9feYrvsuovtfdBo22e/fazrNl2DpwbfHR3G&#10;QrfT+WKHdm1bBN+SterBR66FTOlDmuMaujUrrNGB9DETRtu8uRPs7pvvi7Wwf/vb38Z9A8ASWlxf&#10;uHTexrnuNa3VR3p2WQKfZwlkoPLz3Pu57VkCWQJZAusgAb3IaSIln929r7jiijAJw7x2xx13DKAN&#10;kJKXGk3MqEI0CKu84pWmCZwmbmgRAtqdcsopYb7L+oKAd8RNmTIlduXlBTGlB82tyamttIEwmzWg&#10;7YfsfvCDH8SmL7QR8/CqqqqPNU1lPha5gSeiic8BH5j9sUj8jTfeGObogKmTJ0+OsPhPq6XclnZq&#10;B1qRyA5AFXAS8JFxxVijbRxtAd28DGkDKIBK8orulm5frj9LIEtg/SXQ2j2KOK5xnO4P3N+4P/Bx&#10;Bo13diK/x82f+ZDEx7KJEyeGBQDlKCMHrbbuK8rTEXzJIW074AttQYv86quuci36661nr552xhln&#10;2GFHHBZr/TY0NG16s5Hu9YA/PDUKcI1flBM9zsG/CDtQSdcA9iHX8i5lNmi7bW1gr0G21+i9bO7c&#10;12zeq/Ps7Td9mY4Pl9nKuhW2dL7fs9+kLW5u7ZuqlPvGK517dLIhQ4f4HGI723nnnW27Xbaz3v16&#10;WWVn34iF/nOz4EbMgX1TFngq1rf0+UtwUcxdULAEfxPHnISGoDOKAuabb7xly5Yus0P2d6Bt/AR/&#10;/rhWvo+jEFXRmGgdrQ1CxLUEOPmYK33Gcq5x2X/gAN9QqHuYPofmJ4zhPE/hCi511hS5mbwCKI3m&#10;eY3IUy5gVMeeO5V3shXvr7Dnn3/BHrx9uq9H+a5VDdnBTeV9s6QvHGgjd9k1QEq0Hj/uoFVQrnCN&#10;zG6+NEA331AHN8x2sF133tX23Xsfe8q1G6+/7c8268nH7I0Fb8QHx733H23bbT8EtNRJOB0HjoOS&#10;VxFm6pxwG/Ck0uFdAJnUUoCwpDf42FxVu9I6+dgaO3k/e/3VN2zOzKdjXjxq1KhYvofNwXSN0Xe6&#10;7oJSaSVEZpclkCUQEshAZR4IWQJZAlkCWQLNEmhtEqWXNr2MoTn5vK8f9OMf/9juvffe0KTce++9&#10;40Xm7LPPbgawmIxpQqaXtlL6erkjXgdxykc5dpU+//zzA2xCe5Ndxd97771YA5NdxXGqp7khW0lA&#10;7VTbaQdg5eGHHx7gLF/lb7755ng5O9c1K/fYY4+Nvk6ieEBkhOXQIJw7d26YewNIY56ORiIv7PSL&#10;ZC7eKaf+JKx45SOuvS7lra2yKc+ldTF20MBl1/i77rorNizCHBwNVUBMxjSHyokW5zL9JoxmJuXk&#10;yJeOU8VnP0sgS2DrkkB6j+G+pnuAnlksV8JHC8w4v/e978WO5Lfeemt8SGJncNZTZoMd7iO41u4l&#10;xKf1cN4RnNoKL+Lbb3exLu/vfvc7u+y3l9kAX/7inPPOjWVIem3TM9gGy6mvr4s1/iKC8n60PD0U&#10;u3Yf8KoxTKsDlkwouFkuGogQ9aPegdFy39UZELW2odbKO1eGvCs6VVrf/r1s/+H72tjGfa3RzYc/&#10;WrbCli/7yJYset8+8N2hyx107Nu/jy/j0c969ettnbt2DkASuq7U55iU1+30633Xbq/A98LBlLsJ&#10;MvUG0SYgt2CEdJ6RoX3nS9i4hh3anmzcE0Cnr7VYt8bHS1lnq9q+2k2/+4epN2UAMQttVXzoQsef&#10;PQHC0dDWnZ4z6ivOGW+MT55Jen4JQBWVoO8ncL4lXBP819S/cMP14YBxPTqULrt670+X1+vPv2GP&#10;3POozZ873w6dOMmmHH28TRg/0fps09c6d+nqIvLc3jiNz6ItbcsLOXWq6GzVO46wbQcMsh2qqu3W&#10;O26zP99yvdczy8pd67bfYf2s+4DO3neuhdrJaTlIyTgI5xqz0SV0T3Bc+MhRbSJfjE0CHssYWFH7&#10;kQ3bbbBNnjLB3nvnPXvrtfl23XXXxX2DdbzpN/UlpQhnlyWQJbB2CWSgcu3yyalZAlkCWQKfeQlo&#10;AsxEUJNBxdF4hdFEW7p0aeyazDqKrElZU1NjI0eOtHMdROOFDVNZ8qe0RENxSpdgOedg4kaeNF3n&#10;fJFGixKNuF/84heh3QdgKjNwvWCSP61PdXREX/JIedPLLi/Gh/q6VoBll19+ud1+++0Bzv7jP/5j&#10;aPcgB5WXvOSn9NYWJj9H6iQ/ZMtu63/4wx9icx80ZC+66KJWd/emvHgRLfEieopvr6/y4lPnoqP4&#10;9Jw8isdnPU20gdiciA11rr766hi3hxxySDPgKrp66YMeMkajknHPrt8pUEl+9ZXKioetxUc28L61&#10;8r+1yDnz2bElUAoY6HrQPUTPFgDL3Xff3S688ML4eHbttdcaYB75sSLQvaKt+0IpXZ1vaunoOlc9&#10;OpdPPGEO7vuLFy/yj4GXxnIuQ4YMtgu+cYEddczR0b5aN4n2jAHpAACy63JrzkVSAGQff7y0krUJ&#10;DWrKVzy9+S1CEEGrkXoA4rSGYGM9mpJetytL1vrmMeUONLIpSplryfXo08NYS3O7oYMd4GRe4bQ8&#10;K1BoowODjb7JC+UAPQEPiQ+Hxz2ReQgRTdGAagKonELBGsCZZymWNCwAVPIxVpALsoxxANPu0r6m&#10;XFBsQ3ZRoJUfaOKg1aVrYRlQW1Pb/BxqYreVklsmKnB7+shlEOML2bnU6MtyBwMbaxpd+/B1u/WG&#10;W+y9BYvt7C+dY+d85WzfxX24b4oEIM44a//zSbJmfPTqtY3tt+/+NnzH4aF5++//7/s27a6HHDwu&#10;t8NOnBCatDW+lEH0l/NJGcKYgdOfiDzGQnDethypk3G4qmyV7bb/Ljb25f1sqWv2Yp6PNQqbImIJ&#10;pHsJlLifUJ/4bZt6TskS+PxKIAOVn9++zy3PEsgSyBIICWgCLJ+Jk8ISERMsJlZPP/10gD1olGh3&#10;b0CgE088sdncWxMvaCgsH3ppWOdpXBoWH8SxgDovhGhTAjhxsNkJAGl1dbVYbeY9pdOc2MECqYwk&#10;C3xecnjxZdMGHKbHM2bMMDQs0VpFgxUgTfLRy7HO07an4SDWxo/y0c+swXbHHXfEyyog8TnnnGPH&#10;HntsaHuqeGt1KW1j+apDPjwqTB0KEw/fOIBF4pXG2MVMk41/0IxkUwzWmgMMxqQTrUuc8ksOmIrT&#10;B4DFy5cvj52/I2PTj/KlcVtLWG3dWvjNfGYJbG4J6F6ja4VzDj7McT/k48XUqVNDS5t7xaRJk+J5&#10;VHpfSMtv7jZQt9pB3WmYc6UrbcGCd3zX4rvspptuiufL2WedbcefMCU00tWO2AXG6aLlGNqFFG7F&#10;BSBXoHJJ6icigIOcL7I4KhRoW5w4QOS+n7uxd0s9HhXx5AZodOCxoZJy/uGI/A788FfvWnixxqQT&#10;BoiEbAOAmW+QE2UI+1HR0MlxNMBWL91UN7WzLiU1FW2m0oCtPI6qglqkF3ko7VXzzCGdsuBz5HP+&#10;cGVNfiMAXZCjlnV39BvPMTnMnHnOASzr2a+0juKr/0ImLpkAm505+seXlbQPFn5od950ly199yM7&#10;ZtKx9vVzL/ANkUZ4Pu8zl2Ho1Hp4Qxx1Q6Ef88Qjj7Ml775vl/7hEnvwruk2bPgQ223PkWGyXecM&#10;AYsCatc5CA7IyjID6+yoyF1t/Wrr6rvOH3DYfvbKC6/aS0+9bNOnT4+PzmjB6kM+YySA9qJY/s0S&#10;yBJoQwIZqGxDMDk6SyBLIEvg8yABJkxre7FSOtpk7O7NhjbTpk2LlzTMWQApMQVGWy0m6C406DF5&#10;5mByXUq/PXJVWUAowgCTbOQC8HTZZZfFRj5s9IJpuHZYJB+8iPf21Le586p9bdXLZg2sBwkoeeWV&#10;V/oC8XfH2mHsuD1p0qRYd5Gy0OHQhi96qZEs2qoHGWnCTH8Rfu2112ItUNYDHTx4sH35y1+2E044&#10;IUBK8qiutmiKn7ba1J74lH+FRT/tX9ZIxUwdjd/hw4cH+Ehb0nGA6To7fvPCAFDJMgKMG+SYtkv8&#10;IUPM8BnbAJWAxalbW/vTfDmcJZAl0LElkN5LUk51jev5o/tEdXV1aFaiaY7GFOsnz58/P+6VxOGg&#10;iRMNldV5aXpk3gQ/ahs+B3xwbxQfOue+f9VVf4i19fh4w73y1JNPsd7/P3tvAqZVceX/n17YERfE&#10;DZFuNW4o4gIiaiQm7tFxGRMzmWQ0JmadbE4mmXnm9+T/zEwm+2Y218Q9iRrXGJe474oCgqISERVw&#10;B0FAll74n8+577e7ePM2NNDddDdVcLvq1q3l1Kn71q361qlz3CBNU6NLf7mkIA6AsPiuc19CaOJJ&#10;e/6sLX0KTBXhgP9A9wLsSp4HOOmIUgCHAIkObXnxUQNtjZDTSDiy8aRI4J/KcOQqd601KFSUVKTk&#10;r3Iphm9vRPsfqChuCh+g0vM7z4pEfhsxha8airu1/1VfsnlW61Z8mJfp3YSuaN/ai+mSFHANcBJg&#10;l/bDLUBKAsuXLrfHH37cnpv+vB2453j7x5NOszqXekTfJM1Aijaas4GUpvxlDnXcMcfbG/Nfs/Mv&#10;TCNETgAAQABJREFUOs/uuese23rYUNtul2HeNcwV0IPq4LX/g8/UTx8Wvb9mQpQOK/ErGpbbCNd9&#10;etjRE2zh2wtt1ouzAvjnNzV27NjYIFU/6je45tLz08yBTZcDGajcdPs+tzxzIHMgc6BlscLEKSZn&#10;CU80mWIijCQlQBnHvZcsWRJH4LDujcRfqp+L7FqQpYuhpNioZ10maKKDPFyAlUcddVSAdD/5yU9i&#10;YQVAx5E8LCwiKZe2hzwqI6WjO4ZFK7RBM7xEcuKggw4K3WgsTKa4gnikWQHR9t9//4jXYhOey1EW&#10;Tj7lpffEKz1hynj11VfjaDSWslkMnXnmmWHdmz7mPVCfkhan/HHTgX/S/krDVKF2EIZu+v5Zt/LJ&#10;+/nSSy8F8DhhwoQ4aoUEA/zDLV26NPiGvkp0mwLCsnigDC45lU8c0qRIVc6ePbsFqCSe9pOus9ov&#10;WrKfOZA50PkcSH//5bXxOweYw9fYwO+/rq4ujMchWcmmzm9+85sYM9m8Y8zAKQ/la6xQGWuqs5yG&#10;DblXPdAsOqCBsC42YVDzwbg/cOAAO8NVuXzoQx+yQW6ErDkBKaGDdgQ45iCO2lROnxe/Tq48eenL&#10;FWW0hMGOuDw20hPgAtMqkMgCs+RpZCq++6XURV4/0ovkXNDnyaqb+V7yLYsM7pec86ZIVMRHn7Uk&#10;oXbgK2+/g1qgoM2kR1qz9KQokzuk/F1arwofOItj5W7ILVIWMf5gjU59RSK9O3yXal0/Jxt0gMgu&#10;F8rTNZbT1Q/DyjdH74M3Lp/o5DkW6OyosUcefNz+eus9tu3WO9oXP/8Vt+w90edzpXmb59F72dE0&#10;Dx8x3I+Xn2Fvv/mWXXLjb23woDvsxI8db1sN26qoChr5bQQ/4ahHtMORineKtqKvcsnKxTbm0L3t&#10;7dfn202v32KPPPJIbKTvuuuuYdyP9qXzqXZUkZNkDmySHMhA5SbZ7bnRmQOZA5kDBQeYlHFpwcFi&#10;hnBM1mKCaWE4h0XYn//85wB6AAORauQoLdJmTLq0CJJP6cSn5YjnxLfXkR+nPNyzaARson6Auwsv&#10;vDAMzgCsQde+++7b0gblb299GzNdOb90TxuQrBw3bpx97nOfs0suuSSkWukTjNtMnDixZSFNHoA7&#10;nI5Aq5y0bZQp3ug5x72RNOR4OVJBSG1y3BuL2bg0j/KmZXZkGJpw1ENYNCrMeyY3efLkkK7lqDqW&#10;XOfMmROAOta+uQB0Sf/uu+8G4Mg7c9xxxxlgJuoEVKbqU9uI550C7MR4FICE0qhu0Sdf8dnPHMgc&#10;6D0c4PetMYdxgTDfoZEjR8amHdJa6KM799xzIx59yoyhSptygjhcV44Z1KVvPGFd0PLGG28E0Iru&#10;Xsa6U045JcZ9vrGrHDSSo83kw6H7MVypLcXN+v5tBdkoVbMDQCI9aY1vDVEbwCXQH+CfXOTx+OKI&#10;tmJLvtMf/I9i/A8FEI4/ac1pvhKYSVtL7YdKbpG3K/KTnvykIT3HtPGJI423JvJ7DHWW4hXyiDad&#10;3hcSEObifeP7vmTZ4gDG+jpU2d1cvHPezvCd5mCd/3nr9bfs8UcmOQBudvI/nOJShgf5d3ag/6bo&#10;m9Y2VmoPJxuefPLJAPkqPYc3o0ePblHnUinN8B12tI999HS78/E7bMb0Z22XfXaxgw4ea7UDSioG&#10;QFPptnVx0O3p6U9cY3PDqr6D+1cdcNi+NmPqs/bslJl2xx13xKavJK4ZP7LLHMgcWDMHMlC5Zv7k&#10;p5kDmQOZA72aA5oEpwsXGsw9u/VPP/10WPcGpCQtx705EoZOSkBKpU3zq0z5kWgD/1A+5eELSO3f&#10;v38cPUdn2He/+92QBuH43Ze+9KWQNARkIn1Pcmpj6kM/i0TiDjnkkJiEIw2IBAztXbBggZ1wwgkh&#10;SQpvJEFIPvGKMPlx6ivCqgeJRMoDqKyvr7fPfvazsWBFckN1k14ulTBSuXrWkb7oCwkep1/3+EiV&#10;Tps2zb797W/bgw8+GO/mj3/84wAOkAwFwEQSGL2USNmiLgBQF6kGga+iVe8J5aoOntF+wEwWSPBZ&#10;jjS4cl/Ps585kDnQezig745aJJCBzQ/GGtw+++wTqid++MMfhiGyL3zhCzHmKI/GGN13la96Na7h&#10;Qz/jOse9ObYugx9f/vKX7eijj45vOxteOu7N+FvkKYyAhIVrB9w40luMhK0gTdvtUkpSFN9lH235&#10;IPl9+kxPPb40zqpMoEt90QEnsYuDQ6AySmCeEBHAnDzwi2eusxLfZw8tuiSdCx7nx309tigT30NR&#10;J+mLzB4qColExZ1v5RaGdKL9aDMsSkCyM8oNc+K+xF5VAiyjLI7be1GeFPs+QRBeOxx9SL+pD5n7&#10;0B/0ERKVbkM72l1Q0Y4COzhJqVllpTqP/AE6QOFKrVv7XrZ0mQN3M23e7Ddt/1Fj7Xi38L2FA+Lw&#10;JXjjJdDGttwDDzwQIHpbz4lHvyqqatpy1W50ab/9DrSTTzjNLr7kQpv0wBO29x5725CawRhzd4NM&#10;AMzIxK4DN8vmmejYbGhe0bTdLttUv//4Q6uQrHxy8pOhV72+vj5OBWkMUd9SZ/pb5T67zIFNnQMZ&#10;qNzU34Dc/syBzIHMAeeAJkiSumACDAgEcIVOSlxdXZ195CMfiSNhHAXWBEsLH5URiTv4jwC38kks&#10;dbKDjqTh97///QCnkAxB4oCFIxN6XGfS1pFNFZ3yKTttM5NbgDb6AclBFLUjWYnkIAZ21C/Kl5ZD&#10;mIvyxE8Wq2+//XZI1Nx6660hfYiUJgaKAHrlSKd3Q3EqS/ed5asNKR8A0dGZSl8//vjjsWBDByUW&#10;vuERFja5R+pWBgcweMF7QTmVaFec6qM9pIenSGECSsiltCgu+5kDmQO9kwPlYx/jIQ41KKiFQOL9&#10;H//xH2NDA6Dk+uuvt5122ikAExnrEmc0znTVGKL6VL9oZwPnqquusltuuSXox0jbEUccEcfWycM4&#10;qrGwOL5LCcW3Iyxse9iTBUiostfsVwZ+QhqSb1MLPtWaDuAwwExAUWpvTeR3Qin9CUCX/yMmcjvW&#10;BG0F2CifCooSPRDhAqQkV0vlpSelcuKJl0xhSZICDo0KPLr1LjLrj39nikz4BfgV96u1QYnXzWde&#10;w4YkfQmITD9Fu9etmM5NHWe9gYb9PWpyKNVB2wVvLLApk6bagL4D7dNnftr2GbWP1TpqG6wNfv09&#10;Sen7izQljo1GTkqUOzYkyzchy9Nw37evb3Kf+k/20IMP2bS/TbG/Pf+ijdl8VKgTamxe4d1V9G2l&#10;vO2L88P+TU3VK2158x5jdqnZ+4A97ZF3Jvlv7S8tpzn0+6o0DqRtbl99OVXmQO/kQAYqe2e/5lZl&#10;DmQOZA5U5IAWHunD8kkRwA6SaBdccEEYb0GabK+99grpxdNOOy0WMppcKS++yhYIpmdpXesbZkJO&#10;nVzl9TDhO/TQQwNMQk8hlliZvHMMnOO9TF5xyke4nH7iuoMTXaKFdouPaj/gGeAsOjlZBN900032&#10;ne98J46BH3nkkatbaC0VpDK4VZiyWWSTH4kaJGThGTrWJI2qtCldhMmLS+MjooP/lNfPPSD6o48+&#10;6oYfrghL6ICTAJeySI/+UkACFnL0vcBqkUYZ0F++UKAtPJMjTF6OQPI+AegixQlvyE/6zm6/aOks&#10;v6fT31l8yeVmDlTigMYH+UhZM4ZynBM9wkj3M1786U9/iu8nenFRn4GBL/3W5FOGwpXq6og4la/x&#10;WnS//PLLIXnGRiT0YhAPo2mFmoxGp6s4lhr5g07JDCIN2J5xr3UcLcC6UmvK8J9CAhGoz108awXc&#10;dHS7iCnArKLUAjEsYEB46FlDutNTOsCkfwVIWUoLOAjdUY9L+EVdXi/5wiJ3kY7oVZ42jml7mByA&#10;mcgERhaPw7p34Rxijc+gb+K5ZCXRVUhQcrk18VWr+noultnwEji2+GaSF+vjRY0AmEWI+LU5vTMA&#10;4zGv8Ur5NhXt8tztL2ptVa3Tc3EkzRT9B2DcwCkYl+BdVmWvvvymvTXvbRu9+2gbPWpf69/HN0OD&#10;cW0TrneYeelzzz0XVSC1zKmPSk7pKz1L43baYSf7wGEftOnPTbdZM2bbHqPeZ/0H+sY270O8IOgz&#10;XX+Wel9VNTQ3VA3caqDte8g+9uorr9vTTzxrV199dUhUspGeXeZA5sCaOZCByjXzJz/NHMgcyBzo&#10;sRzQpJYGENY9E7nye9IQj4TI9OnTQ+ffzTffHMDMgQceaGeddVYsuKSTkvzKEwH/k0qdtHeyqLxt&#10;+SpHNJNOcYRZgFEvgBKGfdCxhc5Kjgi9+eabMYmHfukpFI2inzK6s0tBX+gU3YBstIv2Ylzo97//&#10;vf3sZz8LMA3JHgBM0ohv4lla3iuvvBLHvdHtWFdXZx/72MfCSJFASupTPsJy0FApXs/Xx1e7VK7q&#10;4J6wnuMj3YhkBRKVALannnqqoV8TSSbAdY4zArayEKC9aZnkhy/ig2hVGt3jk5b3Ch4jjQkoAVg5&#10;YsSIKLNSnjR/dw6Ln92Zxkxb5sDG5gC/E41B+HxvNIawaQFIyZgASIk6DqS4UY2Cmonzzz8/JBYZ&#10;m5D4Z9xg3MHp91dpDFnTs3Xlh8rSeMfYN3/+/DgpAWDCptfZZ58dqkP4RhbpAY3YzAFgcngNAM6B&#10;m6DV/abmpriClhifPX2Ae8QU84JUaHB1CKp0V0pQgJEt0GIAh1FuUbiX5vWW0LcoOQAk4nDUiz5t&#10;goBLkAGsWNAQifzscaR1OknAkwAh49bTkt5BxgATI5t/M/lXoi8E6+LeH0bZnpQaolDswriiRacJ&#10;GgB3mz1Nsx8nX+WydKuqV7TQEmSHVKXTEJKGXkCJJkpcm9N7Qv9w8Y1mI456452kgBJNayura577&#10;++P/JInrB+5t2ZLlNvflubboncV2zFHH2rbDti1IDj6snSp993knx48fX7yPa8kGr+Cd/DT5wP6D&#10;7egjj7Wrrr3S5s15zXVnvmmbbzXYqvsCTmP1pziynuZpf9jfIa/Xj4BXN1U32M57j7T9DtnX5s6e&#10;Z8y36uvr42RMOtdS2ZVo1bPsZw5sahyQLPqm1u7c3syBzIHMgV7NgXSyQ1guDSsOXxNhwJ8//vGP&#10;IUn53nvvxWQK0IcjtABi5E/LUFj50zI7OqwJZ1puuvDjyM9+++0XRmDwp06dar/73e9C+o5FJYs0&#10;HDQzue8KmlNa1zcMnbpUBm1gocIxcADGY445Jo4dsvjkODigmvhFWvUTPvE856g3YDT3gH1HHHFE&#10;SNeojrb8clraSrcu8eU0kjeNo04cPuAhRnOweI7OTt5NjsIjEYSUCQsBJIUAYtN2866QXzygPD0n&#10;jCu/Jw7pFd4tjn4DSuBET9zkP5kDmQO9ngP6ZmgDCClu1G8g0YaqCVn6ZpMIyfaTTz45vjmMsTfe&#10;eGNsplQaNxhzNO7I7yxmUj7fQsYxLH0DVA532lFvgSvqZ6wtjngTV1Pj42YgdoA3PpfwlSN4q3Ax&#10;5A0DOvRH+K2zDXK35Yo6vOXWFOCehwo0b7UM/uVb7V435AOSREOmy8b75ZbI/SEaJ5sADuPyiFJ2&#10;rHJDJ36j076yxje8/Gr0upscWIyWVfkDtwJe5boUaxu5+lifphrr2+RykY5M1jro6Vm8TOr1pF72&#10;itpGv1ZYQy1lVQdw2Vizwppql1pj7RJa5ynJUmqv5y3egRLAGk/X/EfgeJTj9ON0WoD28f7Bj43t&#10;ir4q6OAv1q+bvb1IUzY0NNrCtxfZorfftcH9NrN99hxtA/u3qpZpD+0YfcJgFZuTdXV17cnS8p2u&#10;9Lur8SPnO2yzo43eY4wtWbDUXpv3hhuPcmvcDsQXPVzwuqhoXflLen4N/r55//QZVGu7jdnVdtp1&#10;hC15b4ndd999MXaoEfzu1M+Edel59jMHNlUOZInKTbXnc7szBzIHejUHNDHThEcgDZMhJrbpPWGO&#10;0wJSYozknnvuCdALKRFASo6FIUlJWaTFadGmerqKmeX1ca8JHgtIdqgPP/zwkKBk8YX+LSQrAZk4&#10;ggfIleYhTLvKy60U11VtXJd6aDPHCjHcgDTPpZdeaj/96U/Dkis6xyQlQzq1iWN/gNG//e1vA3zm&#10;uDfK51PjSO2hoZxn7clTKY3oqlQez3D4XLSDd5Cj/ryzLLgBDJBg4l1F8hHpUo6yr1y5MkBrdHeS&#10;l/dE76/K031KF89SB0gJCLFo0aLga/qMMOkr0V6erjveQ3dPpb078jPT1Ls4wG9D44F+K/r2cfrg&#10;+eefD4NbbJww1uIYUzgKjmQl3yBUVGCwBp2Qn/nMZ8JSOGVRTjomkZe6yI/fEeMK9cTRYPdVPsbB&#10;sOwN/XfeeWdI1VPn4X4igY0eaCqvO4ZEL6KAX4q/RXkFPEXpxAIb8hfgLIV5ilSRw/8gqRbJij+r&#10;D7c8aafjOLWDhw44uQrEkPysre7ref3GI6rQfQjwGDH40FUAjOCGgGhBKVKXLg1Z5YBaxCNh6fyq&#10;8X8BeNJ4Twt4BTgJOFrcY5jHw37Uu9olO+MfPsZjPL6QxlRTVudAwS09W7Ov945U9AuOOOYytf49&#10;bHRjOsF2Hjk5G9XxngWJfBOdLAcrm5pQs1Lr38/FIU05fPvhtuXmW/l7nkIQayf+iSeeiHeT7znS&#10;lXfffbfNnTs35gTMgZCyTF36DgffnKBy9gxwoH7kyDp7fMrjTt9CN0zkBqT6+1tMQnhN/0am8pxp&#10;TW2HeWeoFSh8u5HDbM8Ddrd5L73qp5amxTwb3eKMEfQnDjorzUnariE/yRzo3RxIR4ne3dLcusyB&#10;zIHMgU2QA+kEKG2+JnFMipCw4Lj3r3/9a8O6N3Ecmz3zzDPDAihHX3Eqq9JCJi27q8OiSwsy7pGo&#10;/PrXvx4gFhahzzvvvJCMYzJLe2ijFonK39V0r0t9a6MRnYwAdQB5F110UYCQLJwxioOED/3NxTFE&#10;jsYDVCIpyLE/rLwCxOmdoC7C3cXRVyE14jTRZ1zQu+eee4aOyhdeeCEkQQEUTzzxxDiCyRFw9MRh&#10;kfeb3/ymjRo1KhbhamO5T1vbajN8QpoYaQ74J6cy1tY3St8dfdrQVru7I72ZpsyBruZA+vvWbx6f&#10;sQWpbTZ4GH/ZJFNaxijGjJNOOimef/e7341NJPJ9+tOfDglMQEHu0zI19iquI9rK+Jk6NnMOPvjg&#10;GP/59t/lYOXbDqIOcODrgAMOCABM42xr3uJ7AJxSQCoF6BeylN4G/PgXyQoAsKiT1NyXHMBPCbwB&#10;BAoY0YG9tlxbXyFBTlXO5yqXikTS0WUgrU+V64V03K7J9SLWAj76hc7JqKcgxatFFtP/+X1TVb/i&#10;GDtqJb2MkK2s4dBykzX4P8qmxUVrS9QEvUU7+jU6MOpJqr3uautbSGF6XG1TH6tpBsAkXRQhxkXd&#10;1Q58whdytjzw0Nqc3i/SDRw4ML73jY0NUSYCod4VG83B02Cq+9DprXfeNEe/1KzqY0uXvGdLly6x&#10;ver3tEGbuVG7QHIhGB6V+FSBev0WmKPiZs2aFRurkyZNirkAcYB96Kbmd8YpE1zKqzQcD0t/+vWr&#10;caByR39fGmzxu++5X7xHGE9C0pcmSBoW6+VFn6UlrDms97TZpTRrB/SxvcfuZc9NmWkznnguTi2N&#10;HTs25tpIyEKj5qWE26J5zTXmp5kDvYsDGajsXf2ZW5M5kDmQObBGDqSTIRYjOI5IX3755SF9yHMW&#10;Xeg5PO644wzpC+KYLOKUh4kVYU0i4+FG+CO6RGPq77bbbqEbDMmD22+/PRaK0IzEJaBWSnsaphmU&#10;05Mci16OH2LsiCN9HH3GGjjtAqzEYALHvTmCiMQhgCaSskhSMslngoyEIvwRD7uCD9DHRf3qg7R+&#10;AEokIyVJCU2k5UKKEjAW8BC6SQMI/YEPfCDKgg9IXbCgQ/E+R8YIq4wIlP5Qd7kTPQAQ1IMEEvrd&#10;ssscyBzYNDigcUHfA40JtB7J9IULFxrfGSSjJI2otPiMR3xH582bF2pI2CBiDGKcRgozdaTX+EtY&#10;5aRp1idMOdCttuDz/WYz71/+5V/iuzB58uTY3KINjJMcCV+tfuiJyiuBSkBUxb/2ATmkLcpD4swr&#10;arNZpKzkCijUx3zo8vb06zPQBg8YZANqNguJRkDHaiQd/V/UVaoCwLEos/A5Ch6wpFvFeW/ZElu8&#10;crE1NK8kcyvqF6AiVABU8Qh+FqAVjwoKi2feGJAtT1XMrSKD/yk+L0XKNWBySv53vvoufcB7pHkY&#10;8UUdaYqNGPamukCrE4VkqW8KN/rR+BUNLrHYZP369/P3q0+p29vue1HPe8g84LbbbosoDOkx10Gy&#10;knkAz2bOnBmnKNg4YI6Dvtj2OBeitSGbofbA6fPj6S4A6se//Rbp2mod2/e+jW5t621cU03BhEjQ&#10;6CjotiOH2h77v8/mvfyaPeuGgZh777zzzi0nlkhIm3D0+Wq/wYjNfzIHNi0OZKBy0+rv3NrMgcyB&#10;TYwDmuCmEx7iuDgyixVFjLDce++9cc/kTxZAU0k85e+OkyhN6ESbfLqaHWuk7wDjkLBDzxG6N1k8&#10;MtFXXtKmi0Tuu6NTP0AbtKc+YSbwHC9k4cxxQ6xjcjzqgx/8oD3yyCN25ZVXhqQPC1QdDSef2g7v&#10;Up6kYdJ1tFN71BboUP/xfqKOAEmKPfbYI3RSsjBjYQIoSZ+yoAZAVDnkJw064vAvueSSsALPEXHa&#10;i/QoEpJKL39N7SI9QC9Hv1Ej0Jsc7W8PD3pTm3NbMgfaywF+G4wpGge5J8wY9eyzz4aKFCS4pBpF&#10;45fGMOpho4MxGfCEMfmyyy6LY+BIswNWMpal5ZOnI3+TlK3y8aERR72Mk9CHLmeOgXOkFl2/Rxxx&#10;RIytkdD/tMJJHkJKsHTxBSr0QZaDOCVQjgKcZ04AochWlEV6pwXDMyG1GI8r/EnKSZ9Snpdb7XJ7&#10;nNMdtvnWNnL7etu63/bIVXo8R9hJAshEjbQZyNKBIPcVxjI3R7eXVS22OW/MsZfefMHeWT7fdUw6&#10;fOlZpTezsOYN6AYw6mUEC72kKge3olyAV9oZRfsfgkhuFrwO9It3J+4BopKEkXrd/zB/QTqW72FR&#10;3rqX0fE5aBeuOI6PNGIco4ZhDv7SfnoNeUt6or2OTVQ2VVFHxGkfJJVTMBJw8t///d/t8ccfjxMl&#10;3/rWt+L7v/byXRa2tk/QAuVNjlJWxdF/+o3+LPoJacri7aFEtZHw2h2peTf43fUb0M9GHbinvfzc&#10;HHvqwafj+DdzbvRt4/h94jry9x8F5j+ZAz2UAxmo7KEdl8nOHMgcyByoxAFNdMqfEa9nTIKY3LKb&#10;i+Qdir3R4YgkJQAWIB7H1tIFGuWRTxOotKzyurryPqVHYegWrSzGWEgCUgF8oX+TxSLxGGJBl5ja&#10;At0Kq6yubMu61pXSKLppO7oqkYhdvHixXX/99SFpwAQeyUPAO/RZYoAGqVIcecUv7tN+TxfcPOsM&#10;J9rTulgwA1Ai/ckCmok8UpFYOk+PTEIP+aFZjrZQFv0LgEB6LWBoP8f/6XfSqO3Km/riL0AlklFI&#10;dkqiUjSn6XM4cyBzoPdwQGODxgF8jTMcmUblBGn4viBxzXPGF+LS8YE8bKhg8IwxhM0TvkMATZ/4&#10;xCdCxzBjlJzqI186Jur5uviiIx3roBHHM+oYN25cHPdmA485ATQybgKgaDMvwBYH/dC2B9hXgHL+&#10;F8CyNSaBcIhPXXEf+SKaewd8WwCgyuAP0FabzsUmARAb3QerW+VHrYtD6EVdgJiQBzCmcqifsCQh&#10;gc3AMgHNmlc1WuMqt9btwCn6K5vMLXoDpnm/tgJsBT1eleu/9JJKaQPcAoRzQK6w/F34oj7Y5PwG&#10;OA0aJJHpZbfX0V/qR/LQN7V9io07f9TNXIlW1xUKJ2sQXfSmhiV5n3tx0/6WW/x+/t//+39tthEQ&#10;kzks8zz0U6O2aPjw4W2mLx54f/g/5sJVPhdwC93Fu+FdHr9z75sAVYO368tg5XPf/zc0rrAd6rez&#10;fcbtbc9P9SPgM2bY1Keesr322it+g/pNbujvfi0Nz48zB3oMB9q/ndFjmpQJzRzIHMgc2LQ5oIUO&#10;XGDiwyWnZ0iqoeSfnWjAlwbX0cMxb3asOVKrdEyYuLhPy9LztGzV0ZW+6oce0Uj9aZhFIBNBQFgA&#10;Oo7hnXvuuWHxmuPB5U5llsf3pHskKpm0016kCZGYZUKOdewTTjih5Uh/2ibxEBCXcEzW0wSdEIbX&#10;qldh/ClTpoTk0V133RWgMtJLqCdAApiFNHmQpAR8BiQon9hDO+AAwObnP/95+9CHPhT9jgGhO+64&#10;I3iiesubpXh8HOUAVCK9wmIIALg3vCPl7c73mQOZA60c0O9f40H6m8faN98RpPWRYmds0HPGHoUp&#10;TfmRAGfs5Ts0YsQIu+mmm2JMY2xTOvIpr+qPhxvwh3Ios1J5jJuM92wEoTtz3333taccOEHCEtAS&#10;SbYiH2Nhcjnyxj/+A8IB+bBVxEyDcFz+AJ9ErfFFGtICEgIE1jTX+oVOxwoXuh4rXuSB5w4Mo4fS&#10;y6jy/LXW38FP1xXqkpLV/qza4wAzq1zCEu2D+NX+rKq5n1U39QvasPGMbkoAxlWun9JNfVtzTaM1&#10;VftR5fD9qT9rvfx5tatJqWkorHz7EWHSNZK25EeYNH7R0pDM9H5I+6AAef3xWlyaJ00ahgEdAGxq&#10;8jq8f7uXo60lA0W8GfEaOB8cyG1s4PdRvBfrQ7N+H+V5OTUCeIuBK20olqdZ/Z45jltuX+7gtBMY&#10;xpdq8J1c728ZRSoR71nXg8feTC+xqNb7v9mlNbH3tNu+u9jwnXew19541R71ky4Y2mJ+xtih+TaZ&#10;2mprUWD+mznQ+zmQJSp7fx/nFmYOZA70cg5oEYKvK53c6jkTICRBWIhgGfqvf/1rgD7oquIZiy8M&#10;6mCtFMBSUh7kr+TSOio974o40SAauVec6lf7aSe77CwS0d/4k5/8JCa0H/vYxyKefEorX2Xgp3Fp&#10;OE3TlWHRILo1yRUNSMjQ3/TthAkTjHYCXCIti0vzK4988nB1hKMeufK+Ee2iBRCSBfKPfvSjeE9l&#10;ef6ll14KYPl73/teGA1CcT7GLAAO0fHEYhsHzSpLZbMIB7jlmOXFF18cqg5efPHFMCQkUJ48XGoz&#10;YTnKQcIIvgGOoj6gvr4+3jPVpbQ9xVd7aRtXdpkDmQOVOVA+FpBq2rRpoQaCjRAdQdV4w1iU5klL&#10;Bdg8+eST4xvEZtnVV18dxkHOOeeckGCURGaah3A6zqTh8nTl9+W/bd2n9GnsRHcz9EETUmlI4H/l&#10;K1+x92MNvC+GfwCYAtJpqYaj0DVIB5bGTw8UzwCpCHEboFQpXBprNLqGfKErM+S0bdouwtWe1kfl&#10;wImK4biou8jrf73cMGKD78ZaPEfUVwPS5OXx+XK5RoItYBHlkR8yAiiM4j1/SDo6NUhlNvi9W6Tu&#10;A2gFEEoazoF7m6oBmjx/IFxecnwnaamDodVVDoQCigY/oF1jKz6kEefFkN8DqzwywtyvxdFvAsDV&#10;h4ByfX0TFoBLLF5LMRUel2grGFzh+bpF0R7aCJeb3do3tFa5dCpXn761DujXxkZfw8oGbw/f23Ur&#10;n9Rqf3lOVBXx+2FOAMC+VueEYjF98eIlkZQNyZqQNgZYdrqLhkR7SBBqBFru1lp6kYAyWvJwU2UN&#10;6KocMSyOgM+b/VqcaEIilDkGm668++VzuaKw/DdzYNPjQAYqN70+zy3OHMgc6GUcYGITE/vSrI9J&#10;Dk4TOp7h8AEpL/GjZ9JHxbG1T33qU6GnCkX/t956a0x8mTBx9Ev55KtM3eOncdxvDCca5EMDYfGG&#10;MIsKpEbRb4S+QRZkHC1GWo6JImCW0uOnZbXVpvamayv/hsan9Yte2omkKG1DYpa+xHgD4B5gm9qo&#10;9BtKw5ryUxfvI3WpPuJw3IsWaCYdR6EuvfTSOKoNsIwlc4zjsPggDW3iPUVnpBYk9FtavuhJywag&#10;RpoJyQUs29P3LMrhC8C10iqvaNM9PEQiCqCSC1p6ikv5XU6z+qQ8Pt9nDmQOFBzQb0S/I4Ch2bNn&#10;xziAuhTGhtSRTnmI1718dEJiXZtj3+edd57df//9MZ597nOfC128ACaqKy1XZaV+Wk952vS+PF35&#10;vYARTh6go5pj7U888URs7PB9HL3v6NDl59iSO8ZyN7620iUJV/ixWbewbX5h1EagjKcIEK4Y6Vv/&#10;+pDf4opwlR+wdmCIUuMPgfjvMo7FvAZaVxUV+8NSWk+EJeWaJj/67JaaG104strDLrJXlBN5PQ06&#10;MJ2uN/xUwfIVy23oFlvbkMFuPMXLozoupNxCz2ajS00uc2pWrCoAqzhZ4EYD/fiyzx58zHcQ0/se&#10;ybvmVQ1hLIbvQKNLNK4AeHNCahprbem7y6zBebNyRaNvBFO/SxHGEWj/Dgai6OButMfbhdGeaLgT&#10;0obTu4DPuwc/qLfa6QPMBWzjWfAp+qCNgipEF1yo8GADogqwkr/A0By799ejeYUN2mKgbbbFIHtl&#10;7iv29jvzbccddvInxQbj2qp74IEH7Bvf+Ebol+ZUxMiRI/8uC79JVMYAWKKuZW0Ouha7FfLnZ820&#10;2r41tsXQLay61vvW/zkzi74Kn/ekaNXaymzPc963Rpe03X30++ypR5+x556caU9NfSqMWzGWpP1d&#10;/jttT/k5TeZAb+JABip7U2/mtmQOZA5skhzQBFUTHCQkWHgIIGJSy9FujsSgn/GGG26IZ3vuuWco&#10;zmfBxMSuvr7ekOz4y1/+EhPif/u3fwv9WyycUqd60rjuHIZeLvjCBTB11llnxQ72z3/+czv//PPD&#10;wM4ZZ5wR4BX8hHdy5K00YexKPlSiQTSJVvqZdBxJpI+Z0HMkEQlZDCS06BsrtUf51c7O8qELpzao&#10;XvGP5yzAnnzySfvVr34VYDn6JTFAwZFt+gx9mrSDo94333xzSEViYAcwE6BS5eOrfIXhD3WwuMGA&#10;BSAnRxuRaEJqiHqQykQaQ7xMy6AcFuvke+211wIE5rnaw/PsMgcyB3onBzROaRzBoBYqKBhTkNJm&#10;wwOXjgcKK2/qk4/xDMlKTi0g3X/NNdfENxrdekiRS7KSOhlryscbAVYap1Tf+vaA6uEbAYj6r//6&#10;r0EXlpap42zXDzzh4IMdHPNxD32QLrD2mku0P/bQkzbnzbk+fnP8uLV2zxLOPzUlV4LEeABY5+Ac&#10;UCZlN7j0G2M8oFsT7XX+OBYY4SjTwzUeh2tyKb2oKAqGlloH6lbZPjuPsqEDhto2A7cJKDOO8Xrm&#10;Gq9/ZXOj3XLzjTZr9ot28omn2vix44GiCnJD+rHRal1a8rln/mYPPfaALVr6jlXVOsjmVYbRF08D&#10;bRxlbmpucB9wE5qDMFu+bLm9t3yFzyFWWq1LYM6Y8pwtXbTMnnlqhv3xyj/Y1kOHOVDp8zFP7iX5&#10;e4IUKmHfxAsDMy1MoomrOfijvoZHSArSV4QfeuRhm79gfrx30Zi2i1mtzPTGSUr6Le5Kj9ejsKTg&#10;olzvH+egNxR82bbcYkhs9j0zY5a96acSmnb3F8klddvjmLNxgoJTP4CWlYBK5jwAlehY56TE2pyz&#10;0TcblgYo369/f58Pbu6/aQd+/QUvjCjFG6oXhZehwxwWwIfvMtx223sXm/XMi6GO5v2Hv381tUsd&#10;VlkuKHOgB3MgA5U9uPMy6ZkDmQObLge08IEDTGa5FMdENl24oFPv6aefDmuIgJA8QxcVkpQnnnhi&#10;LJrIAziEleiLLroopDxYUCFdQXxbO9TU290dk3raLJ7gs+vOUWikWwAqAfVYHB5//PFhVEh51LY0&#10;L2F405Uu5TP1i56071nEMJlHIvG6666L4+zoQzv11FNXAym1KKWNXeVEP3TLKY73Ez1tHPfG6A0L&#10;dax2cqwSGlmoQTOAAHo3kYrFCBR9MHr06OhDtUnlU7bC1EeYNBzTPMMBaQwOAVJjCR59Vl/84hdb&#10;jGKQlivtY0BKAFHoBKhQ2fhqh9rVXf2eRGt35WGma9PjAL9vxg7GA8J8S1EdgTRlfX196LDVb0vj&#10;gsYf7vVM5aQ+qjgYz37wgx/EEVAk4b/2ta/F95lvbjoGwXnowJXHU+b6ONGbjrOUhRQ7YCobXQBD&#10;SJE3f/WrYXiHjcthWw+NDZvJ9z9jk/zyVjqOo7G9lRaVD216GoiPA5XOGpena7baEl8Z5yMy2oKU&#10;o5fokodIzq9wach+ffuF9Kq+W4CRDQ4YLl+53BYeNN/2qd/H9hyxh9X09fpdag0wFN2Tjf582rSn&#10;7JGHH7ED9z0ggEo/wx24k6uhDJCyygbaE/dMtpuvuc2l7BYFgBxHfR1dRC4Q2mkjAoAcY2508HNl&#10;Y4Mt9WPDTf7d7dOvvw0c7LqSHcx0yNW2HbS9vTrzVfvVzN9E/zdBEmyhTd5mgEqaGXyL9sKhtp3A&#10;SvqGMHMVNp83H1ZI4MV7Bn3r7MjDXAZf+SG0gxxtjG/kKhsydIgN22GYLWuabpOmPmEHjZ1gAwb2&#10;b1dFdXV1sVH53e9+1/7rv/4rDM9gMBDH5iVzuO9///sxz0HXKqcf1uYAsP/m0pSzZs+0bXfaxrYd&#10;vrWf7vfecTYAKMdvCpZ4G4AskeXtKM40Oxjaf3BfG33g3jbtkRk2ZeoUu9f1iO+9996xgZ7+btSO&#10;go8dRYFKzX7mQPfmQAYqu3f/ZOoyBzIHMgfWiQMxYfWJoRYyTGaxnozOKemkZDeaI68yqqJJEXkA&#10;h1gMMfl79NFHIwxAhJ4/6azkuRZGWsCtE5FdnFjto1rxh4k+x6A5Dr1gwYI4TnzVVVfF5B9JFybG&#10;aT7yqs2Eu9pBy5rqpx8wmkMf33LLLdFvgHoA0eg+Ulsog7Z3lUvrpW7u07YArmLYiePcAABISCLh&#10;i1QP7yNpWZji00bagr5N7nmPZdlTvJGftk/lkIcwi5ijjz46Ft8Ano+4MnskJk855ZSot9LRSxbt&#10;/A7Q+YnaAL33lepL6+4uYfE+pQd+ZJc5kDmwdg4wbuD4zbzk+nLRU3uwSxgCMq7J8bvjYrxIXQvY&#10;5s/Gjh0bBnZQycJYiHoL8vAt1mkG/VYpJ82reNKvjyO/aEzLoB7GYkAf5gIao5G4ZKw86eRTQhp9&#10;FVKFpT27oODvhpSA90qkFahPAfo4Lz3WFX4EUBnHq70N0R4KKpJ6Ha+Fmho2h3bdeVebcMiEkGwH&#10;pGxsaLSX5rxskx3kqalx/Yd93EgO1qXlSrQsXbrMJUCbw2jK0qXvxVNoQLKxqrY4js1QuNlmg63/&#10;gL42bPv32f6+kTtk8yFW48DjKpeo5Jg5kp5+6/fNDlKuiLrvu/M+a1zRYDu7ZO0B48baoP6Doq/7&#10;Ali6zkq+tei/bMRQD+1zkBMAFZs9hUv5o7jVffqCvuEdTMNIF74wZ6bzwY+h+zN0ha7zkA499ALA&#10;bmRev/dodYqLO/poldNO2bXeLzV+rHpk/U42bNthdusdt9o/HHuyDSvpy66UvzyOEz6AeXyvOSHC&#10;PQ7gdu7cuRH+8pe/HN/2uFnLn0ULF9itt99qi5ctsoN2GWtb+mYkR7/j/XS2BJjsZQTA7H7HcQaJ&#10;3AJE337ktjZ85Pb2ygtzXDjggaCd8YD+1m+bZqRh7rPLHNhUONB1q5VNhaO5nZkDmQOZA13MgbYm&#10;MUzgWGCw23zPPfeE5BgAEFKSH//4x2PCT17lZ7ILIHPooYeGlNovfvELe/DBB+NYNJaTWTjxnEkU&#10;E2acFnBd3OR2V6cJH20kjFN7CWOxFV4AWtJedIYB+H3Wj7ohdceiUG1VGWl+yugqV16v2oOPJCXS&#10;spdddlm0E6lBLHwD7OHSvOXtUDmd0Q69H2mdCgukRJoVPW2yPIsELws80Sz+Qyfl0WfoFEXaB4lY&#10;lSdf7SA9cboUzz1gJRIZ9DHHwAF3Odb9hS98IXSzIs2kRSHlAFIiVcnRMqSe8FU35XYmD0X3+vpr&#10;og1eZJc5kDlQmQP8PjSO4CPdhwoVdN2OGjWqRe2EfmPy09KI0ziIr9+c0uIfc8wxMSZdeeWVsdmE&#10;lDnf7/Hjx8c4pzFQ+dO8aV3rGlY50CQAVGUwBk+cODHGYkDU++67LzbyTjvtI3b2Z84ujX8N3h4/&#10;9u1tiK9raTgp3ZWKagXjeEw6fOdsSCCGBWiPANCCHvFq5syZscH6UJ+Hbdz+B8X3jDFbqj7gz113&#10;3mmL315s/WsG2GYDh1htDfz1cqjBgbIqPxr+2tw3rF+fQbbVkKH26pzXbKlLhw7yeQwUICWHJWrf&#10;wrKthg21Qf5d2M83Zb/y5a9YfX29xxZzHaQoAUOhcUXDCpv81FS7yje5hvQdYgeM3c/+4ZRT7ahj&#10;j/aTJ66v1BvoeJfndcM6AF8OVDZTh5fB8W9cClTCu7U5+MLFNxP+UOajjz5ivzjv5/bOW75xtsyN&#10;1fjxZepeN1f6Pnq+JnMr55zr7wjn5YFfR0+U+ramX61tu+O2YUhm5tMv2D0P3GW77LqzbT5o7dKP&#10;kMT39/LLL7dvfvObAVa+/PLLLZRyQojN9//8z/8MPrU8qBDgXef9mzZjij066WHrN7jGdturzgYM&#10;cjUCzSu9z4BGAG79v7dDv9d1522FyktRXqyrEWiyQVsNsr0P2NOefnKGTZ78ZMzfmLPV1dWtNgdS&#10;SaJFv1vFZz9zoLdyIAOVvbVnc7syBzIHNhkOpJMXwiw4AFIwnMMxbkAYJCsBKQEcjzzyyJj0pUAM&#10;+bQYQnIS0AiwjsnhHXfcEcdk0RHIUTUBNKqrOzNavNECTzTjczHhQ58RwBdWspE85TgwIBjSiCxG&#10;JUlKO5VHbS6/V3zqtyeN0q8pLc/k0okq0iYscK+//vpoz1lnnRU784BraR8rL+Wor9Ny9LyzfNWp&#10;95Nj1BdeeKE99NBDts8++8T7hjQBvFdb8bmgUz7PueT0TM+JV1jP8Llw+NACGIlFWxTYoycOHZn4&#10;ALyA9bz7lIMjLeoCeBeQwEWqUjo/VW4k7MZ/UjrVrm5MbiYtc2CjcyD9zUDMK6+8EhKVgHjotdVG&#10;kMY2fWdIS15+ZxqLFOaZnPIxrowbNy7GopUrV4YhG77ZXMSzQahyyFtOl8pbV180yk/zQxvxGpO5&#10;RzXHO+8sio2bsWMP9PEQ8K40tuIHBFQAPKBmxYhLqa3fLkKlkdjbVIhjUnafaiyL821q8k2j12MD&#10;CX3EAJMYGgI0le5B0tfUIqXnIo5+Vre2j4OCXhRAW00tFsCLOhctfteemjbdy9jOjj7qOHvtjdft&#10;WdcvyvwGyUaASAzcNJVAUob7Jpe+BJTsU+MWtf14dxxNdwCUNiC9OO2p6XbBeRfavffd78fI97ez&#10;P/1ZO/Cgsbb50C2ddmr2cvEc64p+8qwAi4BetR6PD60emfDH79fg9O7wnhDmPYvvk2PEk+6bbH2r&#10;+tkWW21Ba6JOQNwC0Cw4DTk47gKmUwRl9am27eu2s6E7bmGNNSvCKnWRMrIEL6Nc5S2i1/gXQU22&#10;squdb/Qn/dXPLX5vtfWWNm78Afb8s8/blb+/IjYFPzDhAy3gdHmhkFm0oHiyyy67hNoXjD1hPAfH&#10;XIAj0wKwi5SV/haNhn9vubqXiy692F57a57td9jeNnLnEfEOBVjuWR0uD0NHpF2XfqpUa6U4KFnl&#10;fDGX6N1n3N429fGnbdpj0+16V9nDXANAfsy+Y4r3G3pKY0mlsnJc5kBv5kAGKntz7+a2ZQ5kDmwy&#10;HGBCxWRGUhGTJ0+O3Wcm+hzdQuk/FpQxTiLLzzAnJmIlLsWkuhTu77vzLFAAJZEiudeP3ADkAdYQ&#10;D0jDZLinuLSdCtNeLibRLDiZHALu/frXvw6r0BzzRcfj7rvvHuloK2lx4nPKs3hQ4U970ihbeVr1&#10;K89Fa5oGwAwr1kgasDBBOhSAlSOJaV6Vj5+2v600afqOCFNPWhfGKJCkRAqUI4Yc5dJ7VZ5WCy7i&#10;cenzlBcK63lbdPNcaXnPWbRixIJ3GlAeidqlS5eGsQue41gg8o4AGPB7gO8smlVOW3Xl+MyBzIGe&#10;zQGNO7QC3ZQY4EKqG7UTa/v985xvBmUwjqks+ZTJc74njD9s2LAhSNzdd98d31ik6CZOnNiiC5M8&#10;He1SekSz2gYoi8QaqkSWuPGRxx+fZBdecJFLfPX1sXvfGBv1XcT4TGmUDt5QrsoJmgvcp4UPRZzz&#10;BoDNbwD05s6dYzfddFOANki+f/pTZ9lxvkE6ZDOXvPP8HCcmMWAYugRrnXccpW128K8ZHlNO6d/M&#10;v71ks2bNDUBsFweWf//HK0Mab6eRI2wbju07QImlcI548w+Rx8KAjlfgZcZ3noq8VEDL2S++ZJdf&#10;eoXde/cDrqO03s767Kfs4EPHWr+Bg1we0aXxXIoTAiiFY8TccOSbOCRHgzb+4Lx8BYuINf+Fjykv&#10;+RZtMWRLWzhpsT1022MuNdov3rEwSES9UZzT4fmi3lLx8aRUMbKky5Yvte1GbGMfOvUI23XMyBAH&#10;bfC2ytEKLLoDsK6Lqwre8t4XvbESaUXXH7rH6N3c4vWu9twTf7PfXnGRjdh+J9t5ZH3wOm0fdVWq&#10;kvcRQ3pc6+6q7J3FC+3Pt95i9z90n229/eZ20KFj3CK5S1OisJR3qNHfKgBwt0cfL1n0E29oxznK&#10;gvcrm5fb5jsMtiNOfL8tf2+ZTX/iGbvxhhtjg4K5KPN2UgKAl/MGav7u90VkdpkDvYgDGajsRZ2Z&#10;m5I5kDmwaXAgXVRoosIiCIc0BiAQSsc57g2YiCQlICUXIKUARiY+yp9yjjgudnYxbMJiAV1Zt99+&#10;exg8OcOPFaPbEUm0SvnTsjZWWHRpcsc9Ll0scq940mFoBQM722yzjX37298OsBLACguoGE4AtCov&#10;L71XmHI7yqVlEhZoR/kc98ZoDpbcAdLoF/Q7Qr/aRTrypfd6V/QMv7Oc6hXtLLpnzJhh//u//xsL&#10;caSFvupGGgSKk768zbrXM9EvAEDxaTvVz3pG+9Kw2ksc7zbGI7AsigQTYOX3vve9SI8uS34zOHSz&#10;AdRLopK4SmUS35McbcgucyBzoG0O6HfOcWT04QEcyvIwzzQmKZ1KSu8Jy5Fe4B5gGM+4kA5jM5GN&#10;JsZKvuEcMyf9YYcdthpYqXFRZaZ1KW5dfMoTTRo/yQ99qp/w7353id1444327uJFdvbZZ9sRR3yg&#10;5ZhqgFnezHQsTttdTnPQ5/X6SOqY4Sqb9+rcOP76x2uu9nF3a/u6Gxb68Akn2MBBAxlsg0fV8Mv/&#10;YcSGsgEp0VcJkhZwUrB5VViIvve+u/3bWBOA6ogRO9pxi491fci/t/t84/XY4461wX7sWMBnSCE6&#10;JX39WxpAkpeLg+bGxpUhSXnZpZd722+y0S7t9tWvfs2OOnIilCDUGfRF+zx9azsB6YI0MLBwJC1i&#10;SxFr8FLepWH6ie8SanxQD0B9TY0uRekSjLSD+UB8HwG4SuBpEEJdTgD8i6C38SXXuXr7X2+zP191&#10;qx3XfLS9b796sNswGES66J6iFZGnvX/I1wxN1a7Gxf+xxVvjtAwY3N8OcqnKeTPn+fH1B+2hhx+y&#10;rbccGhKi7S17fdLRnU1uQGfG8zPsltv+4npGl/kx//fbiJHD4/g/YrCkqXEgNH4HYZE9sMuojj4T&#10;39an/tXzFO88oPKK6uW210G7x+P33IL8izNmh85ufnOf/eznfJzZqQDMVy8g7lrfswoPc1TmQC/g&#10;QAYqe0En5iZkDmQO9F4OpJPTtJXE65kmK4AsU6ZMsUtcnxQLHCZbHJU5wwEsdGABtJCH9MpLmWmY&#10;ZypP8excY4mUHXwkNC+++OKYDCO5J4kzlaO8Ka0bI1xOR3qfhlPaaC8LMRaEKGXHejbgLO0G5OV4&#10;kfLKV7vJS5x4lpartEqjPGl8Gqd4xVXyFy5caFdccUUYXqCfWTBiDAYgLSbZnolyVJZ8yip3KV3l&#10;z9pzT34uJtY4lYcvR/2oIwCklFV5pHQ40odOSuUlPfRzr/zy0/aQTnnStpWH03vy4NK4NIz0Au85&#10;R+qQUuUYOPooUQuABBULQ/iLlXB0yMmpvbrvCT40c8HDlAc9gfZMY+ZAV3OA3wiWrzn6DYDIsW9t&#10;YKS/nzQMjeX3Kd0avzR+MO5p7GNsxFgI0mPoif7Vr34VWdnYQdIKRz4cdaiMiPA/6TPFteWnNIom&#10;0qpcyuLiGRuXfPMXLJjvINPDPqYv93nFFvFtLOYCTpNjMCXS/o4ufZsoizLVXsBGJNkvdR3LV197&#10;TdT1ta9/zY70DdEAKQuCoglOTdCGcRuAUSTTKM8Pf8eRa45nz5s312677TZ71w2m8D0f7roRq906&#10;yvjx43wjd4Y99tgkPy0yKFR8DBw4wPrW9CvAVqAoB7OcpVEHFQIAPv/8C66m5OLQpTxmzL52zr99&#10;3caNHedtgPcO5HqG+PqVPnkpT4P0oLz4A0TVXpeWUx5GAnfixInBR8qDn+qz1E/zqV7SyvE+j9xp&#10;pF1z3TV22x/vdMnM423EqB3CcFBjUwkMhufK0F7f60CaMvqHs+4ebvTjzn39CPioMXtZ83tVdvkl&#10;f7ALXP0LHflPHznd+vXv52FytM5d2ltdW+nUVnSETp4y1S76rffjA/fZ4cccYhMmjrfNthxkTVUr&#10;nU4kKB1U9YNCVVWoD5BUaQGVFFDrOnOhIlmUVZQECO56Xp09ow7m5M5Jdv2lN9uLz74UG+X0MSd9&#10;UEEkp77lvlLfKl32Mwd6AwdiXO0NDcltyBzIHMgc2BQ4oIm+Jl+a8LOLjtVkQErARO7r6uriSC1A&#10;C9KCTGq4yIOjDIW5rzTpIQ3xe+65Z+gQRHcfuoE4tssCimOwONGDD434iosE3eyPaEvppJ3cMzlE&#10;kg7wr855iNQi4Bo6FUPqIuGfylHe9F5NTusgjvvy9OKZnqf3xJFeDp2U9DGWspGg5dg0kpQYhlG5&#10;Sltet+JTPy07jW9PWO0lrcIqL/Xh29SpU+P9RGIRCUokVdF5yjuotJSjML6uNJ5wRzvRztHLL37x&#10;i8FPjngCVmOFF54jWYykE+88QDFO+Tqanlxe5kDmQPfgAGMQv3PGg3nz5gVQuOuuu8amVkf8/lWG&#10;xjrdcxLiS1/6Umwy8m3nG4RBG1S5lDvyaG7AM+5VTnna9b2nPDbyGLuha/z4g1s2ntDvy7eINlRy&#10;5W2jLMXhY8iMbxpjLRLuqFzh1AagbHk7VAftVZv5vrCphIGVh11Cj6PjHNOfMGFCGAEE8HWuhKQh&#10;3/b6+vqYv6C/e/r0p2N8Z1wHtEvro3z0IV5+2eV21113ubqPHWJzbcLBE+LECW0VPZXa3dlxfDvp&#10;Ey7aWMknTfmlPMTD74+e/lH75D9/0ly8z269+k57YcrL5nbUvcw+tDD+rXtbSt9vzx08RXGnvx5N&#10;bnyp74A+ts+YfezIo4+wV+a8bFdddaU99ODDtsytsheAIPKXHefo15dfmWuXOBD+sOvE3smtj0/8&#10;4AfcgNKWLmXpgKRbZYe4ZkcpAcIBS3mT0V9KAGNKrbKVHUFXlB5l095Gp2F58zIbNW4PO/6jR/nx&#10;+PfZO4ve8TneH2JDmnFHvxnVnr6nist+5kBv40CWqOxtPZrbkzmQOdArOJBOQggzoUx9Jsfc4yPp&#10;AQiEBBggEJJrhx9+eBwLOvnkk1eb7Ktc8mmCTdltOdKrHsDKb33rW3bDDTfEbi/Hdzl6hCSfFJlr&#10;8cBEGKf6VL7q1H1n+6K9vB7RIT6k7SSMtAwSo0jQnXvuuSFhx2IKEEvWzymzvH3ipRZQ6jfSUpfq&#10;Se9Jm9LBMxzx5OeZwrNmzQrgFIM/HL0HTD311FNDf6JoEe9TGooSO/6v2qSSVSf3ahPH56dNmxYG&#10;mTDwhE7K//iP/wi9YaSp5NSWtJxK6TY0Tv2R9lN9fX0YnUKyEuNKgJVIULLoZeGcHv3e0Pq7W37x&#10;va1+6W70ZnoyB7qCA/wuOCLLtddeexlAJa4jfifp2JO2hbEUCQsPphIAAEAASURBVEq+QYw76PP9&#10;4Q9/GPpz2eBBZ67G2/IyuO9Ip7Fc46WOp1911VVhxA0p87POOssmTpwYG33l4wh0UgbfJp4RVhqk&#10;7BljAReRXOebhpGz9ARI2hbRgI8UJvMdgCg2TpkH8b1B/ckZfpKE0yAAeKRFz1+1g2WocWFzD8NA&#10;TzzxRGy8UheAJA7d1ICWlEuayxzcQl8o4z/6Q1ETAriXuo54D9LyuiIs/tM3OjWyuW/GXXTJxXb3&#10;9fdac9Mh9r4DdvGz0OYGdlauM0khY+p8ByD23vY+8A1s/9w3xZHqGus/tJ8d9KED/Yj+XHty6hP2&#10;s/N/7M++ZAcfdIgfyXfr6evpqDFmFUXV3u9N9uJLs+zSay+za279gw0e1t8O/4ejbOjOW1mTm19v&#10;CstGnsklPgOP9KP8TqVVN/u7SkHeBoqiHR3lgj7/Q31wh78NTQ0uxbrE9jt8X9va398+v7vBpjwy&#10;NYxK8U7yPnOqB/UQ9F36G4KunvgOdhQ/czm9lwMZqOy9fZtbljmQOdBLOJBOSJigcLEQ4UKSYPr0&#10;6XbNNdfEsSSkGnbbbbfQtYh1b8CsdDGThtvDHi2ANKmtdxAHAA+pjquvvjqsTaMPCbASYAcneitN&#10;nDTBak/dHZGmEg3l5aptaTx8pV2AahioYYHFogXr2qRHspQJo9qqvCqL+LRutRs/DZNPPFYZWtQp&#10;nnIIs3jiSDIX9AFQInUS1j9L5aoM6iAPTvXpWUf7aTsVVhtYQD7//PNhSR2pII4wsUjEQFElp/zQ&#10;3JWO+sQneAswABhAv/PbYhEN/wEp+Y2xOaA2diWdnVGXeN4ZZecyMwd6AwcACtioQpKabyDS6ziN&#10;GRvaRsYSxmt+ixr7NL6gO5fvK99cpPr4BmHkDsCMcYp0yq+8G/KbLm+TaErjCTOGn3baaSHFCNjI&#10;fIANPr6ZfBuhCSdaRKPuKQMpVTbdrr/++gDLAAJRBQJwqLyqF1+XyqAe5jv4ALdIvNfV1YXKG8Ll&#10;31DK1PhOPfAW8Bk62GzlyD1Gkhjj0UcKr5FiBfBE/QublNL/qP4KQnvgH/Urvq6DHYx9a/7bdvOf&#10;b7L7b3kk3rMRew0vGdhxsDIQtkDXosXRD/RLhfYrtoDhPIGnA5Brjnec89UNNnS7oXb8Kcda/0H9&#10;7LGHH7HX/r/X7LR/+Kh9+LgP2/Y7DDeAU47Vr6vjzWta0WhvvfGWPfzkQ3bV1W5EadpDtv2Ire0w&#10;P/I9+sC9zPqgXdT1i1K+G1OKWhw5xHAQDQ2Qcl0rXpf0rWws5VplKzhq72Dl8D22tWNPPdKWufGq&#10;mU+/EHM+dMbznqcqiNalupw2c6AnciADlT2x1zLNmQOZA5sUBzQ5F/CkCTLxgD/nnXee3XnnnbGI&#10;Gj16dBxb5bg3R1VJE5NJ5xhhlUEYp2dx08Yf0pCeSwsDLICyeAPA+fnPfx6AznHHHReTfZUtvz11&#10;tFF1p0drMQVfUnp1D9ALGIiEBnrCkKzA4jOTRo4Jc0w8zSeCy9use3zKZrGkMHnSMojnHp8Lh+QI&#10;AOXvfve7kBABpOSCLsqjHUpL+rbCPOtoB60pvYQl1YmECzQj6TtmzJiQCkBnGHwT70VPV9JcXmdK&#10;i+hgEctCnMX3z372M+OYIJbvaRvHDAkjiUJ7e6LrqXT3RF5nmnseB/T7YDzAoA0qT5CkQ++zNoc6&#10;qlWMKdTHRX34SALynQAYY+zkHmDy8ssvt5/85CexacKJBr5FpGcM41uAUznrQ5/GP/ISTr8tlCvH&#10;XAC6kIBEIvJeN1BDeo5ts5EHveRNaUnzw0/UqiCxCD9RX8ImqCQp07QKy4cG2grYiIQr/cJ8hwtd&#10;maTjEi9JrzEeXhPmGyTpWOYySM0zpsNzQGlUq/DNJQ1H3Y844ojVJClVPmX3VAcf0ncG3p94wom2&#10;1ZZb2S9+fa7ddOWtdvjxh9g+h+7pAFqzYQ083g/eA5+aYAAplHO2vhZrYAVzGfqEJKV87m83Yls7&#10;4tiJ/p73tWemzbALrrrAnnt5hh0+/gN20NjxYbSqT01h4Ii60XsZlVNKqY8pEcM0SG02ev8t9Dna&#10;1OlPuqGeh+2Oe2+zea/PtW1GDLOjjjvSdt7dDSM6MNpU0kEpcgrqfLPASet0kBKCKzj/5YcRo6qa&#10;ZbbH2F3sww3H221X32FTHnsqTnfwnvIuoiM3+iEpA17gyuOTJDmYOdDjOJCByh7XZZngzIHMgU2R&#10;A0w+0okIE2qO0QKg3HrrrTG53n///UOPJIAhCxpN4uTDN4XXZTKT1kuYiS0TJXQMYvkUoBQ6sIb6&#10;qU99KiQSlIe0CnenfoMmeAB96WKKeNGrNIBRLLyQ2PjpT39qDzzwgP34xz+OhdUHP/jBWPCwuCE9&#10;5aV9RZvFay2UiGOxRB+yIGKRhYSO6taiVYsIFsnnn39+6O+CFqROkLAhD2m4VAdli258XPosIjrw&#10;j+pQP6tujs2h0/M73/mOTZo0KSRRzjnnnAB3kQZSvpS+SnEdSOoai0rfg7QP6fPjjz8++vgS1/8K&#10;4Ar9WFxHupL+6Iku5XVPpD/TnDnQWRyo9NtgDEYyfPvttw+JSsbojnRpnYS5NG4TBhRkYwxd00ip&#10;/+EPf7Dvfe97QcKHP/zhOB6u7waRaV6FiU/L5X5tLk1PmIvxEUe5hDmmzTgJMInxOeYB3/zmNyMe&#10;kFX5lIdvJbok2fhj7oIEI98GNrDSeQvpqEP0l4epG37QJ4SpBydfdKpepeF7SdniF3QL5CTto48+&#10;GsAr33nahsE3jn1LklL0kLanO7UFnogfgMYYXwRLvODiC+wvf7w9rInvNe59zueqVQ2uT9GBvMD3&#10;ov0F29fICpL7mxOZiv5xK+WhG9IFG/v3sRF1O9rxJx7rEq7DbfLjT9mNf7nOpk6aavvtvb+/F+93&#10;lQAjbMTwHUM1QP/+A51Wr456nRC6HaNO893A01zX5Tjb360ZM56xux/5q28uvGgDNh9gh048xEbt&#10;t6ft/L46qxqAASYHNUv/WgkvNaq1Za2PujAE+Ntgru+1psrGHDbKhjp4DIg++/mX43fPe4ygAKdT&#10;eHf1vqsvu5DUXFXmQKdzIAOVnc7iXEHmQOZA5sD6cYCJB5OQdCKiyTY6/5BEwLIlk270LmEdEEXx&#10;TDSZeJKvfLKu8tozqSFteTrRRJ0AZUh0cEyKRQdHZJE++8hHPhI0KK1ar/LkK35j+OXtgl/iFfQp&#10;TDsJc3HE7MwzzwzeYlUdxwIHfaBM8sVztVt1UF4l97e//S0kNjhCB7gMAIYjvS6OGLP4w8gAYepH&#10;7ygLNJWb1kdYdKgNleruyDjooN60vRybk8ElpG44Po9xCPgEXdDYXZz4J7rUHuij/wGSkaahf5Cm&#10;fciV8QNS0h9yaV8oLvuZA5kDPZ8D/LbRwThnzpwAxTgizDjW0U7jJ2OOwgKPGC8JA8rxDWCT68Yb&#10;bzQ2TxifACsF8okuylA5aZzC7fUpAx5wMUbqnvz6xnAcFfCEI9RsTCFFD3gpnXqkJR/tAPTlqDc6&#10;NwFgkchkw4/xVfSqLvLhFF/ukw4n+nie5uVeeUin5+o/6NFzAGBAViRWH3ZJPL6xSK9hPEj9oLQq&#10;C7+nO3jAhaN9vH+Asscce4wtXrLYLr/yMrvlD7dHX71v/52rrG9VQ0Pjyhrnc4E8tpMBwIA+U/BK&#10;qMjfJd4HN6xT1Zcn1bbFiM1s7Fb7286j623a1Ok288kX7bYHb7X7Jt3rEp5b2FZbbG3bbrOtbTHE&#10;j/hvPcytwQ82LLzPf2e+G55ZYG/Pf8vefPtNe2fhIpvv1t77b9PX9vvgaBtzwL6208gRttkWLnns&#10;RnNWNq+w2hoHtqv8d9ZCu9MQYpRBnNO3EecnTgKv9cqmlXEMvH7fHe2E04+zG678s81+7qX43SNF&#10;zWkfpLtx6Xvc0qQcyBzoBRzIQGUv6MTchMyBzIHewwEm2ZpME8ZxLxCFox9Iqv3yl78M6S5AQiQt&#10;0J/E0SmAQhwTF+XRYiIe+B+Vy3068dZz+ekzwlzkVXmEUfTPAgWHPqcLLrggJD44eo60ZVt1EZ+W&#10;rzo3ht9W24jXAgV+MnkfP358HLWjHx577LEwbkA8CzImjmpvyiPaVN5eFr6AnVwAlizYkCjRsTfy&#10;vPHGGyFxcuGFFwavWKBykQZ6VBdp0/pSvqZh0nWUU3tS3lE27yOSR7/4xS8CYEUSFYkU9KnBJ5zy&#10;xk3Zn3J615S2LOt637bFRwqErzwHDJjohiI48o0+NhZzab5yutebmC7OqP7r4mpzdZkDPYID/D4w&#10;zsIxZcZsNqUAsCTJtKG/e40hlEMYX98c7vWccUhjPoZ8vv71r8dGId+GX//61zEesdnFtyHNL/pU&#10;ju5hvupbU0coPb6+MUpPnGhkbIc30Ih18vvvvz94xAYVUokcx8a98sorAVJe4gArtHIC44QTTmhR&#10;BVKJTtUnXzRxT1tx1Ct6oFNh0UcaxeErTLzSMK5z3JvNXwwH8q0FpOTbjBOArL4gjnJ6sqMtALTw&#10;kTC84N2mrXzzUH2Cepnv/uA7dts1dzqfj7DdDty5xgG/FQ2rGr1TVznkCPzYPj4ASAIWItMILujV&#10;uY5I/5a6bsbqVTXWb3B/G9Z3mE0YMt5223EPm/PiPHv+uZn22rxX4zfoJ7utf98B1n9Af+vfr7/T&#10;s8reXYrho+XW0LzSBg/ZzCV0t3er2eNtxN47uqTmCN8039z6utTmqlrXSUk9/sq4ogSnmPk1dOtS&#10;Txbzbt11qS+SvFL6AgM7S/zf+z88wds8wK675AabOeNvdsXlV0S/MbdCIpm+yy5zoDdyIAOVvbFX&#10;c5syBzIHegwHNElua8JLvBYoSHBJkhIpO8AyQEomKxj+AKQkLZMWTTrJn5Zdft8eRpXnh2Y56kOC&#10;EylKJCiQokPSE0AHK6A6lqX08tMyFIef1pXGd2ZYdaa+6CNOYWiAr/AcSQsWrCxqON7McWxZQlUf&#10;kI+LMnQpDt2i8AhJGKyVYoiA/mSxCeCJTkoWTUiecIyaPua4d9rHlAU9ohv6VA/hjnCiV+Vyj1Od&#10;6T3vJ4u9K664ItqEUYVvfOMbYbm2PH1aRhSYlKn7SmnSZx0VFm2VyuNZyoP6+vowIoFkJVJNuDXl&#10;r1Rmd4tL6U/D3Y3OTE/mwMbgAEa0Zs2aFWAOEkxI0XeUS39vCjPeKKx6+KYQx8VzwAm+ORjYufnm&#10;m+3iiy+2Bpcuw4AeunWVTmWl95RJvBzP2uPSdOVh1QMoiWQn4B4beXwTCKOWhuOrAJTotWaD87Of&#10;/WxIUkrPr+YsoiWto1Jc+py8uDSOsNqpePkpPwHqnnnmmdhkxXAOBnM+/elP20EHHRS0q22qQ/ei&#10;qaf7KbBNW9Q+eAQAzTv17uJFPh+52u6+4X4b1H9A9U6jRziivmypA2kD/e1ZC0rG+wU4WQCC1S6I&#10;CbgJXFhdzRFwB0r7cCKlweOarHZAlQ3s29923nyE1Y8ZaWMW7G2L311iSxcutgXzF9qSRUt8fvSW&#10;v1vvOZja3zbfanfbauhWtvnQITZw8EAHKwcVqgg262c1ta4P3MtfVc1R78YARav9SPUqtwRegKv+&#10;u3J6gjQoit9C62/Do7rWxU+x+P3zE13lfbBi1Qp7t2qR7T9xXxs0YJD9/qKr7YVn3Yq564XlfQZM&#10;ZqM83QgW0XrfdZ/9zIGexoEMVPa0Hsv0Zg5kDvQqDjAp5NIkmMaV3/OMHW6sewNoAY4BaiFZgQVl&#10;JBIAsMhX7tJyy5+tzz11MPlRXYS5AO3Qa4T0CUenANmgCf1+SFbKQQ95VY4mUipP8Uq/sXzRRf2E&#10;RR9hJA5YeLEAYzLPwgtJUiaKAMYo6ccpT3mbODb84osvhp5PDPVw5A1dXTfccEMYI2IxzPHia6+9&#10;NsAwpFO5kGxQWaJJdaT0RuUd/EcLO4pV3apT90hSQjMGh5BIQdIWPsEvOeXRfU/wU5oBKVhYIxkE&#10;SNAbnN6h3tCW3IbMgY7mABtKHAnmuCXqThj39ZtJx4aOqjctkzB1cSlMPYT5HgBSADShGuSqq64K&#10;sFIGwEjDuC2n/PJVjp6vj5+WJZ5gORtJScbHKVOmhF49vnnopeT7AB9RGcNxb81b0nLWh4628lCu&#10;nL5hmhPxDHAXEJqj6mz+AvLy3Tr44INbDKV1Fm2ia2P7tC/lU6V37cgPHeWgmdk1111t7766zDYb&#10;tXn/fgP7LXt3+TvLGpob/cx+cwvap/egAAJpHfNS9UMxRw3JSo9vcsAQsJI00huJBW7zKcOqan/n&#10;/b0fut0Wts3wra2qqcpWuiXvpoYmW77MJSi972r71Fqfvn2sT78+VtvfLXdX+Vy52i15e7n+11zq&#10;0+O8HqqlAV5VUFIiJ2gshTc6SOkkFo7ffEsQLtmKxmUuPrzKdncDO8ctPNr+cu1t9uxTz4W6JfgA&#10;sI5qorQv9dtP+1Y1ZD9zoKdwoHX10FMoznRmDmQOZA70Ig5oYsHkThO8tHk8B6REUg3r2kjfIc3F&#10;bj+TfRYlHKHCdcWEpFId0M3kH7ASmgDqkPA499xzbZ4rN2fiv8cee6y24BJgmba1O4fL200b0bkI&#10;72k/ixz6h8khx5yRGCFe+XRsjEUlR70xonPSSScFz9A5iRQKIPRvfvOb0DeKni8moOgdBYxmAYVL&#10;3xHKVvmdxTvVQb1qg+oULbQZnZQYVcIAAQD6F7/4xZCk1JG/lBedRWtnlat20m76ib5F/cLChQvj&#10;+FUKxHYWDbnczIHMga7lAL93xjYANr5jw4YNC0lGfu9dOZ5RVwquca84xlqOV7NJxkkGjoFDM98N&#10;QEDycY9TGcqrcjSery93Va7qoFxUpOAAT++880575JFHYrxElzZWwfn2MY7iSJ+6DaUnLUtl40Mn&#10;ZSsONSWTJ08OlTUAqBzzPuOMM+JkhMBotS3N15H0pbR2l7Dah8+7w8UGHZuwI0fuZP0G9LPNtx1i&#10;i5redtlHW7FoxTsr3cCOo/eFZGXoeiyBf223qYAxq83BxQAR+eMngXgX/PKqXfrRJSEDviSN9x0W&#10;fPpUOzhZbYN9/kUOqmmKo+RNbn5mped1mgOQpBzOeBdlkTJq9Azkg1R/E0oluNetXfHOrmhcbjV9&#10;a2zsh/azQb5Z+ocLr7Znn3k+3l/mZmwOMB4w56LP1I9633XfrZuaicscKONABirLGJJvMwcyBzIH&#10;upIDmjwwsdCEgskx9/hMQJ544ok4Uo3FYe732muv2EFFJxRAmSYllEUZXJqUq5yObhN1pfWJBhYf&#10;SHgidYZlbAzscOTrq1/9agBwLABwojMtp6Np7MjyxFPaSRgH7fX19XEsG5AWS6wAjQBYAMiAWuK/&#10;jleRj0UvxwmxnI5jAcwiAN5gPZ0jcywMAHhZ0AFSir+Rwf+IBu6hozMddeNYoBNWm6iXMJK+SJQi&#10;STl69Og48o9ECpKiolN+Z9PaGXwQzbQBvV2oOsCxYcBiNwOVncH1XGbmQNdzQOMUNRPmWPALL7wQ&#10;Jxg4bp1uCvJcY0NnUUodAss0DlMn8dwTRsoTsBKnbxAnLk488cQALkgjOtPySK94wuvrUj4ozJiI&#10;ND3zAL6H6KzkG8kGFipSGENJW+46gp60TMoTTeIXcahT4bj3+eefH7QBUjJH4dg3QE9X0JbS2d3C&#10;an/aH3zPx4zZL0gFDBzSNNhqq/v0m7P4peZFyxascuMvqJ0sbNK0o0FIVSLtSF28CRjXAbXE6rUL&#10;RjpQ6fMOl6ps8uekLX4HPv9CeDMc8x5P72niH7ouW+49a5Pn4d2PY+etv1WA0cjp9YQUJfV2e0fL&#10;zN5rWGqr+qyyfSbs4UKsH7FLfn2ZvfLiXPvTn/4UktXMO9lAp9/S953m6XfQ7ZuaCcwcSDiQgcqE&#10;GTmYOZA5kDmwsTiQTgg1ScRHlyGSahwLRsKOY8Ef+9jHQpehdGUJlIR2LWo0KdF9Z7eLekQ3khzo&#10;XmSxxEIAHVqAcUh5cCSYtqq9ytPZ9G1o+dALrWk7mQhyj7Qo+sIArdAbxDEyFmgsFPHJp7TQAV9Y&#10;AGvnmzjSATyzKP7zn/8cYDQ6KZFAAeRU/fIpUzwkf2e78kmv6gakxHAOR/0xBoRECkf6APRwopP0&#10;ypPGR6Ju/kdtgEwklwCgWYhzJJTjjTrq382bkcnLHMgcWEcOsDGIBDzf3rq6utAfrCLScUFxHe2n&#10;Y6bGUMZinL5FfB8AAQErGXcZj9EVzXcGi9qpdD9lQDdO9MuPyPX8ozJVPrQVwNaYFl3V6NGT4Ryl&#10;U3Xcd4YTXSqbey6Oe1/i+jLZXGPD8JxzzjEMv0GHvnXKs6n7mrvQp1zwqKmp2QbXbGnbDwnQsBpw&#10;cdHyBdbo+iABD9vjCuitBJYDHsZ76eWFlR1KoCyfN6BDkiKRqCS6pXwATN7niPQQtPhN3PtcrRTv&#10;v5RSHuZMRdqAKrmJiJZIPex2fvxe/GfP8fhlDe+5ZGmVHXDEGHt6+jO28J137fXXXg995vzmWCNI&#10;gIGxARf5xahu17pMUOZA2xzIQGXbvMlPMgcyBzIHOp0DmjhTkRYexGGo46mnnorj0+ikZME0YcKE&#10;OAZ86qmnhsQdE0hNqlWOJpLcp5MTwp3hVAd0SOKOegBvMLCDFApHwLEIPmfOnFg4IXWH9KDyitbO&#10;oK+jy4RWXDm/0cP5hS98IdrNcbf/+7//C4k7AFt4QFvVXvjERZ8SB+8oD4BXBgbgHwsoPROPVD/5&#10;cPLjppP+UAf0ykEDukjRSfk///M/Ybmc50h+cukdJB9pRbvy43cF3Wl9GxIWrfhM/OknFgRvvfVW&#10;gAEbUnZX5y3vC+6zyxzIHFidAxq73nzzzVBrwUYSOuAYl/UbYpzrKsd3AJf+XkUHPs+RrMTIGzog&#10;2SBk04xnfIfr6uoCxOSeK6Vd49v6toXy0jIIQw914CNBiToUwmz0kJ4wjrRcxOk+Ah34h7qog7Gb&#10;zcQnn3wyVNP89a9/jSPqSHmyyUYaHOm5Uh51IDk9qii9K5qrwMOCN8CCtbZZ9eZWDVjpvJu7qNre&#10;WT7fLVX7Eew1OvhcmkeF7/fwnuPdBfTo7wNRbH5j7KZIXfROqeCQxGyNCcDSy4oY3kenrigLcI/7&#10;1rRFzV4OujB7iIvfh/OoaMcqW9G0wt5ZOd/6D+7rc+k+YQUdYQAMWtJXpE/nbDRT73cPaXImM3Mg&#10;ONC68sgMyRzIHMgcyBzYKBxgUpFOIphMY90bnYXo/GNiCBCG/sejjz46pDqIw2niGBOZhHom2cRx&#10;ddWEO62LMBKD48aNs8985jNxDBz9miz0Pv/5zwcIl0rdQTo8IF93ddAnvhMW79V3SK5g9IY2AMxi&#10;VIhJI/0GuIUjLengwxtvvBFW0dVmymZBjDEC0ikev60+5Jnq7yy+iRbVw/uJjkaOGSLxywIe9/DD&#10;D0c76ffdd989aO4K+jqr3ZXKhQdYZaeNHN/nCGF2mQOZA72LAxp7MZrF0eXtt98+jNdozFdrNSbq&#10;vrP8dAwmzLdCdePrOd8J1IUwLjE+I53PpgobZozJadqOplVjvegSD9P4NA5albajaUnLU5uRimWz&#10;lI1EdGaiQge9fvre6tsOXXy3uae/N0UHz+gr8QQeEFf+3vmWqw3ut5ntYIUObST+3MCOuc7KlvnL&#10;3/OPOQugu5eZPGx28JF7nvEQSUoshINlFunjgd96REwTmQP7OxRhT4MkJtKTeLgAM8lcSl7Etvwt&#10;Smu57eaBUiPcq3GAlWPtzz/1gk174mlbtPDd2AxnQwKJZQBL9V83b1QmL3NgrRzIQOVaWZQTZA5k&#10;DmQOdA4HNGlnYqwwE2QM5yANgSQlYAhHpjg2zQVIgmMiglO+SpN+0ihdJO6EP9RPHdQvJ5q453g6&#10;0hRI4LFA+Mtf/hJpAe/QC8VCQDSm+VRWd/BT+srD6jtopy2AdhwDJx1HwDFuwEIRgFmSlRx/5+gZ&#10;iyUspSNdmvafeEmZKl98oFzxSbToWUf6aR0KUz7vJ5K+ALEYSUA6FglfFjCoKGBhTBqsUNbV1cWu&#10;vvLLL6ezM9tRXteG3EM/F0e/ASoBMFLL32pfd25PJdoqxW0In3LezIHewAHGNKTG+QZzmgEAALcx&#10;fi/UmdarsUhAGr7i0P8IWMlcgWPgfHdpA8fAkbrUN0XlpeNWGm5PH5JetKk85VM8fCSdvvXc63un&#10;/MpTfq/49fEpC0ddgJRsql133XXxjeIbzOkFJCklJUs6aBN95O1Ieiivpzmd/Ej7S20Qf2uqam1I&#10;v83jPXBo0+a5JOQ7y0qSlUxT6Qb5pcylrik9KCJLM9oCgyxu4hQ4spEBToJIFl1aKqUUX0ImC2lD&#10;krQmQgel7kpFlvKWFdUSu5EDTm8LwS0BKPdWuAev3ZC5vTRjjt153T32t+kv2HbbbOcGqj5pp5/+&#10;Ud9M2Xa1caL8N7mRW5erzxxYZw5koHKdWZYzZA5kDmQOtJ8DmswphyYOabwmw0uWLLGpU6faRRdd&#10;FIAe4B5gHhNqAC0d66AMJtNaCKhM1dGVvuqWT91pmHukBJHoYJF04YUX2k033RSWVDkqjdEVnqs9&#10;pE95w33qystOn3VVGBq4yulUP+6444525plnBkj7+9//PhaLWI5lxxspDp6je5KjZ0jqIHWqdsmn&#10;LSwOcGlcpftItAF/4D2O+tI2Kax2IUnJYo/F75QpU2zUqFH2ta99LQwQUAYSsuiqRCcpC0OB0eTn&#10;udojUsvbpfju5osP0MViGyAA8BkdlahoEH/K6W4rvjzdxrrv7vRtLL7kejMHGJswAvfcc8+FPmHG&#10;bSThcTxLx4SNwS0BlGnd0KXv6LbbbhtgJXReccUVcTqD8fv000+PcVvHQjX2q00ap9s7NpCvkkvj&#10;y8f99F7p5Fcqqz1x0JvSLD5QLvqg2RRkXsWpDiyS831GJyUgJU71p7S1p97enEY8Sd81xZW3GwBt&#10;s76b2/DNRobEH6DhO++9ZQ2rXLKyhLORB9Cw8htTXmLrfdjOaQttjGTFQyVpzVmE1rW+8vxdet+C&#10;4La2RqEaB4Crm2pt5pQX7N4bH7Rpjz1ju+2yR+isR2+9Tu10Kb25ssyBTuZABio7mcG5+MyBzIHM&#10;gXQCDTfSSTTSZ0z+SIOkGseFse6NpBbSeYA9EydODCku0uBSv62JYyTsJn+glwUBoCuLJawlA3Sh&#10;8F/Hw5EqVLtENvdMkhW/MdpK3Wm9CosmaFWc6KZ/dQwc8O6Xv/yl3XjjjdEWFpAAs6+99lpYc0fi&#10;lH5mkkmZLJTSslVmZ/vUWalexeFjVILjhFglR8qXRS8SlSx6oRvpFHwkSZEGZoGIkQfUFqh8eEW4&#10;nGed3b6OKF+0039c6K9jc4F2ontNz6lLfOuIenMZmQOZA13DgXRsmjt3bmyoofMRaXh+893daQzC&#10;h14k+ZljIAGPZWC+TUi7S10HzxizlY9w6lJ+pPHdKSwaaRuOey7awtiMgTpOqKBGhw3CM9zgGxuk&#10;zD2Utzu1pzvS0h4+1VTXhGRltQNqwJHeCy5Z+bYfA0dnpeBC5rAKt6+lGNkRWNe+HD03FZwp2trK&#10;I0I1NbVW4yDly8/OtXtuuN+efuJZ22qLofbJT37Sjj/++Ng8TdcVPZcDmfLMgdU5kIHK1fmR7zIH&#10;MgcyBzqUA1oAaOLMZIJLiwOAOBYL6KT88Y9/bPfee28Y6Nh///3DcA5SeFjwI79cml9xPcFHCo1j&#10;4ICSF198cVjcpC3oicJSNDxJ21l+vzHaSP/JpeGUTvUxvi6eIy152mmnhXThZZddFpItANAsILHi&#10;DsiFLjEdH1Y55KXtXeXEZ+qFBpzap/bMnDnTfvCDH9jtt98ekigsdpFIYRGvdxoQ9rjjjgtQ+vvf&#10;/75de+210df0L/rRUtA5Lb+r2rkh9aT00n9IVb700ku2YMGCAN8BKnHqww2pK+fNHMgc2DgcSMdd&#10;pMdffPHF2GjBSBjfLTmNk7rfWL7GJerXWE2c4hmTTznllNg4++///u/YaGK85pRGXV1dbLBo/Fab&#10;yKuw/I3VvrXVq3biq+/0PdO8is1fTi+gixJ92Rj34VtEu7t7+9bW/q563l4+1VQjWTnEdthshDVj&#10;CMcJ5Bj4yjCwo8PZ60Z168x33fL1yNTOsOL35/M/f6dx1a6TsqqhymZNn213XHuPPf34s7b9NtvH&#10;u4wgA5vdkc7njPSTfhPt7bPInP9kDnRTDmSgspt2TCYrcyBzoHdwQJMGJs9MjHECbHjG0VEWROgy&#10;RH8jkwuk8DgmveuuuwaoRRyX8mtCrrK784QEGnVBP7S///3vNxZQ8OG+++6LI3aAmICzgEDddQEh&#10;fuvNFN+JVx9x5Jl7SRmiJ0y6RbHE+rOf/SyAafr3c5/7XBzb4Sg4iyqVoYUW9agO1dkZvtpV/l4R&#10;D5A6e/bseD9vueUWGzNmjH3lK1+xgw46qOU9Fk2k590FjEZyFjAaSZ758+fHwviAAw6IPGoT6bl0&#10;r3K6qy9akcSRBCxto89T11Pak9Kcw5kDmQOrb9BMnz49pKaPPfbYFv2UKY80HqRxXR3WWKOxlPr1&#10;/SCObynfVIxsLFu2LMZk9DQSz3FRwDttspCX8rjI25OcaBbdfH/Q9Y3e5HvuuSfUk5xzzjnhk5b2&#10;Z9c5HKh2ycrB/YbYjkN2sloMv/ix8PnvvemSlRie63nvVudwqXKp/OwCzm2OQOikrLE+9oxLUN5z&#10;wwP23JSZNnJEnZ3lm78SYmD+wXxT737lknNs5kDP5EAGKntmv2WqMwcyB3oQB1g4aGLMJBmHz7Gk&#10;yZMnh5QDO/5MNrbZZps45s0k+/rrrw9AD/1Y5dIcTEq4VF4a7m6sgbZ08QR9gLBIN7CgwFo0x8Dh&#10;B0YLALvkuku7oKMSLfAfkBHAGZ2iHGtn4sjiUNahMb7CsfdJkyaFDlLisQ7ORBNJHVwKEnaHPhUN&#10;GJMAbAREP/DAA11p+7+ETk0tbtP3Gv7gAPKQkOV9RuIQKWFAaXSs7rLLLi1SPKRVPYS7s4NOtY+2&#10;SIpB/Q3tld6P7tymTFvmQOZAZQ4g7Y5eYcC9nXfeOU41MNZpnCZXdxq70vGJcUhjFTQzXuHQE00Y&#10;HcNIxuOQiN9jjz1avs/EpXkptzu1E/pSpzG3vM1Ya0eSEpCSTUEkSPfbb7+/A2XTsnK44ziAZWp0&#10;VlYNcclAn/I2+zv5zrK3SpKVHVdPWpKg9WKGnT7pOWG9z/AM6dSaphqb8/w8u/Pae23WM7NtyyFb&#10;2cf/6Z9CZz2nOnACKeO36vfwWr/ZlvIiZf6TOdDzOJCByp7XZ5nizIHMgR7EASYMmkQrDPkc933m&#10;mWfsN7/5TRyBRnE/Emccna2vrw9LnXfffXeAdwB66AIEHGKhofIoRxMS+cR1JwddKVArwJJ2AHx9&#10;6UtfikUgOg2RTsOSMhIsgF247tAu+I1LF6nESd8mC9q33347LKsigQjgCt1IiXJsH2CSo9MYZkBf&#10;44knnmhnnXVW9DMLSa60nZSt+zQcRHTCn7QuFU8bACmR9L3//vsDWP7GN74Rx70BkqEZl/IkLQeg&#10;ln4ExEWykgUjfcpRJRaMLJBJL96qXvld0W7V1R4fWtU+FgYsEuAR/c57kF3mQOZA7+AAY89LrtYB&#10;sIvNlbq6utgoJF7jksZsjQkbs+XltEAjjniBlMQx/qLPjjEbSUO+uTg2nwArpSda47LaGona+NOe&#10;NG1k7ZBofX/EA8ZkdH2jSxm90Myb/vmf/zlOcfA9Jh1ObVQ4IvOfDuUAR5YH99nMthvsJ0aC780O&#10;Vi4InZWrVjV5Xf5N9b8CGDe08p4EUGJgqKpkZSjlgU8zwqHns6rRj3s//bLdd8tDNmvGbBuxw052&#10;6imnhl5K5h+8+/qt894zL6nyOI9sie8O49OG9mvOv2lzIAOVm3b/59ZnDmQOdDIHmEhoEs2kgQsw&#10;68knnzQsQt91110hjYfU5Nlnnx36k5DAA+i55ppr4mg0kxAm2xMnTlxtgq2JSnefjECfFhSwm3v4&#10;AvDK0TMM7QD2cAyco9EAYRwtxiCNFkKakHVyd1UsPuWv6MHiM0f2kXxlgcdR4GHDhgUwyT2SdgJe&#10;MRz00EMP2auvvmof//jH7eSTTw7AkveC8uCNeKK60nemIlHrGSn6lT3lq+rm/Xz22WdDpyZ0s4jF&#10;SuohhxwSbdViLy0rLYeyuaddRxxxRPTvVVddFf377rvv2ic+8Yl4l5lYt+VEi56ndSmuK3y1Sz50&#10;QTcABnxIJSq7gp5cR+ZA5kDncUDjzqxZs+z111+3PffcMwzppDVurLEopUHhlJZ0jCIMSEl70u8M&#10;31ak3XkOmHfrrbfGCQB0KTO+pxuh5BU/qC+tS/WnzxXX1T508a1hDsE3mc1fDOcwt2BONW7cuNg0&#10;hC61SXm6mtZNqj4H3QArN+MY+OYjrdYNwlRXv2Tzl3IM3Df3vN/4Vzj8Ekq3CTCpypvrs+DSPzWY&#10;GJ9f+Ltc09zXXnSQ8s7r7rVnJj3nOimH2yf++RMxd5R1b95h/SaZS+ue3wIbxLju8PtU67KfObA+&#10;HGh7lbA+peU8mQOZA5kDmzAHNGmABWlYk2NNGtLjtBwxAwgCvOFoFgAIDkMlgJUcPQPAA+ABwNxn&#10;n31CMkJlye8sYCuI6cA/0KsJFWGkPFgMYr2QMFIQHE0DAIIfHLFNeQkp3MupPPFB8R3pq37Vi89C&#10;FoM49CUgMlZEObYPHVoYsnDi6DMSlUjMYin7pJNOsvr6+iCPtEwqKU9li+6ObI/KVpnl96qTeNLQ&#10;piuuuCKOe9M3/+RHjQ4//PDoH9JAM23EqUyVkfqk5R0GdAbcgxccfyceEBp+6Ah5mo8waXAqX35E&#10;duEf6hUtqhaaeS95xu8SYDd1Sr+xaE5paSuc0tid6WyL/hyfObChHEh/AyqLcQ3VHVj8ZjMKI2CM&#10;60qrdJXGBT1bHz8tv9LvUc8rPaO+tughH+M1TmXwPdJ4/stf/jLGecZm5heMyakUpvJQvupO46Lg&#10;jfBHNFA1dLGZy6bhhRdeGMfamVNhxA3wlW9Q6sgrfqlN6fM0XF5P+qw7hUXn2tqzMWhukazcbMcC&#10;lnQjOwvcwM6KxuUlclrncxuDvo1TJ6Akc6jVwdk+vrlgDX7ce+ar9tc/3WNPPTLdtt5iazvTLdWz&#10;mbDddtu1/I6hu63+1m9447Qt15o50HEcyEBlx/Eyl5Q5kDmwCXKACSIXC5xyaQQ9YzLBxXFvJCmx&#10;ngz4yK4nhkdOP/30OJIFSEke0gKEAFZydBgJgZtuusmw2gmgecwxx8RzgUXkwWnSont1h+J1vzH8&#10;chpSgA4Qa/z48VZXVxcXRmd+9KMfxbFaFP5rB1llqH3cK4yv553RPspXXZTP4gf9khhc4Agd0pSH&#10;HXZYC4hMWtqF5W8MBwFkEkd/ltNZft8Z9FNmSn+lMO8jkpS8Z4899lioIuC4N+A4Uq/k4YJeXaJ1&#10;TW1gYcy7jKQpesPgF8DtGT75/v/ZuxNwzYrqXvjVE6NonBWMdqtxiNE4RCVAtMXpc0AUHHONgkZx&#10;Rm8Gc/PofZKb3KtJnI3GIcYxUVFwAFFkFCcwzoIog4CCMirI3HTTX/3q9L+7eD2n+5zT7xkad3W/&#10;p2rXrlq1atXeu1atWmvVYx/72KbtEnwCv8d3c7DT/lzGo+3TSjLengEL/IsvvrgJNODgnRwtP5e4&#10;zQT2KG1dew8XK74z6dtQdqDATCmQ575/L8AgpLRZ4z23UeOb7b3OnDXTdjZXXtsJSU+Fl3KjuKas&#10;e306wkn5o0E5fXrMYx7TNkbf+ta3lhOqH2EbLtzMmIsJLYXg1MOQ5zff347wOz0u0gTLX/nKV8oH&#10;P/jBcswxxzSrlAgpzcF9CI1G6diX6dP5nqsXWoym+/ILkYbX6POZ/qW/C4FX3+aSasq807Kdyx2r&#10;GXidcaqm5dJyydUXljVr12wQXtb34MYyu776TTDtvU+HvU/V1+SyFfVhXlp+ePKPy1eOPKmc8t8/&#10;LPe51x+0jWKWOPiNjGv/LIY4i2Wsg88QDxQYBwVu/AUfB8QBxkCBgQIDBX6LKRAGQhymAgNhx58J&#10;8Ac+8IHyxS9+sTH5Dhbhs48ploVBXwcJLQQslDDdmHH1BL6W+P/DhIeRziIq7beCi/RPz1AlDX9O&#10;7wltmdw5SIhpvB3kRz3qUc0nYBYqygrz2de0JYbzPe5xj6YpaQyYNVsk8btIexB+cE0dZTK+6W/u&#10;6UfypOcy9G2mnfTH88mP5vvf//4mRGc2RyjulG8CRiFlU3c6cdpEEwJP2qe0hB3OQ+PUs5yDd5TN&#10;T/n5ost0+tGXgRshhvG2uKf9m9D3N3lDPFBgoMDipEDeV9hJe7d/8YtflJ/97Gflzne+c5uT3JOf&#10;kO9S4uRvTQxWcEkMnvS42kn/AlOf+IkmnLTJylza91h7vsnybF4pF/x6fmPc+E1Fv8noEZrAjy9R&#10;B745lM989eIXv7j5Qc7GMbgpnzZGr5M/Gk9VLjQcLb8Q18EFrj3fMRXuC4EjXAgnd1q+c/NZWZ/s&#10;5rfyl9deUq5fR1g5Yaq8ELgtSJu9nLIKLFdUIeWy9cvLGd//STnh8C+XH3/3rHL729yhCSlt5uI1&#10;jG2+Q+hp3DP2C9KHodGBAvNAgUFQOQ9EHpoYKDBQ4KZNAUwDYRSmWcBMhIFwj5DRwTkc2B9xxBGN&#10;aSboIpTbZ599NpqRhkrqJoDrxGjalsxMv/nNbxbmWjQiCJNoq4Vh6RcRgaH9xRp6ZguO8CeYdNAM&#10;DT6LDzRzmja/jjEDTz/nq18Zy7QHb2N8pzvdqfmcZCJIiOzkcrveBNDM2IX0UTpMZvLnux9w6dvM&#10;MyKPby9CysMOO6w9VxZ7TO8J5FJO/dmE0M+zmlPd+e886aSTypvf/ObGhFtgYsbz7niXPPuLLaQv&#10;xpfw2SLZ+Ce/H+PkLbY+DPgMFBgo8JsU8L767px//vlNq5IZNGHlXAft9t8K6YR8cxOPlk25zcWB&#10;ne9/4Lu2CbV39SOMn8BfEFbafHFYh42lfP8DI983dQNnc21v7T1tmJ+0q8385Ntco/n6yU9+sm2u&#10;OZ39Va96VRO+Bs+tbV99bfax9DjhN+Bb8QcuGQtp9BKSF/y3oonZVe2EcRtxqUK5HZfvtPGAHaT9&#10;5dWX1tPAr63Cyk3P/ewa3IZqLa3Psve+orx0aTX3rgfnnPH9s8qRH/1iPUDnnHKrerq3Q67222+/&#10;KS2KFtMzuA1RfkB1G6PA4lsFbGMEHNAdKDBQYKAAJizMYc88YBBz6AohFiGlRQChzEEHHbTRJ2UE&#10;nGEow9ShrLT83/u93yuvec1rmvYeB/ive93rms8agk6LCuXSduos5pHp+xjmWj/RgqDvRS96UWPQ&#10;3vOe9zRhltPA999//40HG0xG776/46RB6Br4oTUcmKUbS2bgDj9605ve1E71Xl0PPor5XHBVP3Wl&#10;R+HKG3cIndFWmpYJfILH1Vdf3RZ7DjHiP9Kz+epXv7qZqhMUKuunXmCoKz2doFzqGVt9psXzv//3&#10;/25+MJnq/dM//VPTHODSIDRLnem2Mx1cZltmsv7SPDL2tFAJXYW+nPQQBgoMFFjcFMh3Bpa+Td7l&#10;M888s8UPeMADysqVK2/UgXyP+nf9RgVmeNHDU9W1n29u0vJHvye5Tn1lpgopkzh1+/IPetCDymtf&#10;+9q22XbiiSc21yu03/fecBiaOn29Pt3DmYu0uUfQpj6Ibf5yo4Ovgi9z9QOqKxEuRjJvpXxftwGa&#10;4R9w/PgT5+aDQNezIm+hQvomDh/hmSFw5mrG/ORayLjPO64jLELwqE942XnFzmXXm/9uPTimHrBT&#10;/116zcXVZ+U1G0SVKhprYz7vWM9Zg8SS+t5C7diEkLL2vvqk/NG3zijHfebEcnrVqLzX3e9VnvbU&#10;p5Vn/emzmosZfFNop67xNrZ5BiYADn8HCtw0KTAIKm+a4zr0aqDAQIF5okAY555hTBqDQZOSltpx&#10;xx3XhJR3v/vdC7+L/ENhKpWN8KhfnCTdM8QEeE9/+tObMI/PSibHNPiYgcc0RLd7pmaeyDCjZvQ5&#10;QTo/ePuhGyEQwdUll1zS/HPybegQE1p+tFxSFhz1J+vzVPlpe6Zx4IkjdJN22AJNwW984xvtFHda&#10;Kpz5G194ZSGhvVEGMzDd69OuxxFCF7D9hOCkD9FIoanr2XSokVNSwwwr2y8Utwanng73u9/92sIS&#10;PQgrnUCLjtr2TAfvrWlvLusaY0JVC+aYfs/F+M1lH/I8zGUbA+yBAouVApO9r+YbGpU0CW0+0ewf&#10;DepNVne03Eyu870jDGNBQGObBrr8cb2ngdN/h9MP32EapPgL3/vjjz++te1bbG6b7NCz4DyTfs60&#10;bPovTns2e2myf+hDH2qalPgBPNUDH/jANm6jc+xM2+zLp01uSghGCUUJss2d6JT7fZ35TGsfLmI/&#10;hz/hLQme4Zcxn0+cNtcWHCeeuWXlZtvtUq5bfl1Zfs0vyvbrdypLVlQ/7vWAnfX1sB1BuU60tzmw&#10;i/rehNh1A4+6gfXVs+VLV5SlNywr5/7wvPLlI75WfvTt08ttb3m7tiH/uMc/rikg0Bru39fQr89b&#10;1J0fkBsosJUUGASVW0nAofpAgYECv90UCCMYYU4YRswjc1qnUGL6LYBokvFJ6RRlQqyEwMj1aBzm&#10;xKKJgMcihibcscce27QNtbW6avDZSZ9gAjfs2o4CWqTX+pcgTSNCP5hyHXjgge2E6H//938vtCtp&#10;qP75n/9522lOub5+4IwrDj37MerT2qFh8aMf/agtnizoLDBj+j1aFq7Bd7J748I7cEbbkK99+Wec&#10;cUbTSPF8MvMjpHzYwx620dwvMMTKB+8+fzrpvq60hSRBn2eZfzTCPiaHDo2ySHcoUYT4aTvtjOLQ&#10;w06ZccejbQZ/OFpIOFBHXr4B84HT1vYRjkMYKPDbTIHR9xotfv7zn5dzzjmnbZpkQ2yURpPVGy0z&#10;k2vvou/IT37yk+baRfu3uc1tmr9jG17mkv6bsrXtpz6Y+Q7Iw1849M13zXf4q1/9aot922wguT9a&#10;d64FJqM4unaAnY0tFirmEL6UnWJusxZ+8BUHV2PRp0fHBszN3ScYtZGH//j2t7/dhLY0FvVdvdBw&#10;FO58XKeveEB48tPpOWKREmHlfOCxpTYmo5PTwM875+flmCOOK+tvtq7cb8/71Gd9+3ItM/AqrLwp&#10;CCnbLNsklfVPhJQ1pkm6fm0pZ5/603L0IceWU7/147Lr7XZrPJiDc2zUe77ybBnnXCcPzTf33G5p&#10;TIb7AwW2BQoMgsptYZQGHAcKDBRYVBTAKPj1TAJGMYyrw0K++93vNv+KNB8tQggpX/rSl7ZTvnO6&#10;t06F+QArafkRekhjUgRtKmPx8pKXvKSZQdM05OfPAovPSz4etwVGJrRL3Dq44U+fZ7GYEw8Jffmt&#10;JKDks5KGqfRchdAx9IdXGMbgSAOGyTe8mIUZgyc96UlNG2cUL3X8AjcwRsuN87pvL3Bph9CktPA6&#10;6qij2oFNfFLyhWoxGvxSvo9ninNgJQYrMDzjtHg8y55bhyc5gZb55dOe9rSNp1z27QdOYCTuy4w7&#10;PVmbhAcW9N5HgkobB72/2PnAa2v6mT5tDYyh7kCBmwoFfNe9E4SEDtO5z33u03wQy5vsXZY31b3p&#10;0kR9P98QJ407aM/mo+8Jjc644SCMEybDY7ptTVYfvPTDfbgQwPF9/fKXv7wJSw499NDmZsaGIcuN&#10;uOZIu1tLg8CZKh7FT3s0Xn/4wx+WPffcs7ldIZCj+Zl5uuejwJ2KbsF9qvvqEv45UZxfcJuRTMvN&#10;77T/1R9tS535DPpsHs2GGS1T+OJLXvnKV7ZDhYzpYgihM7qF9sy+f3nBZeXkb59Urr7iqvLgvatW&#10;7C12qGbg13ogFwPaW4VD24Lf2I2JxLIqpFxWVpQff+eMcsJnv1K+d9Ip5V73cGjm85vP+tve9raN&#10;PhpGs57nlJaX/NB0q5AcKg8UWMQUmLsV3iLu9IDaQIGBAgMFZkqBMFcYU6FnEKTl5x4TIQeTHH74&#10;4e1kY/4lmSbx92SnVPlRJjeM2yheo/lhjB3GQzOTNpoFDgaVoIQfRwIUQd2EUTjJX4i4p13anywv&#10;TBnBrsWBvtKsPOSQQ5q5k/7Tuuz7GXjjjjO22gotCfxOOOGEpjV74YUXln333bdpzMIpAtTRfs0H&#10;rmkjz1lokT4QUvLt9elPf3rjSdwE6RFSjuKsfuoG1nTjyWAFPzG4BO8EvBagX/jCF5qAn3bw6qol&#10;HJym295cl0t/xA53ohlKo/aKK65oi2Xtp0z6meu5xm2AP1BgoMDsKWCzgcCQ0IfZt/d7c8H7Pd13&#10;e7Rsvg2JT6/fZD6CmTTTvKLRSMvcnHLve997UtPrzeE2m3u+xfAh+IqGPbcWfGKbL/jC9k3OATvT&#10;7ftscEkd+AQvedJ8h7JMMc/S9PQNDh2VgddMcVN/sjrG5N3vfndz68IVDe1NbU5lMaH9+QxwxifB&#10;32Y5iw4bugTenl8HE9KSFabq43zi249T5aTKPe55j/KUfZ/cNgeOPOSLlcdbVx72hD8uO+2yc7n6&#10;+qtb3zbZ28wnpuNtqz6Rtbfr6+ne25Ula5eWc0/7WTn6sBOqsPLMcutb3bZaDj2vuTqyPhB6OuV5&#10;luf5z/2kW8bwZ6DATZQCg6DyJjqwQ7cGCgwUGC8FMAn5gYx5CDMRBvfaa69th2s4UIXfPQse2gmE&#10;lAQxOfRGvdH6gZE42PfXfZogbOXKleVlL3tZK0objemsMk94whOahpobwbFPKxMcWuVF9AdewTn9&#10;dY12/Gdhvl//+tc3DUb0pvnBTA7Tlnri/nq23Uv7oR248vwc7sNk+m1ve1v52c9+1haUNGb5iEoI&#10;PrkW9zD7/Nmmg1Pa6uEnD2xpglVmYbQWmc3RSEU/AnSLTwseITACu2VuxZ9ROIEfkBZXhJU0QGh/&#10;8On6hje8odGYFg/Be3DrxzX9G4UXuOOKwdfWaD88i36ElLSgdt1119Zk8BpX+3MBBx31K7/RNkb7&#10;Onp/uB4osK1TIO9pvh+Ecr6PTIhXrVrVBGD6ONW74B3aUkgbiZXP90Q6MK749RXlumuurScBtwLt&#10;yI3r6vxmE8QG3agwTt3gLT2OAMf8fJNpdDr0DK9hA8m84TtM8EWzsu+T9nM91TdlNjimj4nBuMtd&#10;7lIOqAfnCJkXpGfabmCmz8HfmBBa80X5D//wD+V73/tes4QxV7IAQI/U1e5CB4JluHtG4q/cXH/k&#10;kUcW1j3GEh+acnnm1FmIfmxssz7rO2y/Q3nkox5Vdqjz/v/9v/9QTjzyxErfpWWPxz20bF/NwK9b&#10;zwx804b7QtN6pu2317lWqm9WfdeZey+tvijPKF86/Kvl9O+eWXa7w27lz579Z423pWgg9OPSaLWh&#10;+xvpVsv06VZp+DNQ4CZKgUFQeRMd2KFbAwUGCoyPAmGUMHoYY4yevKS1RGhGk5IpNgEWISVNSr6C&#10;HvvYxzZhix1vDEbqgxGmcTbYqm8H9rnPfW6D/4GqWfm+972vLW7s/Gd3Fmzt9kx92gNjMTM9wQ3u&#10;FkePf/zjW/8cJMRPFY07ZuBoHVr2/Uz99He2cQ+TWdVnPvOZJixlcs9nJkE0ISV6zidN9a9vL+3r&#10;Z+5Jex4tvDwjFp0OziEYfFRdJFh4jcJQR56wtTTcXP20gb7MLQ8++OAmeP7IRz7SBO+EgMzAadWm&#10;P2LlxZuD3ZCfwz8EGp7JCy64oPlOTVPB0/VC4hd8Eve49M9J7g/xQIHfNgrku2du5rqDRqONEcKw&#10;zNP9ezNT+ozWzXVg+47hK37/93+/aU5e+stLq5Dsmpq3tG0kyTfHCflWBkZwnylOo+UDT750vg1w&#10;Q4dXvOIV7ZvMxck73/nO5pqDpudkgpXADgzwevi5vzVx6ADG1sLWRwHM8A/mnJNPPrlZqTD3fvSj&#10;H9029Aj7Qp8+bgAW8E/cDoWpWrxJAABAAElEQVTm/Eyb02328a35rne9q7zwhS9s82tvobC1tJtJ&#10;l/sx6+sFZ2b8//N//lU9IPIj5cTPf7Xiv6I8cPUflh1vsVO59vpryg3VZ2V9klrVCa5kg/SuB7aQ&#10;6fqc14foNzCINqhna/kN1dz722eWL37iuHLWD84uv3vHO5cDnntAecp+T9no5mbS5ypAfgP6kDFQ&#10;4KZPgUFQedMf46GHAwUGCmwlBcLQYWoxhULyxDQeOHin1chMyjXBGdPkffbZpy18lMOsgOGX+luJ&#10;WmOwmak9+clPbn6JmPPyl2ix5fRHWl5hBsURtqb9xFuLx7jqwweeU+FlcURYSXuA0I1AiyYMYS1B&#10;YWMIK5NunMDJ4mMm+PXtS+eHdjRcvv71rzca06R85CMfWQ6o2h0rV65sbWoP7ulHD2smOMymrLYS&#10;ku5jWqCEanBkTsgnJW2LLNZGaZ4+jOanjXHEaQOe8KDliZ40FGklE/zTpn3EIx7RFsvaTJ/G0f50&#10;YWgzdEjaoo8AlV87+I6GlB/NH64HCgwUWBwUyDtKA82mk8PanB692267tfd9nHN1etx/v9L+71VX&#10;Lk9+ypPLLjffpZx77rlNCPjoRz26HRajjPlM7DdZ/cDe2jiwg5drc8Wzn/3sxl/gb8y7NkEdepYD&#10;bJRHq9nMtzPFeZQGM63fl08/xX54t2984xutj2LzO/Npz4S+hT5z8Vz0eE03DR94h/bpx0Mf+tCG&#10;N/6Iz0pzlQ0/AsG+H9NtZ67KwTc0/ZM/2ausWL6svKv6zv7SkV8u16+5vuz1hN3LDjvtWK6pZuC1&#10;qzVs4nHmCqdZwb0RWi42SReXLq2nw69dVn52+s/LsZ/6Ujnr+2eX39nlluUZz3xG2edJ+5Q73vGO&#10;G5vMWKLJfLxLGxseEgMFFikFli0GvP7u7/6OQzX2i4sCn8VAkwGHgQIDBRYPBcJIhQkME4GRoF1n&#10;1/rtb397+dznPteEZoQqBx10UGPuCTL6EAYXrNkyIur2ARwmqAR14tNPP70cffTRbdHF6Xvv+D31&#10;1IGLMAovZRZrTFjJP9WqVavKqaeeWk6ofiItMjF8NNyYMWesRvuwub7245x06qMXQZ/DkRxCQzi6&#10;3377tVOraScKYKs32sbodWCOM84zCSZce1ykCVkJry0wCVsdGMEszGFFDiLo60mrk1+7OYd/8hzC&#10;UT+8MxbH8DK+tFuY4hEe9O/TfOGXrmtPSIx+DnX4/ve/305YtZgVJnsG2o1F9Oe0005rPvD4WiP4&#10;58B/NKSfo/kLcR0BgkU309M99thjXvz2bamvNPCcjgy/bAxtqc5c3jdmvk0nnXRS+ybajDAv2NhZ&#10;6EA7DV4RctmAWCzBN9HGiA1HGmmeMfNM3oHEM8XXt0BQ3y/fhly79+vLLi8/rrQhJF1WhRo777Rz&#10;+d07/27boCGg9H3kEsOmkjAZjHZjK/4Ezx5E2jGfcK/iORKYQnvmBWNozhWU6+GEZolboTH96ekX&#10;kLNpp6+TTcg3vvGN7eAcQr2/+Zu/2Wg2nXb0MXNs8hYy1ofMofCQht+qyh/52Zw88cQTy1lnndV8&#10;r+IHPUsZq54G89GPPFd9W/Jogd6pbrqvrJu+P//Zz8v3vvmD6g5hTdntd3crK3Zc3rQqJwSV3qW+&#10;9iJJb8RpY6IsXbK8LF+/XTn9W2eWoz95XDnlG6eVW93iVuU5dWP9RS980UYXTcZL34wdPkgwLvM9&#10;Nq3h4c9vCwXe9Pd///dXLvbODhqVi32EBvwGCgwUWBAKjDJTYf4gM8FUTDCEhBTMkAnLCFP42nNK&#10;9erqdJ7QUL2e2QgTkk6NtpP86cZggyFYTDBTkuckcL7+MH8WEw4n0TZ8lB/Fa7rtLVQ5NE8/xTQE&#10;aA0cULXvaJASYKA3P5a777576zdc0aLvq7r9eEzWn7STe9qmcfO1r32tac0STmjHAT8EfcoHv4xH&#10;rgNjvuK0H5y0mz6HZtwUeDaYgFtk8mlKCIhO8J7vkOdS+wJ84QMvAiBalcwOCaCNt3FOOfGWxrMV&#10;3so/fRuhJ20iuKCnDYuElE255A/xQIGBAouPAt5XczdNRt8YFgq+lYJ73uNxBHD6b4JvG+HRt6vL&#10;mBO/dGIzOzfPCHzambt/t84vTv22+clKA34CvIKbeC5C4Gb+RBduVmLN8PGPf7wd+sNy5A53uMON&#10;vsOhWWDMBX7jghk6OjgHL8dPKW1R7lxWVUGfoD+Z0zNH9mM5LlxmCwdOwQ8MfSKM5FMTP8qcHa/6&#10;wQ9+sI2fw5JyINBs25xtvdFnoqejZ567g6fu/9Ry2Kc+Vb5+9Mm1H8vL7o+ph/39Tj1g57or2lhM&#10;PF9z89zPrl8Vl2qeXim/obrnZXnZcdmO5YIzLyknHvG1KqT8Ybn6ymvLHW+3fbnbXe9WfueWE0oM&#10;E31RTd1tjzff0OEhGigwJxQYBJVzQtYB6ECBgQLbKgU2MQ0TzKnrMKYRpISxpX3hAJsvfvGLTVCB&#10;KWQi5XRIAgx1R5myUbps6f5o+dHrHl94EpxZTNAOIMDzoxniNHCaf9rzo6kR5nYU5mK5hqf+pY9J&#10;R9hLyPbEJz6xaYO94x3vaGb3TkulfeIggDDuozQGZzSv73PaU8YPTBoJhL8Ws8zBcuJ4tFz6+uqk&#10;jcDq7487nb6kLXGeWen+51kgzCa85s+UANAinU9TGpeBkcVpD2vceIMHfujsOu+YBYtFInM1GmKf&#10;qosWJ75bqBMQx6VBYIiF0GLianx/g2foAzJBZWjG9Pu6667bKEjoy40PiwHSQIGBAuOiQN5R34wL&#10;L7ywnFNdOHif+WWMlrm2xvFN0Vb/A/P8889vrkuOO+bYliak9P3Lxk0tUn604TRwbkYOPPDAje5N&#10;4AXeOHDr+xiayBPAT16ESOYO/ri/9KUvNT5ir732ahuhcM+8k7kXjNTvYcnvw9b2Y7r1g4u2U0ce&#10;rX2+HAkrzY/MvQnzzO/8O6dfqdeb4vf9mM/0aF9y3dMZL0Tomg0/h+jBPZvpGafQYq7w7+HDM9eZ&#10;73ucb1bnVdqsN69uEC659OJy1KHH1M3A68reT35Y2XHnm5Vr1l5V35PqgikywblCegZwbSxUbnFj&#10;jeVLV5Ttq5Dylz+9rBx96HHlgrMvKjss36lctf6a9q3BT3pv4mJisrEDLHTaCHhIDBT4LaPAIKj8&#10;LRvwobsDBQYKbJkCYaTCJGCm5GHq/GhPMX9iIuRkRXkPeMADilOfmVHGFEpLPQPWtxzYfd5M0lPB&#10;havFFufpTLXg+N73vredTO1gH3mYb4uhMEfp70zan8uyPW0mS4e5FRO8ORDG4slp4Mz3mGi/6lWv&#10;aj4Yo4GSvgbvXAd+rt0PbcURkjH3pmnh4BwLRr4UE1J3KlgpNxextv16nAnMHAxhnJl5CRFMK2fx&#10;gklGM8/HIYcc0hYy/JyuqsJBC9IEz/ZchtAscYTQ6RPBu/dKTBhtjM8777yWR0s49YJj6uV6HHFP&#10;Y/BcCwSVzFjRk6DjoosuatpYwSHlWuHhz0CBgQKLjgK+H+YRLia4w6CNTzvQNzDzjDKj35mZdCTf&#10;A3XAyTUNN5YANr/yrVhaD9HJN3dd1dBaU7/l8GJq/Ud/9EfNvUk2R2aCw3TLjvYzuAZ3Ai/fOUJV&#10;cwUzed/mCFeVU6evl7ZDz8BKvjj9H22/LzNZerrlAx+MjIG0TUhCSqebn3322WXvvfcuf/EXf1Hu&#10;UX2GZhw8C+mTOtLuJW+6OKg7zpB2Q9dcawN+8v3wQA50pBHLXQlLCnNoNnTFo/QZJ56jsEbx7NvG&#10;p3iW4LT77n9cXvO3rylvfstb6gE7X6k8zNqyep+9yg633LFcu/bajabgo0LC0fbGeb1+Qulxg1By&#10;g6a170PjCVxXl05LKv7LdirnnHZeOe6wE8svz7+8vODAg6qw9ZpmkXPGGWcU2sgsoAjECSvzrME1&#10;z9Y48R5gDRTYVimwaTWyrfZgwHugwECBgQJjoEDPLIWRCgMIfIQ3dte/853vNBMhp3tjKvhLfMYz&#10;ntE07QgpwQLDL3DFYUaSNwa0fwME2PBm1mNXGmP6ute9rgnwaHm+4AUv2HiiqcrBRZx+/wbQBc4I&#10;Xv14JC94M7knQBTiDB/Dy9fY5kL6r0zSgU3gZxHDIT2NFkJoJt8WaH3ZlE87o9fJn4sYHn7a9PN8&#10;8lHq0APMPiEuRlja8xfcLAgsyGlbWAjz8ck8LDRWLn2cC7w3BzPtBlfCVodSMbH+13/913LooYe2&#10;PtEc1oeUB1MdfRCn/ubams69yeAkj7CSsJxA289isB+P6cBfiDJw7Om2EDgMbQ4UWEgK5BtB+Ob7&#10;bq68053uNHZtynwrEnvvfH9pVPJLuWM9LGS7uql01VVXtw0j95rIo/657e1v1zS1fVuUJ1gjqBQC&#10;bz5oqC3f1VNOOaXxPpdccknTbGepwTe0PoW/CT7BL3NK8kdj5dRP+dH747jOty5tgWmupEHJsiCn&#10;ezuUj4n9ZLiM5o1ejwPP2cAIHuL0ExzjkWsxk+qXvOQl7dnDw3KpgkeyyW5TM/PmbHDY2jrwg3/6&#10;kNhJ6wcecGC5/t+vL187+htlpx13Kns87qFlp5vvXK5ac1XtXz1kqv7bVB8ft7XYbKY+2Hk5JRve&#10;ylf86z9CSpqTl513RTnyv44ql11wRdnvSfuXpz51//Zue48/UA+jspl++OGHF7zkvvvuu9EyQ78b&#10;tAp39H1qN4Y/AwV+yygwCCp/ywZ86O5AgYECU1MgjFqYJExImD33aBHQvKBdd9xxx7UFxH3uc58m&#10;pHzWs57VTJADQythnqTDgIymXc829DADo88jmGTGZDFEa45fQgzpU5/61HZYSc8I9fUCq8c/eQsZ&#10;B0d4+SVI8yn28Ic/vMX6xWcoZpAzfGNEUGdsUg+DHjjg9mlw0cwi5t3vfnfTPmBiTrOPeX/gBJ/g&#10;sRBxcIA/vM4888zGCHNHQIBu0WvhRaDneSDAtjDHMF966aUNZX17yEMe0p4Jz0dCYOd6vuK+3YwX&#10;7UnmavrDj9gHKrPPZB2Tr5+po3zS48S3hymddmxM0Ixg+h169vfHicM4YcE/fZgMbt/fye4PeQMF&#10;tmUK9M++d5e2vG+LDS8HdvX3x9lPcAXfChp8rDPuXdsk5MBbXH99Nf+uQo/1N0y8n79fDxW75ppr&#10;y/d/8P3mz5KmvI0nIbDm4121aQc/m3asSRwk53tsE8l8Yj6Fh1/PV5iThNzLdcvs/rjf96dPd8W2&#10;mFQPrATXftqFV9oh8GW+buOLZquDsFhhEIyN8gZg9TADe7HEPW59OviFJuL4MDeOxx57bHvmafU9&#10;6EEPav1WJ+VTfz7i4J04bbp+2MP+pPJ1O5Y3vfFN5evHfqO+GzeUPZ/wx2WHnXco1667puJrY3Ki&#10;Ru3inIbWTP1Tn6rWTmtXsibqkYVlxZLty0VnX9qElFdcdFXZb5/9m1sd7yy62kxnfWH9QLPSOOBd&#10;+eMWh/b9OzSnHRqADxRY5BQYBJWLfIAG9AYKDBSYewr0zIF0rsM0YRr4fPzud7/bGAt+fggtmWIx&#10;sWZW49Rc9RIwxuoHRvLnOu7bgw9tr2ie8fHH5MRhMPDGlIc5glePf3/dw5xr/KcDv8cHzn7oTRjp&#10;NGAxYTKN13/6p39q/iQJMZk6W4yOhiyeLFAEY00jkXDXYpIWJcf6NBJSNjC03eOT/PmMtU/bEOPL&#10;WT7cma495znPaW4ILMRpjARXMQ1hQktCTIK+aCa614eF7htcghNNIuNgccw3LIGlhTuXBjQZR5n7&#10;1JvLPhBUevdpscKlD9qfy7b7tob0QIGBAjOjQN7PH/7wh+07z40DjUrzR74dM4P4m6W9/z0s1+Yg&#10;c7BvBq0+m1/nVv+YNl7qB6MsW7K0rFsyIeDzXXcC+DnnntPKm4/4TsxcNVffl9AGfPMHTcqPfexj&#10;bdOOUM/c4rtnPuwFe77BNggJL/EeOW0+NAjcUIoAlOBGWd/S9Cdxyk03nqpe6AVflgMOxqNJ+ePq&#10;AxRvcPDBB7dxMDY9rtNtd7GWQ4/Q3NjoP7cvnnXP1te//vUW07T0XPX8YPo0FU1zf2vj4AjOaFtw&#10;h/eDH/zgcvArDy7/WQV7Jx//zbK08moPfdSDyg63qGbg666uZuB1rq3109etxWmL9SubFFxxTMvq&#10;v+2X7FAPzrm4HPfZE8vlv7iy/PmBL2xWOD1vhS8jEEd/Gq2E5XhVmyOsf2wm9zxm2tgiPkOBgQI3&#10;UQoMgsqb6MAO3RooMFBgZhQIcxqmKQxPGAW77gRX/PtgwjEczL0JKTEdCcpjNMSpG1gpM5+xtjFB&#10;mFN40yCwk05I9bznPa8JKy0mgnNwW0icg8NojJ7w6gMm1uIC/tIWJE5JtZBybedavwW71voKxmh/&#10;M1aYd6bjH/3oR9vi1WmrDnQhzEud0CZxj898p4M3jSBCaIfO8EnFpNuhTsaZ1g6/YrREmTe6jyHG&#10;QFscopMAlj4KyWsXi+QPehM2O8xIfz75yU82oawFM2G8MRKUSxz6tIw5+GNhBycaqhb0CcFhrttP&#10;e0M8UGCgwOwocNppp7VNBgJD77Lgvc07PDuok9cC1yYnM27fMKas8i6/7PJy/drry4rlVaN9Ka3E&#10;2n79FJ9bBZp3rf6QaW2rQ8CpPmHqXIb+u+W75vCPaB761vYbs3GLAx99csiOuYbbEQcTCeBljg5s&#10;8zJB4Wc/+9kmJOPv0mZU7reKY/gTeGI/wiFCV8JX86SD8WzYCSmTuX4Mzc87CM9t+tw3jk+Sb/63&#10;6Uoj1mGL/J+ax5i9P/ShD9049y8GGvT9wNddV3mxy359eTnxC19tfPf9H3Gfsm7pmrJm3fVNK7lJ&#10;K/tOz0F6E30n+Izl9XTv7ZfuUIWTV5VjDju+mntfWZ70xH2btYe1QXgqfVGX1rbNbxvLLH8oQDjU&#10;0LNP+SHloL6prTnoyAByoMA2QIFBULkNDNKA4kCBgQJzR4GeGcMUREAj37WYyZMTn7/85S+33Xha&#10;e4RXTKgxIsr5CYERZsN1z2zNRU8mayP4aFufCKRi9sNsllaohYLTnvmyJODrcU4/5gLfccKcDE/C&#10;SLvTxgZzjhF/5zvf2RZ32bUOfeCCPvpOk5KmBXNvgr+9q2N9h+dg6tNOmM6+/jj7M1NYxhCu+keI&#10;zqTQIlIeDb+VK1e2sSesnizoR/rkfp6X9M/1Qgc4+MHJophGpU0CWji0EhwWZYF8wAEHNPP19GM+&#10;8CbwJdygpYP2aOl5Cv3mA4ehjYECAwWmR4G8l2LfFO8rARxhHGGVb4vgfn7hCabXwo1LgZ9vaNq0&#10;qXHWWWe1NgktaCD+tPrIXL5s+QRO6+o3pM7H1ZNlubT6grS5ZP72TefagxCQYGm+gu/s3e9+97ap&#10;SWBqXtE+WhF6wZ/PSr6Oaaeah+ApzwFt+oiG5uIE8xaBoQ1BgkpCM74SIyhOua2Ne9oT8BJOvu1t&#10;b2t4EozSJLx3Na/n8iTjrc1oiW5t+wtRP31O23nuEsvHIxEkO92eVq8x81zSLGUGbp7dmuc+bY8j&#10;hrf3yDNHkOogoFNPObWcecpZ5Q/3uE9ZvuN2TVCJA29aleNodDMwQt/19WSdZUtpUu5YfnHmReUr&#10;R369MPd+xv5Pr64R9m+bC8Aorw+CGG3R+KCDHLBzbeM5vQPK2YCwYZKyLdH9Sdtd1pAcKHCTpsAg&#10;qLxJD+/QuYECAwWmokAYh0z8rnsBgzTGlp9CphnMaeXxd0h4RdMO0556aaeHJy/XuT8Xcd+GNJz6&#10;PG3KwwTRAOX8nuCVaTThCq07ZuDi1FU/i6xRWHPRh3HBTP+NlQXIK17xiia4o2logYIZdzALplf/&#10;BHWYoBHeEuJabD372c8u/I5iGt0HL/QIrvJH83JvrmLj04/RBRdcsNEdgcUkn40W3hYeDnqhNYsO&#10;qSMeDfohJE7Z+e7bKF7BCT7BSQwvi2SaPbQQmPczA7dgfvWrX11WVuGsvqQOOH16snZmm0dQCQdm&#10;m9oXW/xpP/ScLez5qIcuQxgo8NtEgf5bQOh2TjW7Nh/QyPbuCnl3t/Y9DpwepjaZfdvccGL2Ly/9&#10;Zbn4kovLkqpFubGcb94GT3gEgAR4hJW0sBx8tuuuu7ayk/3p25zs/kzzbHyZM23Y2bT9wQ9+0GL8&#10;AoEeoaP5k0AVnqtXr2442kTCX7zyla9s+IaW+CowuO+gfcmsF3wa/kK+SbPtx2T1CUlpr3F/Q0D6&#10;uMc9rgmKaOnpQ9qVNr8Is22/VR7jn/553RLYycrqh3x9S1ps/GzcEtL+y7/8S9OaVc54octca+32&#10;fQmttS/kOmnXfgSs3Lzc8nduWX59+RVl3fU3lOU7E2VMiCira9daTq2tC+uXwKO2mWO+a9r76G/a&#10;Wr50RdlxxY7l/B9fWI76xLHlV+dfVl74/Bc1S5YoMAQLtNe3/tli5WSDhL9U64zPfOYzbYz+9m//&#10;dqMf2tQX9zTp84f0QIGbMgUGQeVNeXSHvg0UGCgwKQXCDOVmrsWYgTAUBFbvf//7mwBL2VWrVjXh&#10;FSaXgKKvF1iLIR5laOAZXGlAWBi8/OUvL//8z//cmHZ+DQnm5GNaRwVU6o7CXKh+ToVH+tfjKk2w&#10;TGuU1gBzL9qSFqP8bOXgGAusb37zm81nFY0LCy1Oz5n39wE8Asu+DdfzHUIDePjpB99qhJR8OB5z&#10;zDHlP/7jP5qrAotIJ71nl17dHv+kxULujz4D893HydrrcXSfgNBJ7Hyc0ar83Oc+14TwTPkIHfoF&#10;qPLpq/S4gsUcbVV0o5FL+BBhh/b8FuIZGVf/BjgDBW5qFOi/nwR/BIcOu8ghNfo7+q2ZLQ3yPU19&#10;31WCRybcvh3uX1Vdc5ifaFoRVvpXMWgiEQI22uIrV65s3ztCVfXBGf2+pY1xxqEDXAmvaEcSPnKP&#10;QtjIrQhhq/x73vOexaFncCNQMtfSFDM3sUBBX/2kGYrnIKTEUzmkjslr5lZtZow215fRcsE1dXIf&#10;DU8++eTyjne8o/lkpEnINUyElH096eAxHRzS1lzGM8FjsrKhg3vpa+Z3/CCBmQ1c48XE33yGH9x9&#10;993bM5b6iee7r8E57XoW8TzXXVsPnqrax8tqv+r/2jf8S0ptXTwhoARjgi+qIsb2XhJVaqJpUi7d&#10;vlxy7mXlMx/+XLnqkmvKE/6/JzYBOMF+qwmhDcEz6LnyzqK9QFOZGxvCSm4dbDpzZ2NjmbVWDuDZ&#10;AKJF8zEGfXtDeqDAQlNgEFQu9AgM7Q8UGCgw7xToGTaNu04eRiAH5zCndXoybQHm0YRA+++/f2Pk&#10;MB5hoHpBRM9IBKZ4IUPwDB5iTOhrX/va8oGqQaiPtDQOqKaz/BpaZAh9+YXEfyZtGxd4ZwdbXcJK&#10;Jk3GiTBLvzGHFiz6etRRRzWtRDTAoBPsWXT1YwlOFobgh6byQyfpuQh9W6PwLRIJVWkE0WYhJPOM&#10;Why+/vWvb4wvUymahjRiaFmCN9q30T6MXo+2uxiu9cH48a11t+rHzfvKlPBn1YwSTZxkbvEvzEV/&#10;QkPaE4SmnilCBRrLCXPRbmAP8UCBgQIzo4D30XtLWGATx8YUAQET5VEftyArK8z2PU79xAR7fGIS&#10;NhLu2ST7+c/Pb74ply6rm2BVJYywcm3FT5vw9F2BK8EGrW31+Vb0zQnchuQc/en7TkBE89GmmN9o&#10;gI950vfXfESr8l3velejsXmJqSu/iPxk6wPrlLieAUv9vk9926Nt9fdSRyw/1+jFB+DrXve6Zo5O&#10;MGT+twmZ+olTR5x07o22PZNrsBYSTgSv6RPc5UVYKZ//boKxN73pTc2vt3kMz2QONceOqw8zoZuy&#10;2u3xlt5hhx3LjvUU8Muu/FVZe/26sl3VbGxlq1BxQozYLsf6ZxPcKsheUk/3Xr99OeeU88rRhx5f&#10;1v36hvKSF760bX4TUoYHNeYZd7ROP7JekEewbyOdOwe8y7nnntveF1qW+JrwEuCk/lg7NgAbKLDI&#10;KTAIKhf5AA3oDRQYKDBeCkw12WMaMBCEkkxn7WyeUE2FLBAwtZgJPh57TcowD2CGKZksb7w9mDm0&#10;MEbpu1ienVvmzTTSaEcQWlpc3P/+979RP7WYumldPxPS/1wvRAyfMN4Zgx4PTDhNO7vxGELaAxaN&#10;hEzGms8wCy++D/kqWwx96vGXHsXJtZ+FI9N9fsFo3BBIWmAw+/5IPSXze9/7Xhtb/X/gAx94I7P3&#10;ydoYzVsM1/rZP8cZY/nGlN9Y7yqXBieddFIza7OQ9+5GWKmskLpJt8yt+EOA4Ltgg4NmSh+0NYSB&#10;AgMFFg8F8k7SfqbZSHi2atWqG/mnTBlY9+nZ9gIM85Of7xCtNZsrvheX/eqypqXlS+H0YoKO+rVv&#10;p3/X1suaypNcXQUXhBbq+A7STJzPAH94+yXdtx/+SZ4yzIpXV8sEQksuV7jOobnK7Ps73/lO0/DH&#10;U5m39Cdw1Xc9WRvuTRX6+sqob1yZ1LKkMM5O96ZJGSGlMn3o28xc09/fUjo4JE750XaSv7l4FIbr&#10;Pozedy95ifvy0qN45NrYCawubFYTnjPxd8CLjU38hDm2x2GqNhqgMf6Bo19wNC4777xT06i8prpZ&#10;uaFtTG/vdRm/kNLjsZHs9dmvl8uWrSg7LNm+XHjWpeWEz365XH3JteWZT31W2+DHO3t38+yEXuLw&#10;ID1plFu/fl25+S1uVvbbf7/yqypUP6QeiPiz884vRx55ZDuI6olPfGLboGj1PAMNiRs/tz3MIT1Q&#10;4KZGgUFQeVMb0aE/AwUGCvwGBaZiqvr8MEM0LD70oQ81LTsLGeZBNCn5ULK4SJ0weZiNpNOw69G8&#10;3FuoOHhrX9qPFh6Tq+c///mNKXVCtkUFrUJC2V77Lnir14fF0tf0L3Tvr4MzRjy+KQknmYLx+2Wc&#10;aXdYxNByCYy+n6Pp6ZQZrTPVNfxG8d0cfPdSB2OMCeafkvkQ32cWFhaKtGNpWHqe+SO1cFOeBos6&#10;gQHeaHu5B+fRe1P1Y67yR/ELPonh6ll1OIKFP3+VnmUCRO+uxbCyfZ+kU38meE9Wx3fBc0R7x09I&#10;ezOBPZ9le1rMZ7tDWwMF5pMCnnNh9H0kQKNpbmOHgGHlypUbBQKTveNbi3PwIPBhzeC7rB1uOq6r&#10;wrv2PlYz1oggli6pQozaKMcia669rvrju7w8oh7u9oeVH7lv/ZnH1Bnt19biOVX94N/TZjTdCysJ&#10;UmmX8YlNQMk1Bz/R5h0HohCImYd8tyOEGm2jhz8VXvJDh76MeY55Otc9BKPMm1lK3Pe+990izUbb&#10;DV6B737yUtZ18oKTuC+b+n3+6P3AU6aH19ft0ykjDqzAyD3XfV7SgZNrMZ+VtPkIKT2bxsZmtrFK&#10;udSbzzjCPzhsv/0OTcvzmmsqP7O2KhhseGvcS5+3Frcmo9xI0wqtZixfsrxqUq4oF/7kkvL5Q44u&#10;1/5qbXnKvvuVZzzzGRsP1dQuHCaEkBPfnuDe47RxvKpJed2eKPeiNFAPlPrV5b8uhx16WNX0Pq1u&#10;qH+8bUI/+MF/VG5+s11Arv8qIhsccbrqw0KOT4/HkB4oME4KDILKcVJzgDVQYKDAoqVAGAMIJh3G&#10;RuwQDCZCb3/725sptF1lp1Dy5UjgQzsrdcNYL3bGIP2Ed3CVl2tpZj1MoFeuXNk0Smgf0LBkikLD&#10;UL/7upOlG8BF+kcf02eLJNoUzM34ycKM00YkmKVtyEQ8IYuu9Df544zhBX7/PAXXxNpThiYKkz+a&#10;IQRvOUzBgtt9gjKLX1p9FmnyXDu5PIcnOf3colEgoLZIVE5Ie65H0ynTCi7SP2iovzQQmL1boB5y&#10;yCFNy/Sv/uqvmpawZz1hnH3yjvj9+Mc/bifdpo0hHigwUGBhKZDvmW9a0sHoRz/6UdvYYUHA1UeE&#10;C+P8NvRtSjOdpu3u5/CMi+pcSxNciNghuPoyS/ueX3jhReU2t7ttWf3w1U0AGOFHvtUNwAL8Sfvw&#10;8Q32k5d8AlXfY/OTMngpmv404PlHTLnEM6V96um6tDbwbua6t7zlLc1Swibkq171qrYJqcxoncna&#10;VKYfu8CXN9l8LT/3ku7bGR2a/l6fVk790ZC8lHUt3V+njryUl9dfJz/1cl+MlzAmzOMdWOOAHW6B&#10;zj777OKAFydVE7R7HvP8pX7guk7o203ebOMe35vdbOeGp3FYs+b6Krrzb0IbebbwR+sRH+oTmaAX&#10;k7n39kt2KD855aflq0eeXNZeUcpLDnppfR8f3hQY4NLTAL49jUbhpyzMKzmrAH9pedADH1D+4i/+&#10;Z6Ep+qVqzXXiiSfUDeftqg/bP2u+L1dU/lW9ie9EvhajkIfrgQI3LQoMgsqb1ngOvRkoMFBgEgqE&#10;KXALA5FfhDyunQTJwTtNLEJLjEc0LTDZyvShMQw1r4fd318M6clwS176I8ZQ8c/FFIs/LDRgMkz4&#10;4nTz0f6nbmAthr4GBzgFP3l92rVxZeaN+aYJZ+HEcTmTOmXVzy/X6s1FCP08h9qC21TMrUMfYsbt&#10;tGv+vpx83fcvzzM4gUk4RzhLK0J7DjCg3SIwhROUT59dByZcgqP8xRjgl3HSDwtj5u0EuzRMLVhv&#10;c5vbNOE0gUQ0ScfZF2bfflwJ+AlwEbYF+i12HBshhz8DBbaCAv0zLk04yCcx/5S0/rLxo4l8//o6&#10;s226h5W076rvAz+Vl9b5tuVXnKo0pIlc1lfJRbiN9esnvs3KnV9NQgmJfNsTAtP1OPAN3Mli8Pv2&#10;khb7pf3MG2hs3jrssMPafGuDjZDSJln8HgbGZO1tKW+ydtX52te+1g6TYx3j0DzuXMzv8IMbGgrB&#10;t110f4JT4tF+j9br8ZDO/dRLnHu57ppsddJe5uOUVy73EoORX+aaHt5kdXM/MALX8wRGfoSVeAb8&#10;IF7YQUQO5zN35tCj1A0Ogd3H7o0rBGcwzfFwvKFqU665bk1toj6X2qq0n2loh3p76zbU9QaCsqSe&#10;+t2yaryi+sDcftmO5eenX1iO/dSXyg11in/G/s8sD68WHBOuoCbe0YxbaNKPwdR4GUf0r63WBu9x&#10;97uVZ1UNzauvurIcd+wx7VnW1/tUayDPcPpYsYNl/bfhrwQQ9d846T413sOdgQLzQ4FBUDk/dB5a&#10;GSgwUGABKBDmpm86TETyMNNO92byzMG7axpomDf5n/70p5tAiz/HnvEIc7itMgXw7umDCdXHl73s&#10;ZU0wSduQE3yMqoMG4qNolH6h40LH6U/6lHGxMEkek6Zvf/vbTWuWRiVN0he96EVNczZlxOqqJ+R6&#10;PvrXt5m2PYfnVPPEf/u3f2unz3vuaOJgXp/+9Kdv1Iq0+GLaDYaxVA7u6hu71dVfGFNoefyFMZGW&#10;ZhKnTNoTh3bu99ftYhH+gSec86MpSosGPfgiPfzww5vvWS4OmF2Gzsqnj1vTT4sVvk75t0XXLITT&#10;ziIk2Y1QynjfKHO4GChwE6FA3vP+OWc14NAt7yptSpuS/bdA13Pd15stSXp+AVya7TbLaMC3dnxr&#10;695GBA3ylhJcLq3f5nrr8ssva1YAl1xyyUah6jjwmml/+jZDn8S5J0ZXgkIH53A7wu3KQQcd1DbH&#10;fBfRQznp1IdLYGwOr7580uDYnGLuTROQn3HWBNpkKTGVNn3fHlgZp/7b3eMKr1wr39eXNpfKH72X&#10;OuqjDfjK9+Vc++W+su4n5L7rwOvb6uG5n5D8vi3pHgdpdcR++AualXgJbmT4TIQX/pClkfzgGfja&#10;k56L0ONuLAkrHTrF/JuQj8guwruZtF/lkDVsorHTvYn+ZOlJPae7bFd9Up7/41+Uz37k8+WGq6qQ&#10;8qnVFdQT9+m+GcZxgt9CO7hOP3gONj13263YrglA11XXCd7171f/4viXu9zlLuXFL35J2e1Ou7a+&#10;8mULyWUbXERMyClv/DxOH4eh5ECBxUuBQVC5eMdmwGygwECBMVIgjFsYCbFFgoNG3vOe9zRGTHN8&#10;UjIDpk3I1x1fhk5A/F//6381ZiEMr/rbeghTGdpgsCKsZEbr0Jm3vvWtTQDDpJYwJkxpz4wFzmKg&#10;R8/Qwid9I3B14rdTSJn4E/I5mRTTrUzfh/nuW3Du25W28CKkjH8vC2omc4SsH69O1y0gaLwyX2eq&#10;T5uPZlD6krFCByaHhHS0SPWX/ymnn77mNa9pWhKedyF1xIHTbizyP6Fh0NTfxz3ucY02//iP/1i+&#10;/OUvN/+Rf/mXf9lM5wlvE9LPURi5v6XYos27YZFqcUEgPqFp8ZsL1i3Bms/7/fM2n+0ObQ0UWAgK&#10;9M+703UdPkYrnTVB+IJ8/4Jfvg25nk0MRuDmG4OnICz17bCBtGbNdW2TlMDFd6QdqlOFFdutWF7L&#10;rCh0LH3jaWHyQaxe+hPYs8FtS3U21/+0G9oFH/4pzbE210488cTmk5ILHabDKavdlJfeXDvuJ/R1&#10;5AUHG0QOUXNqtQ1mQspXv/rVzSelOoEvDYfwBWBIJ7/HL/D7sn37KRvYygUf8eh1fw+ctKmdXCsT&#10;YWdfXlogHEzatXR+gSG/D8kXC335wHKvz4eD/tnMtXFv0+8rX/lK69OLX/ziJnj23AqBH1gtc8x/&#10;glvAElQuX7a8XHPVNfVdiVB2gkYpM7MYbdTfBGNZ3STYbukO5dxTzy9f/OQx5frL15aXHvTy8shH&#10;PbITUmplgnaj76Q7WwxVpdO/fjmBdyAkZt3kHWIB9O53v6e+89uVA5733LJy5aoGlnC0qpI2jBv2&#10;G56RLbY5FBgosA1RYBBUbkODNaA6UGCgwOwpMMpEYaZp19EcpEnp/sqVK5uZEFMhggw/WoUnVH8x&#10;hEH77bdfE3IQVoYJHYU7ewwXtmbPqBJ2MYe2MPrCF75Q/v3f/70JxZhREcikLIz79ML2YFPrPU7S&#10;NN0IpAme+RG0iDnggAOaUDrjOFVfelibWhhvavQZykKK2RxB+VFHHdUWp0yxjMHXv/71lk+z0sKF&#10;+ToTRv28853v3MYEhuDCP8G1E80JaAnyaLoYWz69HJ6E+U/5UZwCYzHG6CUYy4SMGzNwhyi8733v&#10;awtYGj7KPfjBD27PdF8ndWcTEwAT7hNSEhhHUAnWYqflYsdvNuMx1Bko0FMgz3i+b4SEfnzxcQ0h&#10;pIw45XoYM02DEThg9t8pQg2aftyqbFcFkf/9rf8uZ5x+RrnFzW9R7nj72zeT8EsuvbTsutudmhnu&#10;zXa5WU3v1r7RwbWfu4L7THEcV3nt+8GJYIUbHZtDNMHMtdxu4KfcR5MI49KXmeLR05UVjNO9fdvN&#10;mQ5VY2IeKxhlQ5/EGYseTsrlXk5WN1YJmS/AidBQLJhThcAUw01f+/JpJ3nuC8FNOjCkhdSR1p46&#10;YvnBVzp0BSvwbHjCLeXy3LifdqSTn/bE8jyn5tAPfOADTRhsrsMjO3hHe6GJ8uMOfb972J6lZcuX&#10;VX+O11QkKw2qfHEdzcraj5mHDTxSZJUVwNIqpKwG3+XScysP/Iljyrpfry9PfcrTm5Aym7p9v0Pb&#10;4Jt4i7hQ6az/lza863hUjU4alviHx1Ze7+yfnFOtuj5TN6fPLod/9ohy+9vfofyPZ/9p2XkX/sXr&#10;MzNhuz4hrKzjL8yOBlvEdCgwUGBBKLDp67sgzQ+NDhQYKDBQYG4ogFFIkMZIiP0IdOy606TETNuN&#10;53uHll20KdXluwojRgvPwRwWNsxHCTnCEIpvCqFntKT5KMLsY8poVnJMT1vMKcrM5ELP1FtsNAiz&#10;RmhkEWMMadBYxLzkJS9pfgw9CynXp5MXRjTXc9HHPJNgh5YWSMwC+YUiTKTR8IpXvKIJWJk1E7QS&#10;ihG+8f91aV3QEjISIjv9G95w9gNfkJZvwcIs2omsFsm0TJ16TjvTwqPXkpjLfjekxvAn/Usf08/k&#10;oymtU/SxkEVPJ3MTzq6u5vA2HSz4Qnv1ZtNvtLeAI9ynvZv2ZwNrDGQZQAwUGChQKdC/h9J+5n9a&#10;6SwqzAc2IRPcH9c7Owon7WuLgNQhbr7JO+2wY/n7//N/yllnnNW+y/evmyunVrNp8y2TaTzJ3X/v&#10;7tXUdWn77kdwBv5oG+nHfMXa1y+BUM4J2/iFI444ogkn/0c9yZgvZN9ffU3ZxMEz1zPtj28tE3Mb&#10;yjYhfdMPPvjgJlwLj6YN8ANbOteJU0aM7uZfWq/6RJBtA9BzAqZ+nHrqqe3UeGk/8we+yMFBt6+C&#10;Zm3FF7b5PHQSK0v4RxjFYgLMlXWT3HwMljIOzdM3beLB4OkemLSB4ZU89dUxt3te4Kss2Pw0m9/B&#10;NkfZqDTXqysEL9fwSn67Wf+49qNZaa5k3WEONX+CQwAdmgRe6o4zhqdfAj6FmfQ1V1fT73UVR3qJ&#10;3f2Um15c69aCTeZXhYTLStVivmFFOf+sC+rBOSeVcs2y8pz6HDtc0hwvZJy0KT1V3vRwIqDUA78K&#10;S1/r8Nz5znep/ir5Fl9eecH3V/71J1VY/MFy29vctjxi9cPq4Vq3rs2qVf8az0aeTTRqSA1/Bgps&#10;4xQYBJXb+AAO6A8UGCjwmxQYZbZSAtNgd5km5Yc+9KGmqeaak3fmLARA2S1VhzCIsJJ52Bve8Ia2&#10;m0xjCiPMRNz9tAW2dGL1p8ekKLmwIQzqKP73ute9ygFVG8LuNSEPMxSLpMc//vFtoQXrxdjH4GRB&#10;iql2CI2FBfN1WrHGTtDf9Nl16uWe6z5P/rgD+D0OhGa0QghWjz766LZAckq5Z9NiT8CkEyp6dg89&#10;9ND2c7jO6rpIs3hI6PuXvmCqLSyYD/LfJZ9GsYUeIRuTI8/75gK4CXNNn7QzVRz6uZ90/zzD1fP7&#10;0Ic+tL2vaMaPGSEFOjh9Fz2z8AAn/ZtO35RVziLQYpC5FtjyplNfewsZtgUcF5I+Q9vbNgU8397R&#10;vKeufecIKvnhY/bt/e/f+ZTt682WCmlf/T6tTd9zeb5Xu1RewvdImsBpRRUKuXezujG1W9WkvFMV&#10;bI7iOFuctqZej0PgwJNp8De/+c02jzjAjJk3nkocIaXy+teHnibS0wkZH99yG80Eo05wtwFnriSs&#10;64VngZl62unbSp/MATb9+CW3qWkc8Dv4CEI6lgt4RX0w7xKMGhvPERgEgoSVtA3lc6/C+sGmoDlI&#10;Pe2CRZhIEMkqgq9UQmsbasHNATaElQSE5ha4EXjKc/CjDdjzzjuvCVNXrVrVynimtIsHMAbM7gX0&#10;J9jEu+IjtKNsaJBY2aT1J/QSowWeA+7vfOc7W7/AfOlLX9qErvqXuuDMRQg+YN+s4k9QefWVV9WN&#10;xircnW2D7ZnTV/N+Pfm8CgVX8El5xgXlhM9+taz51ZryvD97fnnC4x9XdqmC5eBgPIyn64wrFEID&#10;eVsK6tYaDf9ly2oPKi7rq3JudTvZ8t2/zx/cpzynbmRccOHFVaPyM1XB4tTy/qrZqvijHr13uXkV&#10;nLIAn+gGGBMwt9T2cH+gwLZCgUFQua2M1IDnQIGBAlukQJiIvuAEM7Aph8Dq/e9/fzNpxujy++dE&#10;ZAwhJrMXWGA6MGA0KDHAhHX8IDFrUgdjjCHWRt9O0uLpMCybsFu4lL6GyUoMf4wvTVN0IfAj4MW4&#10;P+1pT2v3YJz+Jt3X7+GOo3faCvwenvweD2NLIM202YKCQIp2B40Ciw/9EabCb7I2+vZmmu5x62En&#10;P3kWSJ6zT33qU2VVXYDQYI1GStr0TBGSOwiHUMxCRP+Y2SWAC2aY6Fz37a1cubLRxOKDZqbn2n1j&#10;a2HS1wl+oZt2FsuzHdzglHQfE/7qIwE183n3nH5O8G6xSDibxXTqgZX+S28p2OAgqLR4tCBc7EHf&#10;/IYwUOC3gQJ5rz3zNhO8pwRA5rcEZfp3PnVyfzZx/44FtrjnM8D1JuZ+RaMJXtZVCcR6Nq0joYc5&#10;cmtOLtPeVPTwfTXH2lwjHMNTscYg2MI/pV+jyAVe4tH7rvu6SQcfc5+D4QjlCN/wZMy9zUspG5jT&#10;acNcwA8jISGBJP/V5lmaiYSO2iKUZLVAUxHvZyMb30iIyHLjuOOOKyvrvMqVigOTlMdb0rI05nBT&#10;z3PnPiHlCdW1kLnD/BQ3BLQ6+SMlkEwwJ+tfNCbxCDQsWQNFs5EG5g9+8IPm5obWLrqwyKAdik4f&#10;+9jH2lxIk5h1xlShpxda+hlLbRGq4qFtAuNRzH34qozLKO2namMm+YGZeOfK8yyvLhOuqoLK9dXk&#10;u9l+jwD05jgN/EZvUL1o5tIbMtvdDWWMy7IblpdfnHlxOebQE8r6a5aUfR63bzPBJtglmA3vqCwa&#10;pc+a7mk2gspvXKYf/GuuX1p/S1hmhbetyDFjr9JIMO+6amV54QtfUM4+56xyUhV8f7NutN6SK4g7&#10;3L48ZM896jNV8WgtbPi7Ybwmew9+A5EhY6DAIqfAIKhc5AM0oDdQYKDA5ilgws+krySmWTDBZzFg&#10;wsaEMkt6/etf3xhD5TBxhFc0BJl0BJb6YSqlCTkwnsx/mNt+9rOfbRoZr3zlK9uBHT1DEBjyZsK4&#10;aGcxBv3Q7xe+8IVN++T//b//107NxkS/6lWvatoCmDZB3xNnTJI3U1qkXgM48mf0XmDLh4ux/uIX&#10;v9gEUaeddloz2eFjqdekBFLf5iPAKzjDNdfBW+x5pEn593//922xc9/73rf8zd/8TdNIsaBI/eDr&#10;2uKGz0oCSyZno2UCX52kxcqJLaK0YyGDAefewPgy63rSk57Uxjbt5b1ynfHOvcUa932Fo/d49erV&#10;7Xm2UGRaT0PFgpEw3qJUP9VL3fTN9WgIHeXTmiH48LxZQFvU9MLe0brD9UCBgQLzQ4G8y2IbWExn&#10;vfcEUTQq8z3r3+f+WzrZuz9dzLdUt29nAqY5dELwQIhCQWr005P+3FgCM12MZlau/x6qGRqFtxIT&#10;7uGLCOkI5fAKDm4LX9S3uCV69GWTDo0SZ972nbWx57vu+61N81hwTBw4k8XKgAcvQj/WBeZEfGGE&#10;hpkjbXoS9vnWe2bENEZ99wVCQqeNmwNo8MPF3KoMv9+jgQsS7doIpyVpg/KAasFiXk9fQy+xNgkf&#10;/QT8LPNxQlVtCHxV0/a08YbnIUAUwCNkZA3kPsEp/80zCegELp6DVjK/3/rr0LqE4C0O7rm3NXHG&#10;PPDxRDQqL7/s8rK0/tth+x3L9WuXT7w59Z2pzdc/3qS6Dmjpic0BSWbSTgpfX5/ddTdUP591z3pd&#10;Td9w/fry09PPKycf862y3dodykte+KIqbN+jrQ3ch4P2g0v6M5t+pk6TsVa4CZVqE8kaaatiWJZt&#10;t7T86sqLypr11R/n8hvKL6/4ZTni80eUK6+5ovzfW76+3Ove9yorNmy+By4geUcDe4gHCmyLFBgE&#10;ldviqA04DxQYKHAjCoR5kSmNoTNJC9KEBpg6GmN2gU3mfDBibjHWhJQpPxkzAiZmmKYABpY2BjOn&#10;d7/73W033YKH0CcwwFenZxoaMtvYn+CvL5hnwloLPJoTzKNWrlzZzKkxzn3fpfv+B850uq/eTIM6&#10;fsbOQpRpr4WTk0eZetOiYw4WnOAzE5xmis9k5dNe8AzOiZki0lb1fNLYeM5zntM0UrLwAjMwklaX&#10;NkcWSvLlpX9J9/nSgjFSzvthMcVczXviNHG+W4UnP/nJDXYPL++H+z0+rhdrCJ7ogZ7efc8ErZgT&#10;qjYLTWGLzD333HOjGXgWI+qq19My/Qxc194PmiVMIPm89RwSVAqT1W03hj8DBQYKzCsFaDt771kF&#10;2NzJt7OfvyCU975/x+cC0U3wp5736udnwYNvWELmDvMFoS8BGxNnWn2EY/ih0E+dPh0Ys4k30Wqi&#10;dvgMps54ON/blMk3N9dTtZfvvPt4G8JPfF7PE5ojV61a1QSXtHE9Q9qmRWlTNBtc/Fr69tvYxS8q&#10;w685IaRnLjTEK97tbndrKClj3sFTEvSiIUud4JU6Co/2Jf2HRwINTf0gPFxZ+TNBOXXxCoSTzOUJ&#10;NKcb1IUHOPByTYir3/LRR5AOjn16uu1MVS791E7ganvZsqXlvJ+eX378nTPKzW+3SxU2rq3+KqvA&#10;cW3lP6sEcF2N16y5vvI1a8va+qzesHZdS68TX1fz19bfmrUbfmvKFZfXb8M5Py+32OGW5dl/9rS6&#10;AfwnG8dW26EDHITgMhXe08ln5k2rcun6DYoNlbYVcNWwxM8uKdesua6c9uMflrf+65vKaWecWu50&#10;l13LtfUAoUsuvqQce/yx5Q8++l/luVW4fc/K0wQveAbX6eAwlBkosJgpMAgqF/PoDLgNFBgosEUK&#10;ZFJWUDpMU9KYOLu+BFdMd2gIxNyb1lh8Uprkwxyqm9AzIxhhTtCZgWOUCDne+MY3NuacKQ2GOUxV&#10;YAXOthyjgR9hDOGuXXX0JNCiFUB422v0hX7ipGfbf+0m9LD6fPddW0Awe6IpJ95jjz3Ki170oo1C&#10;yoxJ6vbw0sZcxGknz4b2kydNA4NJFvNrviMPPPDA8pSnPGWjdgicUj749X1IWuynn0n3deUFjjhl&#10;4OW51q5nnOCO9oh3xenvFm2pB556CX1+8hZb3Pc7feZ/1QFFNDOY9XmWPT/8mDJxQxN9S6xPPZy+&#10;j/K9E+gkbbFKYClPWCw0mgr/vi9DeqDATYkCnvkEaYIom0Lee64yvOsJfVl58/3ewjTYhgNxwMeG&#10;g32D5sR3u+anzMYbc5CIcMhcYF7pacLcmxY+ARueir9CgrD4Se6/N329maI5Vd3kJx4dv+m0o07w&#10;pCWIX8QT9huE7ntO8Hy+7SwOhHOqSfjhhx/e8m1M4TnUo01pLgCLlQQ/lL1PSHwU0/jgrSwz+X/9&#10;139tLolsmo0GZYNnYuMRniblgx8/0+Zy85egjoBPI2DW1y2F4KeudgIruKifMptLb6mdzd0H37Mn&#10;pN/S3l80PeW0U8p//dshZfudt2snZy+pkr9rrrm2XH3V1RW3Cd+vhMZLa5pg02ney6qZNbPxJnys&#10;/VohXfN3WL9Tud/d/7AJKJ+4zz5NW1Xb6WPffs8XwGe2YQl1zvbW1/HZeIJ3pfWSG8p1119Xvnry&#10;ieVDH/lg+ep/f7ncs2pOPnL13uX8n/+8fOX4r1Th9y/Kh/7zw2VpPf0cn7vbHXetQs/K41WI8Bt9&#10;NmaL41BvoMBCUmAQVC4k9Ye2BwoMFNgqCoT5yoSc6zAUnJvHT6HTjWlRYCKfX0/uZu6NIU2dCDhT&#10;F2JJi5MmfOCQnBYhbQxMKHPdl73sZc0kJv6D1L8pMQvooz9MmGIWRUhLKEhrgCYFLQHaAuMKofko&#10;PPmjgZDJ4TMEfhYM+1RG84C608wsKnBSD+OpL67z7IzCG9d12gy8MPxwsLixkHnrW99avva1rzUz&#10;xL/+679uAlaLjOAXGGL1cg1mn3YP/OS5TpmkW0b9k+uUFVtscmfgGacxy4ejd8YhAkwkU2euaRYc&#10;xxEHZ/2TTn/Bpr3yV3/1V81f2H/913+Vt73tbe2+9zuaVsqlbuoHpnuCa+NFY8UCin8xmjY9jImS&#10;w9+BAgMF5osCedf799a7efrppzeNMJrrEVQqM/pezxee2pmY0TbNa1IRUI7i1fpTaygzH8JKc6UQ&#10;eoqZQH+gHuohZnJN8GZjMJu1rcIY/rS+1vaEpHt6JA1H6ZSZadP6RBDpO04QmT4HJuGeoH+EkQJh&#10;n0N8zJf4o1VV69IGI3/RYJgnWSugT8zIwfPMmSdSRh7fk3w/sqog/MS7pu3W2IY/GQOXhGgR4qWM&#10;PuDBzD/64Jf5GjzCU4I7/ZxJ6AV26oU+YIObAL9c9+ncn2kMRhMo1jak/QR86L77PrnyLPdq/UHT&#10;5VVgB59zzjm3CdAJgJ+135+Wu911Qnt1xfa131Uoqe/MxsVL67htt309NGnZ8o1wjBUaaSu00+Zo&#10;v3Lt3mxDfWKr4Xodo/pvo7yydvHXV15Wjv3SseWt731jOfMnZ5SHrH5AedwTHlefsbuViy+6c1m/&#10;/dpyzFHHlwvOvai87wPvL8tXLC8HHnBg2bUKK5dWgawA/3HgONu+DfUGCoyDAoOgchxUHGAMbCKl&#10;IAAAQABJREFUFBgosKAU6BkYiGAuMFJMfz/xiU+0HX+MJpPPP/3TP21mMZiYMFviMJ/pSBiiXIvl&#10;paxFDliYTRoFzMoxiPxeElgoF7y2dWYB/j09MMP6yUE7jQqMtd1th7AwsUZ/5eeq3z0+2sJ885cE&#10;lx/+8IdtoeAQGlqCGYOMY9+P5M13DGd9oNnj+XRAE+0ehwHwI4WBDv3yjI6Llul/4oyVa20RrtGi&#10;lE9Y+clPfrJpYOQkU7RK3XHhNJ/016/0Af42HPbdd98mbHfADrcG+ueQBN+I9DV1gqt89fv7NGW8&#10;BxawvgtDGCgwUGDhKZB3VMy3Mp+0zHP56cvG2qL8llV8heCf70273iQbmlMCp+1s5Nq4Mm/hd06o&#10;FiU2JwnY4v4m5YPUOOkKdg+vb2s0P7SCR38vePWx+37mAgIvptP6GSG2sgSHTgTnl5KQUXkbe1y0&#10;yHPt++95iqBQHvoww+4PbQLPXOs5jKBRTBsVH8PvprZoRWb+Vwe8vs/hI/o87RC0xXdkeNHMezZx&#10;CVsJUKcbtCukHXHgSff5yvrBO/Wm285k5cAOnLSjHJrbUCQcxy8tq4JGgkplmNp/4fNfaHz4ox71&#10;6Opz9H4TdKzm1ASDQmBKB66471d/T7rV7d475Xs4ysw0IG07qLtWbLDq9VVXXlNOrgczfajyImfV&#10;A3Tuds+7lkf9f3uX3VZWjcmla8vNb32z8oAHP6Bcetml5cQLv1Eu++Vl5XNHHlmftbuXR1aa7HqH&#10;O1ZYE5sL8BkHnjPt11B+oMC4KDAIKsdFyQHOQIGBAgtGgTAaJno/gqtTTjml+ZDETBMcYKQJrwhh&#10;okmp7GSTeODpUH8/+ZgZzChtvYMOOqjBo1n53ve+t5mPagMz2BiPBaPK+BtOf9ABA6yfBFvvete7&#10;moN2zDyzeGa1FjahV+r1GPV07fOlU14cGFOVYWKLKWeqzA8pjVnO/DmXj5+owOthGEOwN4dHX346&#10;6VFYuRYL6Y+2+ZJyciZ3BBYztFQx3oTAmPzUSb30ITDlj5aRN1lIXfeCg7T6fj1zrm348OEIFybR&#10;tA0tpGjNGO/ptquNxRD0OTQI7vqp334OHNA3gsmPfvSj5Z3vfGdbmBLOokHq9H0JvD5PfYtYfsxo&#10;tCSoP1n53F+oGF6T9W2h8BnaHSgwLgrkufbeRWjiG0ab0jy1cuXKNm/372XqBIf+XvLGEfdw+zbr&#10;V7++j5u+ywQY/X3pNpM0YUlELuPAaGoY2oSvn81em782BB1W55AZgjo+FWkVKut7Gpz7fk7dwpbv&#10;BIfRkoFvfPsQfJOfcn2ZPh18mUXTbNRHG4f653vOn6N5mgUE3iZm3ASTniOCwcBIW2K0wJ/gP8FJ&#10;GW3jH/GpCcrjqfAAhJQO9XHITgTEfd3RNgJDGcJ348GCyM+GMn6XSbhNXD/3V61alWqbjdNu+DnX&#10;aV9F1ymjv8lL3JdtN2f4J89T3y6YhJP6mhAcvOMEzEuqf8fk1eKVjjQWJ96fHlbSYOZ5GYWZPrTa&#10;9QV0rV6rS/BZ/882OC5n/fpqXr6+imOqCvWa62+olkFV8eHj/1G+891vlz946L3Lnqv3KL/7e7uW&#10;dcuvq6bdVbN3hyXl9itvVx7++EeUX593bTnlW6eVU394avnoxz7acNvvyU9p6w/9FYL/bHEc6g0U&#10;WEgKDILKhaT+0PZAgYEC06YApqAPmXzDaLiH0cAYYjT5+6Hp5z4tNabZmMDsMKe+emE8khYnqN+3&#10;0edj3mgQEt5gRB1E8pa3vKUxoQ7p0ZYwWt91Qo9H8hZbHBzRVzrMo11twkoM4z//8z83DTyLQP5y&#10;CHEJCicLo/RQJjQBnzYD5l4IMxoc+rrKWUAwP6eJwOeohZPxVt4vzGfqJ+7baw2N4c9UsOWnPfg4&#10;XZQwjLYin5R8JRKwTiYUC/Mf9NKG6z6d+5vLT5nUC06p0+PJtIqGpzyHJRBGW6gR3tEmFtT36+H1&#10;MAK3FV7gP+lr8AvO0PKc5j02PsblDW94Q+sbn5XxGdbX6eHlvbAgNIYWmr1GZV9vIcnQ4xH8R5+v&#10;hcRvaHugwFxQIM+67xe/ioQZvmEETpOF/j2Z7P4489IWQV/zlVe1wna5xc3L9jtWf9dVAELo0s+j&#10;TSaCfdg6+chmu5DvGdyCHyHlySef3NyBMPcm7MJT2QCGIxorG1r3dTfb2DRubg5W8EsZ7QeXUSFf&#10;ygZHTcvTXwE/4wA52qJ+rj0j/HDzbcoFCl/kxsOzJE7dBqD+ce2bKsafONhPfadzC/JZ76xevbrx&#10;ja79BLgQhNLAPPHEE1t+cA2e4vRPPcJOeYJrODE/V+aoo45qhxzhofDFtIkJLvfff/9mOt3DDswG&#10;aMOf0by0ExzcR+N+DkmdlOnhzTYNZtqQTtDf4NSXUVZ+fsr39XrcUl+ZtJHyrtXry7iX4LCbOnq2&#10;F0rd8qzZdRyU7yWXLauWaLsOam56p5QlnFy6tB4CVetfceWV5fDPH17e+KY3lvN+eW7Zfa+HlEfu&#10;+7Byq9vdsizdvh4OtL4eFlTbavC3X1LutOqOZb/n7lO2u/nSctLxJ5fjv3x8ufLyK8put6/uBv54&#10;9w3vJUHoxAej7/dGNc7a/lT9Sz+HeKDAQlJgEFQuJPWHtgcKDBSYFgUwJD0jkkqjzIf8/64mEw4D&#10;waQJtMMIV2KS3TLrn8AbnaTl93mTpft2MWqEOk6XJqQ79NBDmxaaxRCGMUx82hWD2cPo7y3mdM/I&#10;pQ/6Hx9VNASZz2LuaZTSSOj7mTo9Td03vj3sc6qTej4baSpg2mOWr5ygvvSpp57aNCktoB7+8Ic3&#10;LUAC0jCYKdu31wBs+DNVfl9mumn96OGNXuceISU/VEy+V61a1YSBhJTRSNFeyva0my4eMykXmqed&#10;tAuGPIJ2wl/lnHD/geqTzOLr4IMP3qhZqU7/fgZW4h7mTHAbd9lRPPpnRFuuadTQJIU7X6eeZ/W8&#10;xzYjRoN+B644pt9OcOUzFZzcH6270NdwW2xjtNA0Gdq/aVIg76DNr5/Xgyhos3nXm+ZVfW8TUi7X&#10;8xkz+7W5ydzXwSpw9LPp5jvsXfW9yTe7ZpgothrFfAMA0v/JvgvaZe6NryKk5K/4xS9+cdP4i5uS&#10;HpHQEayk+/vjTPf4B27axIMlnThlxKmbuQAvwyUAXu6EaoljruZ/mzn1ox/96LaZ6BtvDiSo9fzg&#10;cxICz7V8QlzzAPplrlDGD25gra4CS0JzPI58Y27TjIY/nAkZUzdjHxhMzwlPPTMJ7hGKmrPgYNOe&#10;RiihKx5JeTDT576etDbTXu5NFmsnZSe7L28ymk9VdnP5PZw+3dOjz5f2Q2N9EYLv5trp7wVe4v6e&#10;dPKrqLgJK5dWjcglS2htkkxuKr2eCXYVUhJoVgmjmu1fE2wSEpYJMczV115djj7hmPLmf3tjOeuC&#10;M8v9//g+ZY/H7F5udad6kOGy9eX6JWsq6LoOqv1q8KsWZlUbLbf9vZuXhz7uD8uFF9TTz79/Tvke&#10;jeePfqLsWoWV97jXPRVpws2G10TFhty6Vr/yPaWeZl7/DWGgwGKlwCCoXKwjM+A1UGCgwEYKYDKE&#10;MBuYBAyIa8yKaxpMtCUcAOIUX6aXmH8afwSVMc9JnR5eA77hTxiQPq9Pj94PPP4vMZc0K5nLvulN&#10;b2q72NqXF6ZK/fRDnHTfxraWxhDz6YdBplF6xBFHtPH4y7/8y+b3CfOtnwl9OuPoHtoQ9jJ7YrZk&#10;MWmRQMtAG6HhlXXnmbk3Ojssaa+99mrCMwK/0BS8vh3XfRgdx/7eTNNpJ0xxnklw+nsEWJ5PbgII&#10;t2lSWgDRwuvLwi3PifrjxnUUXn/dp7VtDPhitYjzTDMDZ+JsIaQPNDjSR3VDg74/rXOL6E/6KIZ7&#10;8Ie795hGsGfZ8+V0e98Wpvn6nbrpjrry/AjoaVU6IIkWjQWt53ZbCqHFaD+3pT4MuA4U6CmQ9xN/&#10;wK+yOcUv80lfdr7Ted/MA3wqE1jBzSZfNN8IxHybMq/kmzNuXPPt1o42/Ah7bAjSqo+5N/cufAOa&#10;E+YKl75vU32Lkg9fuPslL/V7/HJfmV6Iqay8lL3f/e5X/Hy/5ZvjBPcF44HXS5Cfe8prx5zOZ7ff&#10;5gKhpKCOoL45xIGPCbQmJ3tWCTn9BO2HDoFh3sb70obt56EI8JTrcU8fwAut5CmXIN3j2t9LmYWO&#10;R/sFH3nBNf3M9dbgSxOyrkA00MSA+RvZ3w2FWTcEJsZoGclhvVi/ro5XzVu77oZyTT2h/FNHfKq8&#10;/Z1vL2ec9+Oy1+q9yl6P2r2svPudy7plVUBZYRAptgDWBlZ6fT0xfNmyFeW+9btx3RPWVjhHlIt/&#10;+qtyyGGHlFvd5lblwOcfUO5297vW8rDyfBFJTlQmVF3vfYHEEAYKLGIKDILKRTw4A2oDBQYKTEzu&#10;GIowYT0DJc89QkkmNphpmpTKMKl96Utf2gRBhJRhTMPwhUEbB7MCFri0N5/73Oc2ASWzc+bQcNl7&#10;772bz6PRtnO9LY9zmD4agbQM0JOAh7BROgfEuI8W+qyOe4l7OhDy8N9o0WZhSavNYScWRhYIhEa0&#10;HYy1Q2iYatGCo4USXHp6jmN8e3iTpUfb0E8h/WJ2RSOF/8Mjq9NzGilOSaetGPMxMAIn/cj1ZG3O&#10;Nm86MOGvHDz8CO0sePSHoJJmDe0kmicWdOln8BZbxIIjPZ02Z9ufcdSDY/oAZ8JZ77EFnveYJqn+&#10;POEJT2gaN6Pjmz56xgkzjTfz79EF4jhwHWAMFBgoMH0KeDcTHFLCVx/zXcKgxRLgSDNx1apVDSXf&#10;F1pyfr6drvMN7dPjxj/fMW35EdQ5fIXbD5qUfCbyyS32vexxSd1x4wTeVLDlC8G3XWz4E+Fe6Ib/&#10;E4K3uvnmy8+18ulXBJSuhZTPtbzg5p50rpNOPe2nvjbcF5J2L+2mbu6ZexLAyXXwECcvdQIDXELK&#10;tCcOHimTvNTVVvBJu+4lSPtpN3Bzby7ivu3J4LsfPKThHvxSvofRp3N/tvGyqpF4o7BBnrgxj4bl&#10;xP+G4/p6vRTtqqByXZVgnn/heeW4E44v//LW15Urr/512fsxe5bHPuExZZfb3KxqUq7bIFasQOvj&#10;QihKP7Jd1Lj2uixfUt0uVDgPeMgDyuV1k/9rx3+jnPGDs8oH//OD1Z/luuaewcFJS5biw9SsgG6o&#10;z0DV5KzRBKhNQ7sR7SExUGCxUGAQVC6WkRjwGCgwUGCzFAhThgnBlGA2/KTt+HPwTkhJOEDIRQOK&#10;2TDBQeqGQemZms02OoObEYQ6OdJONqEFnAjaaADSjiAAEeABJ78wjTNoalEW1Q+CRAJDghrBeDB9&#10;QhtCzJhwu5cxlBbQhBbaj370oybUtZgk7PzCF77QzKRppUZ4SVDGJyUNSpoHhGWjIWM9mj9X13mm&#10;wNd2f82EjEsAQi/CbM8HE6yYzeU5GK03V7iOwp1sLFIGTvCjIbLPPvs07WD+X2nNGmfvF3M5CyXl&#10;lO+f6VHYgbvQ8WR4wV1wz+YGQazFqrEjoI2PToy/hXBgpJ7xJNQVaAb7Fg1hoMBAgYWlgPfTBtc5&#10;1aWId9hBKVP5p1xITH1PJgvheTJPTFZma/LSbr5j2vE77bTTGv9y/PHHN/Nk/p8f8pCHtDkg3/q0&#10;m7q5no84bcJFcJ28xD0e6Ci/xz19T7lci3sYrlMv99yXznUPI3kp417ykhbnfn9PXtrKfWWFXOeZ&#10;kJe0e0LKiJMGL/3XVsrlfl/WveCTuM9TVkiddrHAf4JT0Bi9Tv644w2krLTYBLnRd8O1iOYi0WAd&#10;jfpvA22XLSkXX3RxOfLoI8uH//PD5cprf13+aI8/Ko+ogsrb7nqrsmb9ddWonDYl4WS+C7V2E3zW&#10;6yqcXFIbX7uuatsuWVZ22GWH8od/9Afl+jVry0UXX1guuejC8rFPfqzcrW6KP7Hybbe7w201bNAm&#10;QFQp5bKlVci6Ac9N2A+pgQKLiwKDoHJxjceAzUCBgQLTpACmiyYlHzxvfetbm5YdgSATKubWj3/8&#10;4zf6dgIyjEu/sz3NprZYLIxfCtLmdAAHoSVTX8JKGmg0/wh1CDTCXKbOthiHpvqfH4EWM3BC2Te+&#10;8Y3NZ+jFF1/chFqEmDRZlE3dvt9OpDz77LObUNdJzMoSFDEDf/Ob39w0OYw3s+/Vq1c3ISU/UGBl&#10;DKQng923M+50+p4xdS1tcUAr1PPJ56ax/+u//uvmkoB/qtQj5Ov7EPzcn4++TNVG8hPnsAF9ox1q&#10;XCz8Pdf3v//9N/ZZ+f6X/iymOH0KnhmL4KiPfIB5Br3LhLP8dPJxR6to5cqVN3qO1TeOfFl6Zp38&#10;TTgyhLmlwHy9I3PbiwH6uCmQ9ztwc+KxTQY+AW18LaYA33yDetz75zv58oRcb00/0m5ic5ZNmC9/&#10;+cvlwx/+cCGkjP9ncUyI03bircFhtnUnowP8Bd/i/r5N0tyLP8i+Xf1IXxK7H/rLS32wE+Qrk7aS&#10;35dxz7X6Kde3Eb5B3cCTl5A81ykbOOKUTVrc31cPDLyvvqftlMk1/KT9+nvpNzg9bNcLHeAT/INL&#10;6NHTO/fGHTez7vo6rm8aixuehSb8I5ycEE9W6tcC6DoxpvDi+9T79eHPViHldb8uj3/qo8sDH/zA&#10;ssutdyhrl15d1tbTvW9ofatuB+p41AYmUCeg9M8nwNjXaHmFu3bp9eXWd7512X3Hh5RfXXNZOenz&#10;/13O+fk59dDGd5Srrry6PO2Z+5WmWalO4K2tQJZX2PX/EAYKLFYKDILKxToyA14DBQYKNAqMMk0y&#10;MSKYrm9+85vlA9Usk09K2kv3vve9m7YabTyCoDBeYbrUDSMm3ee73powClf7j3nMY5rA4lOf+lQ7&#10;EdviiGYlrbrgtjVtLpa6PbMoTVDDxxY/TjRXLHYcIGPMHvnIRzbNS/RCA0FauOSSS5ppHo0XeZy+&#10;04o13ky9ncQJhgUTrUT+nVJXrO0elwZ0nv707adJmpS0P/V/5cqV5dnPfnY7HIHmqX4I+hac0xf5&#10;8hY69DjAzXgRsq9evbrhR8uQ37I8yw960INavnqp2/dpofuzpfbh6mds4G9x6Rm0+eHZdMCOE8EJ&#10;L22GEKYL6a+xpFGpXnxUbqnNhbyf/i4kDlvb9rb0fG1tX4f6s6fA6aef3lyK8EFrw2WxBd8Qz3If&#10;9zjO5XPuuyVom5CS+xVClK985SsbrRZsCMaEWDmhx7dlLPCf0I7JOm1/81JwjaBQH/Anyui3tD4r&#10;L9YnZeWbp0N3c4J88LgPoDHvvo2p0MHGFDjBQ+ynHXW1bf5UHm42+VI+uCrrp6w24YRvHBWu9rCR&#10;HT6sV1g4BG9lEgJXezbN4cFqIEFZ7dn8h1fKi8FDD0G50CQ4BMZii0PTOcUL61rJHJpMCP3QnThR&#10;IFScOBn9hhsmDne6+JeXlM9+/jPlI5/4cLl62RXljx/+0Gq6ff+yyy2ruffyOuZ8UtZnZAJwA96S&#10;E9Bku+dXtTSrZua6CndtPRFcnVvc+hZlz9V7lKsuurqcdOJ/l9N/cnr59GcPLbe7462rq6F921iq&#10;B+BGnOvVEAYKLFYKDILKxToyA14DBQYKbKTAKMOFAaFVR8Mp5sXMgml2EQ4SEgrKmYz9egbLvdFr&#10;ebMJ/WQfPBPzMcV8FD5vf/vbm7AOg+ywjiyWxoXHbHAfR53gjw5hDDG3GGt+JQkq5RNo0XjF8NK4&#10;FHraucYkow/GODR0YAuTYxpq//Ef/9GEvAcccEDT4HNIjxAckk48Cl/+uIO2+/a16cfPpufT6d4W&#10;x3we6ndMDtEk9BqFMW4cxwUv/fTsEt4ZJ35YCe8slF772teWlStXtkWOskLqjAuHuYDT4xi8jWHS&#10;NCr56KQtzP+qRbwFn5Nv3ctzZjFqoej597x6lhdL6PvY4yQ//Ux++uN6qnopO8SLkwL9GC5ODOcP&#10;K5uYNNtpQ/Mza/NhsQbfEKEfv7yfYnNGykgr15edab9G329CSpuKJ1Q/0DYC+fnmtkWbma/Shrq+&#10;dQsd+j6gxfnnn9/cxrDOEEInuNrEpv3/ne98p/Fl3MZ4No477rgmgAwscxshpHnOxqm6/A6z6Pj6&#10;179eWIlw7+NU9j333LNtUOFxwCWwjECSoBFMsGxSr1q1ql3DKe3SrhNCT/MMPpbg0b3VdWPQMxvc&#10;UtaY/PrXv24b9dwfSeM5aQw/4hGPaHNR6uC90p4DpfBhNvZtLto4d22+wq/w5RrBqDbMafyS2nyW&#10;TvstsQj/5J3Q97kOdfZsAkJiQ8G1VqtossU0H9dXM2uoLK20vORXF1dT7w+W/6xCykuuuKg8Yt+H&#10;VUHl7uXmt92lyh+rYH1FPX6nmnO3k3aqMHICmjYAqu/6BiFlFad7YKpI0zegPuNLJvxZLluxpNzp&#10;bruWvR+/ulx2+RXlB1/9fvn2D75TPvyRD5eVK1fVZ/8BlW/bqcKDbIXZQrDfcDlEAwUWEQUGQeUi&#10;GowBlYECv60U6BkKTEZ/HZqEOaepxMH72972tmZ6qjxmi9CAQCualBhLdcKoJQ489cYZwAvuPfPO&#10;/DtCDqbQhFf64ORMGllhCINLYPTXSS/GOHTMmOl78mgFYHBpoAk0X//xH/+x7dwTYo4yveqlrhgz&#10;70cYdOCBBzaGGiO+++6734gUymZ8+/o3KjTGi/R1tC3XmP1zzz23mty8s50Y7XkkpKSBhx7BEzqe&#10;z+Ae9ALbdeDn3nzFaTexduHlWU36Vre6VTsMSJn3vve9zZeoMsaJH7McnuR+Foqtcvenh99lz3uy&#10;x0M635p+LAjMaQgzn/q7v/u7pimLHk9/+tPb4tNCz7VnnQCd1o2F42IJ+qU/6at0rvvvVe4vFryD&#10;h2co4xHccy/9yPVCxKHvQrQdukxn7OabVj1uSc8HjdIWmvgeE9LQGCN88w4vlgA/v/75Hh3HjJn8&#10;zK/5po6WnaxfPS3cD7zE8ghzv/WtbzX+hJByr732Ki9/+cvbXJs2lJ9N++DPZUCL/htG0Eb73Xfc&#10;BrZg7AkPCQ4JGT//+c83AST3HrHMoTVKKEnQSKitzMknn1wOPvjgJtRzEN7RRx/dhHr4EILLd7zj&#10;HYW27hOf+MQ2hujox9XLBRdc0OhHyEhLEf16mhMusrYhxMQnCnCGJxgOC3RI5L3uda8mqNTHHoYD&#10;+j7zmc8U4+WZNid7zvn25urggLqhK58GZXBHh5UrVzY+5bDDDmtCV/wpnsqc9fGPf7y1TYBrTkML&#10;eKpPEYCwlYZnnomG9AL+gUdPU+k8C9JzHbR/Qz19e0LLsbZWrytCGwSM9ZpwsZ6sff31a8rPzj2v&#10;vPvD7yrved+/le12WVH2+x/7lYesfmDZ8eZVe3b9miY8XLumalPWZ2CiH2CBCU5N1JigsmVVLU2h&#10;cshNnLnU6d31+aiXNawvd7/3XcsznrdvubYKu8/58U/LsccfW259q1uX5z/vz8uee+xVltexVban&#10;X0/HBqW2uVjGGT5D+O2kwCCo/O0c96HXAwUWHQVMkhOT86Yd+uRlsiQEcogKJvRLX/pS6wPG0snS&#10;dr5zkEUm376TYV76vHGlgx94fdq1Ptidt8ONQaaNhUEktHrmM5/Zdqknw1ddQf1RmBN3Fv5vcEs8&#10;iqd8wRhhcglw+DXkt5NGmgNlCLQSaBJgjmkSyMdUCxYizJQwyVOF0banKjeb/PQv/elhZOzE8GTu&#10;TcNQPy06CK8saJgO77bbbhurguUXoVhuBF6uF2scmjDD1wfvF79m+mucCajl9zSTRqPR/Lkcu62h&#10;X49X8KY9Y5PBN+jTn/506/fTnva0pjWLBp5hz65neDEJKtEhY9H3S1rfJgspP9m9+c4bxXm+25+q&#10;PWOOTr5VPY4p795k+bm/tTH4aaOPAzf3c72QMTqM4hOc5xIvmnW0yMwhNr18o7QrzOXYzKRPm+NP&#10;+nvBt8+bbjv9e97TnfCOMJdrFad737UewPH8DYfUpT1t9G326em2P1fl4BheQRvmF5ugNpH89Dv9&#10;EEdjMM+BmFYhwawD+gS8GoHfG97whma9QzCJ9xTzUWyTmRWBDcmf/vSnrTzrGQJLtOGXmgD0Fa94&#10;Rdu4I6iEV/DIfMLagksY7UYLM88mwbG80Dr5rgkyWROdUIWUT37yk9smvU0ywlEHEDoALtYotGTx&#10;y65f8IIXNH7MmJ944oltDtPPVatWNfxYS/z/7L0JnJ1Flf99ujudlSRkAYQs9GURJCxhB9lC2BEc&#10;kHEZQMF1EFFEZxzHcWZwxvmI6OsoKgKC4I4Cyqa8Ao4gKCAkgRBIIASSkBC2hCVkT3f/z/c893e7&#10;8nA7dCe3u2/gqeTp2k+dOlW36tSpU1XcJQ5Pze+FeQxa/NM//VMITSe5didzHEZ1CU8d/cnTqydR&#10;U5uEZmOIENF0hDj+tfmfsnuu/76uv+F6+/V1V9vgEf7o5OH7214HT7QBQ/v5Ue9VnjQbj6wfmphs&#10;XiDsLBsXhMb9ljFmZY/yeC+PQtr7rfCxzJ3cYemam0gf+bu22fnunba1w487zG5r/T97esY8+5Nr&#10;DY/cfKRtO7ZkLTuUHAQpszHZHWFUn3ptW+FZ2G8dChSCyrdOWxc1LShQlxRgYuRjYoTBSJlpTZbY&#10;CLbQpOT4L5p5HGVh1xfhFQI/dpNlSC84gqG4vrBhotk1R6sOJg+tyhtvvDGYwHPOOSceWYFZpv55&#10;RkH+vsD7jcoUbbHzeCqOcBh0jkhx7Jlw6s7jOLTR5MmTQwuNdDDLMNUw6OzwQw8xneQTzDfCq5bx&#10;ab1wCw/cqZ+6sCDm3kaElGhRINSiz6KlQB9gQUEdBTNtb3BWOG7Kkb8v6g0OqamGA/jRprp3FI1h&#10;jsVRV/oz2iwI7VQP4KVwSEffqHcD/uANvmyGnHzyyVFvrnNAKM3YxAIQrRi0TUjD0W80p5W3L+sI&#10;Dnk8FKZxEn81k7ZXtfieDhPe4MGHX+NCGtfTeGwI/M5ouiGwOsuTlqG2Uhi2PuVP08ituJ6w1WbA&#10;Fl4a0+WvVbmdwWNOWbBgQQijeOQtNeTpDTqkZa7P3Rk+nYWvDxZxaT791glXnRGgMUeh2cfRZbT3&#10;EJwhrNIVLEpLvno0aR8TftSbusEn4qbPMSfpuhjVCZsP2rARzlhOetIi+GN+Iox4whDc0ZcY5+Hl&#10;4OkQVLIJST42WjEIGMmLLX+KJ2n1ARM8deJCeIKz8AQG6fXbQXgIH4zGJCeJECoSDx4ITGlTNg4R&#10;hCJgBSab+fAfwAQ3TrUg2EQrc+7cuXFknHoiBBUtmPOY4/lwI+AULiluEVgnf8BLuEGTnjTeiv5j&#10;iv8hIGykXSmQYA9vdXo+/dR8++nVP7Wbfnejtfdv83vXj7G9DtrTho3czIWU3t+4kzIEjz4WcbSb&#10;jACIY95AK/vd1WEogD5BHJtkLqgMt3vJ2uiPYtka2/vAibZq9Uq7fekqe3buosBhq63eZh/66Idt&#10;K38JvLkh65/AhWYpvURD4gpTUKCvKFAIKvuK8kW5BQUKClQokJ8cYYgwMFMwZuxcT5061a666qrY&#10;AYaR4ngp9yfpTkoYLOAIFvnkrhTURw4xAOxWa6eau+7Y+SYOYSuCPJhocFb6TYlRyOOa0h43TDiC&#10;ZTQMYPBhjr/xjW/EsSTubkTIA1PN/VJoCSB45pge7SrYok1vNqPagrLVp1Q34QPzjpYGGikIYVks&#10;0Df32GOP0FBBoEUci4uPuqYKi2UtYKgfcFXH3qxbrcqi33L3F4shNIZpP2jCBsKRRx65Tr+mntQZ&#10;synVWW1OWyGE/ru/+7uoA/XVcTk0K/mN89Ef0OJSH4nEffgHWov2coMObsZZbHAVvrL7EOUoGrww&#10;KW70n3RciAR99Ie5Chw1NggN0Q+7Jw3lYihHNBHNNK7IL5yET96v8Fraaf3T8lJ3rcpTPYEHfOiB&#10;sApBJRsHaLsxzwinNH2tcNhYOJ3h1Fn4G5WX1lV9hTzA41gvR4vZOEWTko21T3ziE5UH38ib5nmj&#10;svoyPqUP7Y6gDU1B2h1D/C677GIc7+Y3K7pgk54TDzfddFMcmSaefsPR6r322ivutGSjeZJrE/Iw&#10;3i9/+cu4YggeBXh8xOv3B82AyxxImMoPR/mP6Lpo0aI4Vj1z5syYPxF0lkqlOHovOOKH0/z0ae6v&#10;ZJMQIaXKIQ3apFyHBI/FPMQpj/Hjx0ffF53AD0E0gmm0L4EFXwLdOHKOIR4//QRc2DymzuQFTlpm&#10;ZOijP6oTxeMGV2zw7GnT7pqPbe0+ByA1jL8drjbXcJzx6HS/Juandu0tv7ahm29mJ/3dibbfIftZ&#10;+4BWF1FCV+6WZO1CPrQpETiCdaY52e53T5ZnQMAndcLjH/da+r8m195EyMnKCW3M1ga/G9Xt/pv3&#10;t30O3dMa1zTZzdf+3hY+u8gu+eEPvHyzk95zsr1j+3dQWMWkdFM7VyILR0GBPqBAIajsA6IXRRYU&#10;KCjQQQExFoTA+LBoRuCRMkEIKdFU434gwvW6N4wjQi8tFoFFvCbYdNLtKLH3XSke1I0FAQ/H8JK1&#10;XixHkIewEpMyWOTdlI3wp060DcfAEWAh3EIbjVexiUOAK41LLqSnXWHAEQrJCJb8vW2rXbDBRYsN&#10;FjQcBUaTEmafutDGaGSgxYDWAgJM7nmC0UezUi9GAwO6iLmmTiqHMuTu7bp2pTzhB/4YBLMYNhJY&#10;+LLYQ2jHMXDql6+L8mPXs8njRz3QqEEbGDePT7DYo7481kE/hiZoVKpt+7J+4K82Susi9/ri+hLv&#10;tGxw1QfN1ZewVY80fV+4U5x6q3zarlr9CV8fbarl6WmcNQakgpf14dhdfFJY1I/y2BxCCIPQBSEl&#10;G0RpO/UFHbpbr41JT/2q1ZExGmEXPIg077iDFx6EsU1jwsaU3Vt5q9WPNkbAxhgsg+Zi+nvRb4R4&#10;hIpsLNE/eAgPN8K9D33oQ8Fvwp8xpyMERJDHhiqaldwFCR3ZMGejNTXwetVwS9MwZ6BNyTUh9FcJ&#10;B/mNqA0IxwBL+JMPN3hh1KeVRtcgIWgkLQJQaZMKBmnJj006YFAuuEAD+siMGTOiP5x66qkhPOXO&#10;bfHbUXCd/REdRJPU3xOoNjjN4si1txGCRmgb7eUszazHZ9pPf+2alLfdYENGDbYDDtrXdt9rV2t0&#10;pdvVrWutEQmMH9mG+xEHhNDRmyOEj+CbhSuWEIyXWRZQKj/5SO0cY1mxspzTXwUfPGyITdxv99D8&#10;nXL3NFv4wrP22+t/a4P8tMu4M8bZsM2GVfpVQC/PqfSLwhQU6GsKFILKvm6BovyCAgUFggIwFAgp&#10;xVgwScI8wghy3w/36cDQcZcPmkscv9RxF9KSjy9l6gBcD5MtzItwAUcEGQiwYPouuOCCOHIFc/il&#10;L30pmN0UZ9Kn/gC0ifwR3mob0IZ5R7MBIR7MM0Keyy+/PBhm7g9DOw1BJUeauNw9FVT2RbXBHSNb&#10;dRIuXLrPnZtoY+j+Ku5tpH4YNC2kRcu1BWhW6jGlUqkUaeizKXzKSP2RqA7/pDiCMwtctC5oVxaJ&#10;HAPnt8udjvmjhHk61mH1KihRzxRftQ/9FS0tfsdf+9rX4vgkGjIs/lgc8ogBizr6fF8b4azxEXzA&#10;LV83wtO64q8Xk+LOXIHpa1yFE3gIF9m9gR9l0YbgkZaLn3A+GaVN0ymup+y0LPU1tR1lpvG1xgHY&#10;CJS4f7GlpaWyOZSWI5zSsDebW30AeuBGAKXNX051oDXI1RWTfOOXsSrPr/RkG20srVU3/Q7xgz9C&#10;OXis448/Pn4bhDMuM1YzLuOnXqIJvOS73/3u0ETkqDT3iJMGPoRNU3gRtC7pR2ghstEsLUwElwgY&#10;EWxiky+FTx3xp0Y05vSFypUQHRh8mPzvWrDZEAUv7r+GT6bdsNVWCOehAXMUwnqEtPCYeTw4rUQe&#10;+BXSM3ejIQp/TT9hA46+As8KLwY+wh388vAI60tDXdQXwLOn8ePIdT9/yCY0Ir3shqaMPrOfmG3/&#10;33cutFv+fIsNGTrIjjrpaJuw+y42YHh/13pc42sdn3/97kmkio0OA61K97io0/uJywf9f/g7uk0m&#10;rA4lSoSR5fSuNOlpPc5tQssOb1N3+p+1rWus3e+iHDFmuE161yHRR+7+0332yMxH7Kc/+amVxpTs&#10;6KOOrlzRo/4D3eQGk8IUFOgrCvQ999xXNS/KLShQUKDuKCAGCEYDQcf9998fLyfDTBOGgOvss8+O&#10;46Q6gkIlmFCVF3c9TbCa8FOcCEOoc8ghh0Q90Wr4P7/omjpyNBihDoyn8tZdQ+UQSvGUm/rixuCm&#10;fagfYSxUYbTRVqCe1P/CCy8MbQbue0IrjePwpbIgTzACWC//UT3S9qMeLAq4kxLhI9q+O+ywQ1zG&#10;f9xxxwXDnwqouMSe+qDl8PWvfz2EsxxJ+9znPhcPFwBPtMnTLy23l6veaXEpTcBXONOufCx8zzvv&#10;vNAeZcHHgo4jhbQrCzDya1GVCi06LbAPI6ibTOrWeIOGDcJK4rjOgQ0V+jQLQBaILGjzbZj3C35P&#10;2JQlXIEPnixIWYTKj1CV9iAd8fRF/V7Jn9Y7MvXCH8oU7tjSDBKO4NzXYyTlQzd+67LBG9ww4J3a&#10;4anhH7ULtsYPykzbEnrR1sKpWvHCs1pcrcLADzygFTiJZqpDd8ohT4pzHgZxqjdCSoQ2CK1SjTfR&#10;rDvlbsppoQl15r5FjhnzWjVa71yh84UvfCGON+v3pHqSJ6WzwuvJ1lilcQF8EfgRztiMIFBG/Ua0&#10;UDg2AjrStrS0hOYtYyRzO4I6+BQElb/+9a+NV8IRfjKn88HHffvb3w4NTPq35jf1d/DC5OmInw/h&#10;KacOgAUOwpHfB27ZwMAPXGx4I3gOhKrwITqhQXo2T3l1HJj0efDi4R1e7yadymHDFI1JhJRssoIP&#10;tMMNf4bwFjf144oT6IlWqWiuOoBbPRnwAzfo1FMG2JQR8kJEha4ZSdjq1tX24IMP2vcuv8huuPl6&#10;G7vTNnbcicfangfsZk0D+9nqtlUumPR8fK3eB1zIiNMzZ4LGRocbAkcCMS7RdOlkO3dQeoxxpDsK&#10;9X7lWpVNrdkdk7zbg1GNA657GvyuyjaOhPvx9HHbj7Vj331M8CYP/eURm/XoTLvkkottyKDBdtDB&#10;B0dfBob6WKWOBBamoEAfUaAQVPYR4YtiCwoUFOiggBgemDrcLKq4DJxjwTBYhJVKJTvttNOM+wzZ&#10;Fc9Pokyu9WiqTfqqL8yw7vZjAYGwEhtGkjuGtHAg/aZgaJO8gUmmTrrUnjrDzMOgw0jD9MNYX3HF&#10;FcGUo5GHdgfHhcVQ52H2tl/0V5/D5rg32p8cX2fBcOaZZ4bAiroRT9thyIsf7QdefucYOIJZNDBZ&#10;IPBwARoaMiqjM7/C+9IGx9SIPoQRx2IHYSVtjZDgvvvui/ZlQYa2BtoZMvn6Krye7M7qq3pjIwhh&#10;kcgrsdz7xlj2+OOPxwKPvp4a5UvDespNWVrEawGHcBhtV7RsaB8e0pDmssZg8NHY1VO4dQWu+gdz&#10;Apo94MdCkIUz/UvxXYFV6zTQEaEPv2kEqTfffHOcAEBQiOmNdqb+fGorykTLipMI2BzrRSDBeEQa&#10;DOlT0xN4AlNtI5tH0ti0gG5sYCAEoT03xlSrC2F89BleXmbuYa6hPJkUP4W9GW3RnroxPs31R1P4&#10;7fD7Z97iBeuJEyfGXEsa0RP60DYaM4irV5PiLLzhOxSOrU+/E+oGPbDJQ1/hd0s60sB/cKSbex5b&#10;WlrCTz+6++67Q/uMV8LJx2Y6eRHspeM8sIFFmmqGcNKAJzjwkR4jG3wYo8EDQ1pwg29AU5JNUfgP&#10;fktcQ8K8itYkv3k2+tkIBy/KYk7iQ9jY4vWhbMbT6dOnx93hSgcelEM8ht8NL6eff/75cac6fDhp&#10;wVF4RsK34J+ofwxf3sb+v73V76R0ev7oR1fYrbf/wcaUtvFXtyfZLvvsYg2DzVa1LXeBo7dxg9+9&#10;78LDfm77tr21+12WDS509F+c+6E7/aAsmESFMoCXbfIT7wJLi/sr/Rw5L357vgy2x3GcnHx8Lqgk&#10;fVs/j3eZ5/gdx9lR7zrKli5caQueWmT3/22q96HrbKSf/GHNof5K3eR2AIUpKNBnFCgElX1G+qLg&#10;ggJvHQqkDI0mQCbBNBxqEAajBQP1wx/+MO6khDlEmPf+978/tNIQUsJMVTP1PLGCWzX8qA/3G7GI&#10;4tVkjhF95StfiUdnOOZOPIa81DsPR/SsRo+eDlP7YcsNfjDYtCPakSySWZzqiBELZrQQYLZhmlk4&#10;EQ/jjSYpGqUw2Ji+qltaF9FQYSxKEEDxQA7acyVn3P/lX/4ljjxTr9RAi7QO1Je7nrbbbrt4wOCa&#10;a66Je654YIh7V8mvclI4aRgwZRSehimuJ+20vNQNPsKJdmYB/J//+Z+hQXrLLbeE1iz3k/IAAEfq&#10;yKv0svN4p/Dzcb3hF17gIXwJSxe8uOnffLgxCGsRqHGNAaav6xFIlPEAf9ULQeX//M//KLpiq66V&#10;gD50CBfRkLteuQ8WgZfqIfSURv6etjUmUw5CasoXvj1dNvDTslR3zY/0xav8ATqlC0cf/lFboeWI&#10;0CTFfWPQUr2BLzfwELYQxliEkPTOO++MzSLGWZUtm/RypzAIr3eTr7fan3qoTgif2DBCSMkjM8y1&#10;Z/rmGryVNgRJq3FtU6KBxlzhzKYggkRO3WAIT2lCfbmvFJ4DN7wIQlttoEFP8vKiNxqHjOEIcTgO&#10;zT3pbJ6rDyFIPNi10bjuBVgy8HMl5w0G+z2AGI0T4AJ8lUEaTlowlsmoPYHB1TGUh4YkMEjHZh8b&#10;Y7z2zeYfmp5cKQP+wIf/4r5RhJfMQ2hVnnHGGQGHzRTSAYfNFWCx+Q8ceDXwoVxtAvHboa9wIgRa&#10;8DgPdIPmorfw3hibOmO6DzPLp7K9+pU5GHoJLrI9p7qSGVxU+GiPcPlvpRJLpMcCjLhyNrULQkCC&#10;AtdoNl+3vPaKC30fsv/9/jft/mn325gdt7RTPnCKbbvzeGsc4Cdw2hAyu4AyQJMbkWQmRIxyoiwO&#10;fguzMjYhmPSyokRwIZzPxTcueQzhJALO7Ax4wG0PoWcZRw/BNHG83LP7M1E2cf9dbe3KNXbrLbfZ&#10;jPtm2m9/9xvX9Fxt//LPX7Qdt9shxsvIDZpeLhaYQqGgkhcfQlWPyNrLUzvw7rcd8AtTUGD9FCgE&#10;leunTxFbUKCgwEZSgAlMzEI6kSlMNowPmncIKWG80C6E4eKl6DOdoYbpkpCSPGJOhV4KW2H1Yq8P&#10;N+oC07jbbrvFXX7UkZclWVDASFJvGG8Z0Wt9MJW2p21wER6qBzgjyEMLACYeRhlNA45V4Wann3Du&#10;DkOQw4KV40sIJxHicRSNBSZwU9hy90SdwD1fF8pLw/HTH3lBEw0GFg4sdj74wQ8GI08dSY/J45qG&#10;077UlTpefPHFoZHB0XEE8TxGowVCmietc2fhaZq+dKd1B1cEsNCIBQ9apLyYym+XV7PVr0mX1it1&#10;92VdKBtchQ+2FosKI55jgaobfRqtWhaftCX0SGnSl/URzikO9YJbilNX3PVSF+GxqdKxK7SuVRrR&#10;KoVXS7rpt0o5fPxWuXqB3yeacPAXzE/vfOc7Q1OMsjXXgBN5CMvjWUsc07rX0q06C1fVBb/mZI4y&#10;c9ybDSSOM6enFvL5aolbT8LKtxX+lpaWEDLycJ/i4bFw0ycQ/h155JEhRGSsZt5FUJc/Jo5ADoEf&#10;AjzGczQJEWrCA7C5Sn/jXkquJAIm8PmgJbQtlTKhn+qvePzgo3zAwJ8aYPCwEXApX3ApE74DAShh&#10;0oZFgAhvRXriEbzCb2FIh7CS+Zb5iWtnEKqCX4vTiiPelAdM5mWEtNIOVbnHHntszOXQBBr2hFEf&#10;7D5s+C4+xGvQP4MA7nxhEK6FkC+SRXKSkT5qo2Qu8PPT1y74y2J99o5UwM4M40NWEn/5t4pNgCn3&#10;2HW/vc7unX6Ptew03g4+8p1W2mVba2hGIIn2o5cC3AASABzPSunlcMpQOeXilN6hdBgXd4YWZRn3&#10;dbLhcbhlAWfgSKGOtIuWrb2f31Hr/7bfe7zt276HLX5+sT379GL7/2/9g+24w052+gdOt229/zTA&#10;97imZ3uT4+0gG9q8TO7i7ECCQPdl/XbD2y4FWLgLCryeAoWg8vU0KUIKChQUqDEF0kkMN4wOtsKx&#10;YSi4Q4fHVe64445gptC60s6xGDOhpjzyb8o29IBxRIOSnXoWTywoEOhRbwRbEnqonmLAREOF96at&#10;NgAX3NSDI9EIo7B53Rpmmx16dvFJh2YHC0fu74Nppn4cE0ZImS6cBFN2T9ZLZagO2HIrjvI54knd&#10;OA7GYgDtQLRhWexg0n6tfIJDPG4MdUaThUU0x8fR0mAxydUGaC9glF8wWaBg5McteLjr1bAA42g7&#10;wkranWNpV7mWF9qlaKIguKWuGOojt+ovuy/rl7YheNAGGNqERSTj1ZVXXhkCd8IQtrP4ZdGodKpX&#10;BPTRn85w2BT6UUoy1UN4p/0mTdcb7nron53VM0+nztL1VrjwSctTG6ZhG+NWGdj8ThEooUnJfMSc&#10;ymYTV42gHccYTvnCgTy49ftW+Mbg09N5Vd+0HOGNzXyLJhybv7feemtlQ5SxF2GU5hPVXXlTePXs&#10;Bl/hrHZDmAbviFG9cJOONPBYaBLKINTjlANG8EhHXsZyGfzMZXwIvRnr2YAjXAY3H3dB8skP3DQd&#10;6el/CCmFN2FpeoSLfBjSqJ74VRf4QvgnNvTJmwo8VR5pwRNBK8JYfgOEIcgUHGACS/yHcFK8cAUm&#10;/ClG8MOzkX8oZ0MMor5MAIk0jf+uFezag8ADP7VMm7sd46wIBYYPAZ5iPLfHIc/kNW9gZaLADBZ3&#10;SwbMdp//ve3BuNWPXz8w7W92+VU/tAem/M3Gl8baEUdPth0mlKyp2TUpXSiI0LCjyA4X8DOD3RFe&#10;DuyGtW7eDFoZfxc2qpi2VtfIjdq2BQ+6554Tbdn8lXb7LXfaCwufs5/98mc2ZOBm9iG/jmjkaH8M&#10;0utJfaGlk9QFuq5AEOJOMKeUjCftBqJF0oIC3aZAIajsNsmKDAUFCgp0hwJiQLIJPptQ0zCYPY53&#10;c9fPRRddFIsKdoYR/sAsoXn3/PPPW0tLS/hJT/6UkeoOPvWaFvpQZ5hOhDcI9jji+NWvftU+9alP&#10;xX1EhKUMq5iIvqxTMDHeHuACbnwwwhz7RlMSpp5FgNoMhhmtBIQ4tCkLAdKXSqXKwon6wHD3Rv0o&#10;A6M+GZ7yH4XBmLPQ5XVvjpyyuPjsZz8buKNpkRr6J4a8wOYjTG6lRbuB+zlZPPAyNsJKjkTy8jvH&#10;zLSIEH7KB1zhpbB6sVXnFB/CEMLTD6AZtEPY+9///d/xGvp73/ve0G5K8+AWrL6uazX6Cz8EHtdf&#10;f33cOcrRUtqUjZVzzz03NFq0udLXdRBt83VReL3gJ3zeyFY9sMG9L/EXLn2NQ7XyhRv0rBb/RnSu&#10;dXyKTwq71ripHGwESpMmTYq7/DipgCY8Yzkf9wNPmDChwmuAB3lkg2OtcUvrXSs3cy5zjOYZwUVI&#10;ycYQj3xxJyWbamgIsiHKmCw6pfVV3k3JVpuBMzSgPimfJK1Z4uArxKeQTu1LHOHA0penS0pfhHoY&#10;0RC3yhQc8itPiqPSki4VLBIufHCThzTAEH4qQ3CFo+JTGMQpPTaGdPBgypfWVWWnYcIbW3QkndIG&#10;0F7+Ay4dht+s40OA/yFK+FHnNhe2YTgOLXEhaXFjO2dWyetO/scfBHJ4eNWbMLg6NAwxWVyDa7Au&#10;tz/+9Vb73+99y2bMesjeMWFnO+7kY6xlxxY/7m22tt3v+nRBZhQQCGa5MzxANsCV/1QSpIFv4E7y&#10;gGs5NYLRjCLwntDH8ffXyNes9Qf0HB+OgTd4+HDfLD786MOs1fnvO/94n816cqZ95+KLbOWq1XbW&#10;Jz7m6xB4W6df0Nvt0KAEMiVlcPuyH7wBcYroNwkFCkHlm6Qhi2oUFKhnCqTMDngyucFEwDRhWOSj&#10;ZcVxb8K5XwjtOo4Qc58Swg201zhGCrNEPmCsy7AEqE3ujyZ61QUmkvqjYUjc1Vdf7S/zXRJ1RahD&#10;3ZVWbsHoq8oLH5hucEd7joUQr7Vzp+PHPvaxaDvwTBlmBLMczyKcehMnWLJ7uk6UTVl8oiN4SFAK&#10;jXlVk6P4XFxfKpWifjz6gyAKo7zKQ5hg4ZZROmzKYLHD0S3oRb9mEU1bQy+0aIGRwszDkb9ebOqV&#10;N6oz9UBgzb1f1JV6cg8tAtkz/WoHaKm+oTbJw+orv+qFrbEHbVj6N79PHv6i/6KNwpFKPYRFfagL&#10;eerBqB55XKr11XyaevSrb/UlbqLppkrD3qSdaJWWWUu6VesPjCtsHqBlxxFXHuhbtGhRPCDFb5gr&#10;N3jkjPFJ4w/4aW6tBjPFvx7coiG48oE7YyzHgTmhgpAS7b6zzjorNAkZq5S2HvDfGBxUD+zUyC/a&#10;EJeGyY1NGvmVDr/Getz6VIbGdsJVhvJozlaaFL7SCjZpcMvgBw5GsNP8wE6NypSttJ3ZggmMNA1+&#10;4UIamTSNyqZvEd5XRjhVyg+NxUx85rXK/pXbNMVSKchXcUddqW/aB9xNSKWO7nM3WoWkw0CjP975&#10;J/vBjy+1+6bda3vtP9EOm3yojfeXtRv8uPSa9rXW5oI9XuMmh/cSOdzX0d7E1MJkWAlS2YflSLeu&#10;QRPSBZTRdwhEYM8dvm02fPTmtu/B+/jDa6/a4iUv2TPPLbSf//pnNmHXXWzSoYfZ0GE8DokGrf8e&#10;wNUFvwhaEeAWpqBAb1CgEFT2BpWLMgoKvIUpwIQuxqdj4s8IgiYdr5NeeumlIZDk+Ouuu+4aQjqO&#10;ZvFYCXEIiTg2CqO90047BTwxd3mYmxqpRRvVBz8LCY6OckQJbdMbb7zRvv71r8cRaoQgOkZdb3UF&#10;d4Rv3LfJsTKOSnMHJWGf/OQnY6GIAFNCSfDHrTYkP27Rojfrp7JVPn7M008/7a84/ii0ALm76UwX&#10;qnGPkzQplU64yg+ctF6Kl00dSQudJk2aFAI7aMGjMzxEhOEuNS0OtOghHLfCgaFyiKsHk+KDWzQB&#10;ZxbM0JBHXOjX0Ba68sAOggSlVb4UVl/VTTjIpn0QKnPcmzt1CUcYwgu61EN9Wm3UV3jnyxX+hKvf&#10;YMudT1/v/rQ+fY1r2m/7Ape0fLlTPOqJVuBVS3xU32owCUNYycYSx4EZO2+//fbYfOI49IIFC6L/&#10;o9nPmE564AlmSsN6dWsu0RyBIAm+Cs31O/xaCu5C/PjHPx7XsDAmqX7Y1WhWr/Wshhd1oE6igdot&#10;9RMPbRQnOKo/cRjFk1dGabD5BFcw1V+w03zkF61xEy9aK4/CVa7igUMbkj81Kht8cQsH4ab8yqNy&#10;0njBIIz4fBrhQjqM/ClM8ohmCu8pW3im8FOchL9j6kmoj1uuLVgJL8sBeWW7ckUl8jZPxzFvPvLF&#10;R5i7nDIZHKLcRJgL61r9Ve+13i5oUj7km5Pf+e637IHH/2Y7TdzBjn73EVbarsUaBrrmafsqF1S6&#10;cA88nI4UAUwnuQc5tCgTuFlpUUj8yfs7Yqq7HEIZluqWAXc4FEOBGHe3Od79mtigcAFlm79uT/s2&#10;eZ9uWmtbt2xlk449xJ5+ZoE9NXOhzXpill151ZXW1K/Zjjg8u3aqrX2lg0FI6fVwzdLGxv4Z4Cig&#10;+FNQoOcosO4o2HPlrBfy+eef75ch2Dn+1QU+60W2iCwoUFBgvRSoTI5JKpgGTBrHC7kc9+ZBEe78&#10;44gW9+ycd955huYgiwqOi6KhxxFiXqyc6y9Eo5XFggKBV2pURhq2qbhFF2zVA5sL3hHcEo5ABM1T&#10;hCBbbbVVHA/P10958+E95ac8PuFPOWJwOdrNAgmtFTQ6OMKP4JU66Viz8pMPN3kFT7bisHvKCA/q&#10;obogNOfSfLT+0JrjbqfPf/7z9r73vW+dR2CEE/kEpxrughBqNrMAAEAASURBVJumIS/h9GX6NfRC&#10;uMvL79zfuc0228RdjroDk/Sir8ojDJj1YFS3arik+HK1AVcccAUA9aR/8PtHiEkfydcHv+gn2Pk0&#10;Cq+lXa1MNkyuu+46+/73vx9CeOrCwwz//u//HoLlPF55fy3x2xhYwgtb7o2B91bNK/rJ7is6pOXL&#10;ndp9hVdabk/hI7hpWbj1+5XNvbjcTci4unjx4tgs4V5sNKIZ77m6gU0TjbGajwQXOJRVjwbcwBcB&#10;F3zVd7/73Xjlmc2uz33uc5VXqUULBE3URXWt13qJ1tXw41EYXsTmnuATTjgh7nxUG1VLrzDs9BPt&#10;0vg8HPzQlk95CcOk+XBDW/oTp0mgrz7SkodwjuWzUc9HHtIIDmkIJx2fBJNqK+LJrzbERmhJPPiR&#10;F1swgZt+5MePzad02PgxabzyKpzy0NblKgV+L5z+4DclQ/ruGpVbyQeOjkoGib+OayWyw4GALrtH&#10;0sO83FbHjTn6en/w8DW/41130ZIbKBmkLD9u56iymKCRuz1wbVurLVuxzF5+9WV76ZWXbP7CeTZz&#10;9ix78JFpdvsdt9uNv7/RLvvRJfbk/Dk2Yf+d7b2nnWLb77id77p7u/mdlEgy2kC+yenuJYRQtKxF&#10;6a1cES5SoQ5SpZgFYpU/GZ4Vb8UBPbISMjgSukb6IJa7nI5NfuyblIgZsaFYpAl6uUC8X2NonG8+&#10;cpiPiy/ZCz42zp+7wO/3XWxjne9FG73JXxhC6CpNSj/rk5UegNxZmE2RAt/6yle+8lq9I14XgsFC&#10;UFnv3aTAr6DAxlEAJkTMjpghhBO64B2mjgvNzzwz01aD+cEg0EJgiUYel+KzoOD+SjSvCM/vOG8I&#10;g7RxNatN7jzeohV0QygLE0jYAw88EJogaIgg1JGwlnTQta+MmMx8PRDi0FYcnYaphblGI1btq34B&#10;3sor5juti+LSsFq70zrg5tqB3/72t/GaM/TnSC9ML0JDpU1xAMc8nmn9SKs2yudXOoS70AuhHQ8g&#10;oHUIDSlfwkrKUP5qZVKO4OGuB5PHGfzQCkb4i5uNCBY+1JUwBAYY0bNaPRXX0/UDPz7ajnbh9WDu&#10;KmXTAKEqjyLRNzj2TRo+4UY+uXsazwJ+QYGCAutSQL+9dNxl7uReYH67CDT40JrnODibp8Qh0IT3&#10;YC7CCI7sdUvpOx/jC0bjEwIq5q3LL7887qbkWhW0vLmTknorLfXIfxFZx3+q0f6ll16K6zfQcH/3&#10;u98dc4eqQPp0/E3zq+6kTd2iJ/1Fbtn0BfoI9xLDdzEfkzftI+RDaIo2q+Y0cIRPhYdlkxkBIhug&#10;06ZNizmPeY+HBTk5w5wIbHhc0gBj9uzZsUEPL8D8Q78FDuHwVbQr86XqCj6PPfZYaAoznwJPdcRO&#10;60xaxZFfMCKR/6E+6W9HackHflzLVCtBpcqULQFcJlFDtJaZPI7cx9jKPYouCMyq1x6/6euu+008&#10;Rvmek9+TPZrlZ7AzwWc2P6su2GtWm722dJkffV5iC72N586dZ9OmP2j3/u0+u+uvd9nv/3CL3fan&#10;W+2OP99hd99zpz0440Fbtmqp7e3HvQ899lAbu902LozkqRkXOqOlmBXkAkBJ8cp0dyx5+GedUHkq&#10;oeWKdsEiawVaBU4ERu6gR4RnKTNtzown4c7KLJHTL+6ebLfNRwy3Ac0Doz8+v2hx9GUeJtppp52d&#10;Nxsa/Rj6Z6g2RdkZzTNQxd9NjgKbhKCyOPq9yfWrAuGCAvVLgZjEEvTEVMiGKWCHeObMmcFM8xon&#10;jB33UZ5yyilx5BthjdJjwxDyejSaeBy15NgWjCkMFNoRLCgwwCa9jGAQXs8mxZs65etAGJp2LDjQ&#10;ToQ5hA4wqJMnT47j4IJB3pSxpN49XX/KFMMr/FUm4Qgn+RA0oy0IE6542Wof1Z3w1K34nrLTsnCz&#10;GOEuM7Q1EBRzbA5a68i98Bae8oOfYOFOw5WWcLWR0kAn8hHOEUXKpH25A5EFDAvQY489NhYpSoet&#10;stJyCJO/Mzfl9qbJ44GfD6Ekd8+yUXHTTTdFv6a+HK3nXlqM0qb4pvDS8Fq603JpF/ovV1GgYYvG&#10;K+PSMcccE0JK2kxawvot0AZqh1riVcAqKFBQoDoFqo0L/AbTcPxsBiHY4mQCD9axIYWAj984YxFx&#10;++yzTwhhyIvpy99yNRzyYfBVnLr4xS9+EXXi7uPTTjstNCmZS1IaUB/N1bg3VUOdVC/NqWpvhVO3&#10;tO3kVjy20ogmiiMt4zkGm43yWbNmxZ2mCLOJJ4/K5jG8O/yoPfwtMAhn7majkY0sThHgZx5h45b+&#10;x7yBIJPwSZMmxQePRJ+c6yeIEDZqbgHeJE8Dv8wJld+41iCvt8M7c4UMBiElJ0Aok83szupLWuGd&#10;0iANx6040qZzWz4vaTfUqAzlD5xpF30uLPOWrtRF6QjjH8e6G1w46C3hUd4mSNI8r9ou0odaVoOt&#10;WrnK+ehlsYZgk+IFX3885491PvucC6GffcYFlQvsJRdYvvjSC7Z85TJbsWpZHJVuHtBsmw0dbFtv&#10;97Z4CHLkqBG2+x672bCth7tw0vuJ30nZ0OiFOB6BE/Ray/Fvxym6mOPotlYjmZ31vYgncqMMEHMw&#10;3IugkQeFEFKqP0Pv7KV0ND+z8REha79BTbbPgd5HW1fb9S//wRY/t9h+e+P1rlG5tZ3ynhNtZ3+B&#10;vp3HiQJXhNx1oeu2UVQrMtc/BQpBZf23UYFhQYG6p4AYDWwYGOw0jAmSD2aau92u8odzWCCwuwzz&#10;9ulPfzqOjyCkFDOU5kdwM3ny5BDgcKTpL3/5SzAan/nMZ0Kwww5zWmZKMMKD8UkD68yd4id3Hm8Y&#10;T+7oHDduXLwyDB3Y4f+Hf/iH0C5N6SW3qimY8tfaps1VhvCmHRHoIPBDIM3dfRzpR8sjxU/5wAm3&#10;/LJrjWseHrgIH2w0BbgTlYUCwrKPfvSjFSFhtbz5sGp4VwtL8yme8lmUcMfn2WefHUkQTF900UXx&#10;u4CGaDBAW/3OUjipW78jhakM+fvSBhfRHWHlGWecEQsrPbDDIoyX7tFuUjrwpc5pvYjD1KpuwGNM&#10;SuGxiOSIIdrf3PmGMIDFI5qUtBECAWm7ggs4FqagQEGB3qdA+rtNS9d4I5s4Np0mudCHB/oQGHGd&#10;A9ptv/rVr0IYhbASQR9CTcYcGZWhcUh+xfeErXFOdjrGgAd8FXdBM36i8X3QQQfF+MlGLkJK4Q+u&#10;ad7ewL0W9OgMzzRcdaS8NLyz8pVGttKlfugNvbD50HzktXjuCZdR/DI/ZgzPgJCS+8W58xS+lD4F&#10;/4PWLsJN5jTuRSUOnpZjtWzW85Dkz3/+8/ATRj5sHnqCL0aIjhD01ltvDT6YkymUjbASN3w0m3z4&#10;4Qu5M5l5Skb1kq3wN7LT9KkbeuDnw10LozZEc7S/348IjRA7OvWjnDa/G9GL8/JcSOZHkXntu7E9&#10;06QUHtj9+w/wdNkx+MVLXrQn5sy2hb75vPjFF9xeGLRcsHCBPbPwGXt68SJ7bdVyv3fRj8r7Eejm&#10;/k3+mxlkQ0f7iY9RW9mIUZvbFluNshEjN7chmw22/oOaHX6zDRg00NP2s9U8mkP/cGGlBIXgjMzQ&#10;qYMk0MNBOv66C1pl9MpyuJATR5iO8Cy1wrtqU2JQq2x7SbQTPnAEB+8zFMeIJts7kvvXekCb9RvS&#10;3/Y+aDdb+vJK+8uf7ok7K6/w+ypfeXmJfeGf/tlGOz2yl9QRBGfCWWhemIICPUWBQlDZU5Qt4BYU&#10;eItRIJ2sxLgQBvMhZm769OmhNYWmGjvIb/cdOgRtk3zBABOnfNjkS492c3QGxvv0008PYQ5MG7vI&#10;aOvBzFGWypNb8DbVpqAeaR0QUqJtRhiLkh//+MfBzHFkHmGuDPHQLs2ruFrb4IihrLTNEPihfcbC&#10;ifsXOR6LloqO9QoP8gmGwnrTVtnYaNWgkcJiFcEwfZPFBDhDT+pHOr5a0lbwsDGUVSqVYqGM4JLF&#10;B+2NpgV3ZKaCMdKneOEXTWUTVi9GdRU++KH18ccfH/fGISRGIIjwgBfC6fMID2VEI+pWq/oBJzX4&#10;aQPKYvHHQhO80KYhDA1KXmpHSMkYVCs8UhwKd0GBggK1o4DGDdnwJAhCEBwxN3Fi45prron5ijse&#10;2Zwg/sQTT1xHuzs/1tYOw+qQNLaAt8pWSuIYG9Gi43VvNnAnTJhQeTiHY7/kkREs+d+qtuggO08H&#10;hauv4FcY8wJ9B6N43Agi0bhE8E2f0SYbWo200bXXXhvtxFxHv2ITFIEn6TCclmETjH4XdwJ6OWzq&#10;wjMhLIfP5WoCNDE5To5WJS/Wc1fybbfdFnMoGpjwXWhZwisLzygg90f1yQW/zttZOtHkdRk2IgB6&#10;Ighmnt1zj4m2zdgxDq3Ma3kboDWJcU7T24MrINcVYaz2M9yLFj0T17IseflFW7r8Vbv6t7+0wbcO&#10;sqfmznMB8UK/c3KJa0iusf4D+9tmQwbbgGEDbNzY0TbShcEjR46wUVuOirXI8BHDbMDAAdbU3Bhp&#10;m/rR7sgdEfy5cUFpqz+YwzFvBJMNIASuEetur4sncp/bgXa4PCw8buPK8mRcXyZIVPIsLJJ1408G&#10;sQNqR1ngFiaLlK+yNuMezZCvNrbZoCEDbN/997Tlr/lx+Gdfjjs6r3MedGcXiL/PtXc3GzokQFH/&#10;EMoGtDLgrJTib0GBmlFg3V95zcAWgAoKFBR4q1IABiY1MHbsNnMnzze+8Y04uk0aNJI49sm9f+z8&#10;5vOJyUrD0Q5gpxjhBW5eDYYx+/KXvxzwuL8HA3Ou/CkzmeK1qbiFPzZCq5aWFvvIRz4SzC878N/6&#10;1rdCmIJQB6YYQ1rRTfl7qr4qR+VydI77+xBSsvvPkSc0ZiVMFh7K19P4qTzZ+XLxIzSHQf7a174W&#10;x70RrH7xi1+Mx1EkWCUduPJp8ac+JtgbagsnbPVdFjMsZLiLlYUK9yJ+9atfjfh3vetdsbAWTio3&#10;hSPcFNbbdBZO2Cq7M1zAlcUZ2qvU97LLLgstUo7SffjDH44HpYCh+qZwFJaW1113ip/oRhj3gvEK&#10;+xVXXBHjFwt/xp//+I//CK1X2kh9QTC6W3aRvqBAQYG+oQC8CQatbjYeeMyP+ZT7s9GM+6//+q84&#10;FXDOOeesc81MLcac7tRYYwtjE2XrQwAGrj/60Y9CgAVPxakLNlLIo3zYvY1zd+rXnbRpPeRWPbsK&#10;R+ll5/Plw/FrXhDtyYMbA88D/4BBUMxcRh7i4Ul50Ih2QqCMtiWG9GhRkpaHnTgOzsaXjmuTlz7I&#10;iQr4Y9LwoCSPS8KfgA9wEV5yFRBaiGhm8vgiJy/y19REocmffB2TqHWcXU23TqZueERDbDaKmWvh&#10;H+EF2CSGPtS1zTUenaQu2nPBu9srVq3w4+9P2NNzFtiiZ561559/zuY9Pd8WPDPfHp35iM1/dq5r&#10;DzbYtTf/yoYOH2bDRw63UduMtu0mjnP3sNCSHL2Fa0qO3szjh7hQcqBxb2NoC9KsoSHpvB5CUb99&#10;EqGc6056hPOB/A7BxX9/DeY8gIdmouuM1+HKR7pGI6GuBbqO8XwBAyvqg3AxAt1P2szd4SJhdQMO&#10;kdoTR3qBKSdHNJqJLgkg0lNBxLAJYyzBdu1Tx7PRy29rWG0NzQ22dWlLm3zswbbitTV21x//ak8v&#10;fNrHxu/YCFcoOfroo23IYBfiUulymYkDgIUpKFAzChSCypqRsgBUUODNTwGYiTdiXJRGC3iYOI4l&#10;oamGdh1MB4wWxz15LVdCSuXLw0/9wERYADP2sY99LAR0d911V7xwSRyMuhg0WkMw3wwtI3pSJ7Qn&#10;EUyiWcfF+QgsOf6FUIcdejHVKe16igaUAU6UicCPV1TR7oAJZ2efduYoGulYWJEWAY9Mb7YRZWFS&#10;ukBXGGSO9qKtwKIVJnnSpElxAT7xqh/51A6CUUv8U5jCFXxOPfXU0KLgaBmMPHRGWIlQLzXCRXhi&#10;C2aart7cqivH2tFG4Td+wQUXhJAQYYKOgSOox6R1St0bUi/KFt1S2Gi4cEcofZmXyRmneJSCu2LR&#10;VsEIb/3eIrD4U1CgoMAmQQH97rE5scHGEGMN2tzchc0mKJuhjPln+qkFjtfqehpVUDDkX5/dnbSC&#10;Qx6ZdKwDJ4RdjE8IwdCwgydC2MWYST6Vl8IQrA4b+BVpQ0dwHbtUL+ihespOadRZFZS/s/g0XPO/&#10;woCv8Z44/PBeCAzpQ2ygCy/yUBabnfQbNr5IRxiP4SCERJDJ3d1oQ6IhCW/Hxj4GwSZutPaf93sU&#10;yb/zzjtX7qqmHISV8MDAQlsTXgGeoScM5fWEgY7whr/73e/iASHqiZboAOcDjvZ7oDfbLFNAQOiG&#10;sHCNa07yyA0nsx6a9qA9/8Jz9uKSxbZyxUobuvkQG+aCyT329/sj/XGY4aOGGgLJ4aP8YUe3R205&#10;0gYP8YeQ4jfiEsVGf1Wdfy6IzISS/nvwarYjfcR4nRF4UnV+isgdGyIyCyeswfNWjAe0u7YlskD/&#10;76BSmpUDPSwe3Im09GHvR6RzyWNHak9L2Q6DeuMCHhAzyJSbxQVylVDSZClxdaR2GCHZJM5DO5JE&#10;fwRWAxuvDX4E3KvT2r7GRm090g4/4iB70vvqvMee8bs8n7XpD8+wdx70Tu+D/jgXNOqhPgHuhSko&#10;AAU6VosFPQoKFBQoKPAGFEgZsHxSMX/YcsN8cNwbQRpMBbu+PAwDQ8bjIDBlpMUAO88ICQ7xSocb&#10;RhyGHKEBTBxCMXaVOR7DAxc6GgsDJGaSfJh8GVlo/f3N01p+0YRjQdz5CI3RqLj++uuDUUZLlbi0&#10;nqJdGlbLGgMXZp2FE8d2OSrLzj/tg5ASwRN4yqT4yK243rJFR/BCc48X1ekrMP70TRYdSiPaY6fu&#10;WuKusqTlIz/0QPiMEJpFDUeQWZxCb35HXJmghRO41bMRfnm6peGMCdCf+8A4gs+CBY1SNK+5i0tG&#10;7YA/hSdYStcdm/aH/iwO0XDhd8VxPATrCK4RuqMZnBrhsTHlpvAKd0GBggK1pUC18SH9vTJ+kobf&#10;PuM/mxJsAnG/8vz58+M+ba7d4NqV4447Lh6wA8MUblcwTsvsSvo0DfMUePKxUYUQS3MtV+gwPyCs&#10;1J2UlNW18t54zuisnl2Dn9aiNm6VC15yy07DOitNaTuLrxYOXNGB/IJBGPMD/AJhzCEYxSsM3hRe&#10;lbSEcSqIY90IMOlbCMXRoGS+4Vg47dzS0hLCc/ojV5DopW/SMScCjzj67IwZMyI9fBf8lnCtVpfu&#10;hOXhqF6E48bOp+kOfMFgg5tXzuHr0aLkGP2a1Wv8bsiRtvc+e9uQoYNc46/JVq5eZQ9OnWKX/vBS&#10;59nujwdgth6zpW2z49Z+fHtk3CmJ9uTot430I8qb2bCRm1k/v3cS4WH8i9e5V4egEF3JBu5mzCRu&#10;bvNb8I96RTvi9t+5+11aGYJBjnjjZdXiTg/PoESke4mJNAErEpAoYtBc5HVwfJSM3BBA3pvClj9L&#10;TF4MaoupUbhgE6cwpVN58pftKsGIP6lPYIXD+x1W69o1rmHaZC07jLMx225tz8x/LoS50KW9NSub&#10;OlQBmSu08BYU2DgKFILKjaNfkbugwFuKAtUYknwYfi32OcLBkVWOACNYgaE60zUTTjjhhHXuVISI&#10;YlhEUPx8MnLLhuFDCAbDx/1SaD9xbAuDJt+IESOUdR0b/ARjnYg69IAn+Apn/DDC8lNvjoGjicai&#10;BYEwLxlyjyEMH+lgeGWUT37samFpPG7KBA52NdrRtrQ1WrNoosCAI9ThmKzyUw79QnWKiORPV/BI&#10;knfbCXwMdloWOLHQ4/EEFoBcdI+GAncm6ioB5YEGcosW1ejRXeSAKSPcVBbhhIEj2j4I4bmzEk1a&#10;Fj8snHfYYYdKnUTftN0Fu17sajSjjtAUg7CShyz4bSOUpV8jMNBiXPQSrTa0XoJDfnCiL/AQAQ99&#10;sfGB8Jrf1uTJk+28886LY30sAtX2yreh5Rf5CgoUFOh5CqTjTX7MSMcAMIGv4HguwiI01G666Sa7&#10;w+/DZqP10UcfDc23k046KTZNEBSRPw8jLW9DayeYgoVNGHMtJ1PQrOdhQk6RcGwd3gohJUZzh/Ku&#10;DweVs740ncWlebtSVmdw3iicclL48mNrzsCdhudhin4pnHyaav6UloJBORjF0Q+Yq2gb7qrkFBH9&#10;SOmeeuope8Yfc4Ev3XLLLaMuHBF/z3veU9F+5N5JeDk23TlVwFyE5j6b0cxBGDb94XER4qH9S7ng&#10;wEZmqVSKPqs+ILoAZ0ON8M/nVzh2d+mZh4X/1VdftWt+fU1cvUDdocVV/uDmVL8u6tJLf2AfeOUD&#10;dtBhB/njNQPsr/feZZd42MOPPGy77r6r7XPERNvC75gchNB28+HGXZLeE7xx/C+8sqsKrvU7KTnS&#10;Da4ZvllfaXRNyfa2THAMHtkjMZ6VdE436hdNTXP756EeR8rMBEwEiaGOmPUJorN8HKVGDJgZhJ0R&#10;538CHH8IcJaHVFmsEnskBSlNpMAjk0VECGXLZAEBVkHYFNNhUp/XB+3Q4Gv9+LfLbJuaXKvSw5pC&#10;K9SPtvfz6wuGDfS7OhtszUqElwgyy2uKsFN4HaUUroICtaJAIaisFSULOAUF3iIUELOm6ub9YoxY&#10;5CNggMlHoMIl4xxLQXjF8Ww0BMTMZcxDBvGNmJ80HiaNBQWPnsAkon2FFgRuaWyKYRO+m6qtekNf&#10;3DII06Ap4Qiv9FARO+7QhrTKqzypndI+DZdb+fHn08qPRiJ0RwsNoRntwTFZCXRoJ768SeshWPk0&#10;Pe0HL7Rn6C/0U+4kROCKpgN1UF8lXUoL8FofXbuDd1p33KJLGk4YwncYecI5Bs7jD/R16M1Cid9U&#10;mqeWOHanPt1Jq7oqj+qPsJKNCOr0ve99L462EYcGCVojGme62wb59PiFA8fyOH6m495oq4ID9GVh&#10;KU2VPAzhXtgFBQoKbFoU0HgD1rjFL/Db53oNBEvwKVwLwmYJWt5sBrKxhZBQ8wL5e2JcEEzGO06k&#10;8Bo04xNzLceAeQgITUo2sDTfggtG4xr12hCT0mZD8vdUHtFE8MET+gjfzurbWbjgrM8mLx+bmcwT&#10;CNMEj7LRAkSwjVYgczFtQjgCSoSPzGPcP4kgEfzRkOQlb/g3BJv0LcJoR/JhKIcj3/Q/tPzn+vHw&#10;eBG7f/91+CnaHfjqu6pHNZ5LcV21VUf1JfIRBmzsNJy4fNsQtj5D+oX+yA20OPKoI+M0ELREe7nZ&#10;X9e+664/Gw+5tDe5MM/vjbzmumtdUPuITdhtV5s06TB7256jzAav9XIbbHnbUsfLaecwMRzZxqBN&#10;iYuyGhGueVoEmO2c425HDIKwkXg2SnmgSnmzfC7urAj7JBf0qkdZ3JmZCTgpM0pJ/npQJSeQsy/C&#10;QsMzZIQurMxElcLbCRsJHUN3gqNgAw83Rnbmww+WYLB+k+G4TpoQ4vrvJ4qCH3JoeECjca0Lelc4&#10;bF747mdrWzONUPKrb6wDq/AUFKgxBQpBZY0JWoArKPBmpoAYkzwzogmLcJgljnFcfPHFwUzD1LP7&#10;yzFVNCkRoGFgdMRYCa7CI4H/qVYOYQonP3AQgqLBx/EbXlfk5UQEOOxGI1xIjfKmYfXkzuMn2uZx&#10;VDpoAE0laEMTjHu1WGhBc5hj0ip9Hs4b+Sk/31bCibJhnnk4B41WBEjck3XIIYeEVlxngrO0TMFK&#10;w3rKDQ2oCzYG/MGRhQH3Op3iLxoiDLz66qtDo457CrlHVcfpUjoCpxZGuAgW9OBLw3GDK3iWSqXK&#10;/aSXXnppCFXp65/4xCdiUU06pe+MtsR3Fic8estWXcEJmqZ+2oKHAViwceQd7SZ+z2gQMaZgqC+G&#10;fF2pk+BHpvIf6MqYcYdvqqDJwWKTdIcddljljlXGFkw+P3grPBzFn4ICBQXqlgLVxohqYVSAeXXS&#10;pEmxWcXGFacFuN6E+QGbjS0ei+MOQsYBjauyRYS8X+FdsTXPMMYzLnGXMnigbYcGXlyt4tpkXniA&#10;U1n5caqjLMczS+l/cXXMY+T1Ec7HOIFbd57I4iPzOn8yeOsEvYHAJM3RBdFKMh9WaysEfIzftIfu&#10;MU6xEd7V8qbp1ucmL/DRjuT0yr333hvJCYfHQluSTUROOxDPvaFoPIIXj9wQz2YX8xVHvXlZHryY&#10;4wjjnkqE4vBO8G4ILxFGI+ik7+FfuHBhbKoioJbmJEgAh3jwkz/lc9ZXb/KuLz4Alv8oHeUgQEV4&#10;Kn5D5SpNmi/vznpZFtravtaemv+EH+0e7JqhY4Jm/fv1t3fu71cwDN3cXnnpZZv64BR7adkSW7l2&#10;pc2Z97iN3WmsHXz8gTZ+u22sfcBaW+UakwggQ85YEddlv0f6OMJLtBt5kIcu7053R08PNxn5VRAe&#10;wjmnif/nl0DyCCdK/QjM41cUkj34ScFyXjlifF0CMCLi/kqH1I4wFLFmpRCH6+kdjxCYosHo/oDr&#10;STO+xtM7DKA69l4qv1U+sMJkduDmKbAz0+FSSNgkB+eciTK8fN4PanPhbaO50NIvqoQqlMqlTYQ1&#10;trsQ2I+uE76OCbjrhBSeggI1o8CG64TXDAWz888/nzOa5/hXF/jUsGoFqIICbwoKMEGnk3S1SsEY&#10;sdsLA3fhhReGsAzmGob6M5/5jHFcCoZLcJikcUs4gT9lcoiTP3Wn6eTGhsmDEUQwCpMIk0d57HJr&#10;ISG8BVf+erKr4ZbWE1yVBlv0ZCcehhntQI4f3XDDDSFEpP5oViof6ZVHYRH5Bn/SMnHDSMFscxQJ&#10;xpyXRs8999x4EVCCPdJpoSXwhKWfwmthq5+ojpSDUX1hsFkk4EdLAT/1wI2wCu1JFgHQkP7zl7/8&#10;JYRk0A/NB8EDZr5eKpu47piUFin81C38lRatQoTzCM84jsjVCixU0ETgd5Axua/HQjCxgbmhOL8e&#10;8saFCI8UP40L1JF+zf2ULNQQwqN9glCcqw9oO0xapxQbwVR90ziVy0ISTSkEv9wRhjB08uTJ9m//&#10;9m8hiOC3JQO8ap/iC7ugQEGBTZMCGg/SMQPBF+M/L4Izl+oY76xZs+JOQeYQjt4yJmOAwfgrGNUo&#10;kcZpXFLZgoFNOsLR4uNBwosuuig0/hmb/vVf/zU0Opt9rCKN/1lnXIqwcuFpeQg3fHvO/2b/EESE&#10;8bJQMPNS4x9CH/K99spSm3L/FFu1cpWNGjGyLAzJBBVl5TTXvnI8PWf6ZVACcvwRPqEhFmkpORPC&#10;dKTq3EX+tB64oTPCWzbG2VRk3mYOZC7PmzSv4qqFKU628JYfXpL5gX5BOcw/zLncCw7voPvBuUIE&#10;XgPtSjaR0+uIyIcQEz6JeQ6YzHFsLHNlD3MeH/GURRr4D+Z8NA15TJL8wh+bEwjMkWy4kh68NYcK&#10;987slLbiHWSTR+UQRl9EQxSej3tSuSJHdUvhkEe0U35gRZjHqb+uafU1w/1/tVW+Vth3v/1s2NDh&#10;yMJs4IBBNmbrMTZu/Fh78qk5ds8Dd9mC5+bbDhNb7NiTjrDS7mOtbdDqEKdFX/M8CCRxh/EyEO9l&#10;x5QR+BGa9Up6foSDR7jxE539JujXGO6MBPd4hCbzhN/J69qF5V9QW5ML+PqX5X+eATwox+nf5HkR&#10;/gG60QWVCC8R+AVg1+Rsami2foSTAwQQZHKHJUkQB3oZGe28LASMpPEYB00hGWC3wpTrl3kCA3eS&#10;Pv0yEGlIm1c2K9vLc6Fqoz9dkgklyzTyo/FTp82w52a7Zu+qJtvngP1tH9cWHlrenMnyZqUWfzc5&#10;CnzrK1/5ymv1jnWhUVnvLVTgV1CgjijApCRmBJtPTCGaadydwxFgjmDDwJVKJeNxFx6gYJc4mJSk&#10;PtkknAQkzjQudSdJ1nGShoUEd9thYKTQ9AMvhKSUnxrh0hXYab56clMH8MeGiYSxhWnEj1CHlyDF&#10;SLe0tERbpfXtLg3EAMOsznVNSrTPOGoOgy7tDhj4lMnFTb6eNqoL5ahMwvhUPotMhI8w9RyXhzYs&#10;CLBlWBggXJ80aVIIe+nTMOMsgERr2eQRPWULTq1s8Ae2ylQ9WdywaCH8sssuC00b6v3xj388fndK&#10;l8eD8M7i8ml7y78+2oErgkLuYEMYiyYHi3Y0LLmzkse5pEWjumlMAn/COoNPvwAmd70xXnAHGP2B&#10;3xCawdxVR37oCgy+9cHrLXoV5RQUKChQewro952HTDgCII57I3yCx0E4xtyAn/Hh7//+7yONYEhT&#10;n/FC8yZw8WOUTu4I9D+Klx/YzFuUySYwdxUzNiE4jXEO+ORThrINfJn8mIW4JEvvY6MnIi12aIG5&#10;zQvI3PW39LWldsPvbvArRq6Ne6c/9rGP2tZv29pxRC+MsTDLR2bEjpgMMtAogS+b+zvwIc7LjL/8&#10;IU2HrxKccwSO5fFX9YGn445mXolmY5E5EQ1F+BHSKF1H2RlQheeKqOqF/rQfH0JEeAPyY9Sugk9a&#10;NtC4/oZTAKSTMBI3H3MVpwT4MISlZeBnDuL+SuWhHAzpVBZ+xcP3os2ZjydNdwzwUvhpXuKYKx9/&#10;/PG4emCa3x/J1QeUS/nEY7BFF/zAU/2UJu0doZ/U6uIxP1acaUU6HK8uL2s3upRvtz12t7/3k1HP&#10;vrzQlq9Zbgftf5CNH9Ni/RsHWGuba1PaGi/Dy+WP9yX+Ra+MbqV+Ve6nkSKw4k8Ypciwd5//z9zq&#10;uZk/wEdM1o5ZeZ7cj6SvbV1dFkJ6OQg0XfjY4AK+uAPT1RHb1qz1TfHWeBxo+bLltnzFKhd0Nnnf&#10;GOLfgBA6NzW7wNNp0NTsmoyeNhOkRiXK9AMumwlZXNAy6ETf4Nfn8fGRJ8vnjoqBLo1VtCnJrfoy&#10;LmRGIWVqhhd32VBUYQoK9BIFXr/t1EsFp8WcX2hUpuQo3AUF6pICYpaqIYcmJUz7JZdcEjv+MGkw&#10;dQgNTz/99NB8YmKFaQEOtvzA64w5qlZWtTDyC8ZWW20VzDxMPIw9Gmcwfmg9sAtNOGWrfOWrBndT&#10;CKMeGNWDOra0tIQwDgYehpIjOjDwqQYa+dQWXamn6AWzyuuTCIrQ2qSsc845JxZxlK10wkew836F&#10;19KmbD4M5YlxJ4xHcniA4Mc//nEc20N7Ek06NGL46MP40YRgYchxMrQjWFCgwSBhJv0H2Gk5taxD&#10;HpboRnm49eGnDixcuWyfduY3yMX02223XSzawFn5gSucsWn79f2m83j0pF91SsvI15c0/IZZFHFM&#10;7r777otjddQdTRq1i+qr/MDEzYchXnHQ6g4/7s24hQCbcQLtFx4tmjx5cgWm8qU27sIUFCgo8Oal&#10;gMYKaogboRNaa2jQMYawGciH8Ib5gw0VNrTY7GIzjzzpGIufTyZ1a4xK0yDsZPOEOym5O3e33XaL&#10;jSjGJspI81dza5xL46IugUAmlgiBiL/iS5rseGymybXk5Rftd3+42S781oV2/9S/2dML59ugwYNs&#10;fMs4r6c/4tJQ3tzzYTVq5H98ZEUpzB0+v6iSWWzF1+Egl76O0LxLdVA4eBLG3M78hgAZmiM4Zg6E&#10;9yyVSjH/aQOLvNXaIQ9bZaQ25chQtmjJfIMRDGwM5eAGN+YTpVM+pY/E/kfh2MSRX+58WsUpL3Y+&#10;DXmVX+nwr8+keUQnwtLy4PvgL9gUZWMPnuiLX/yi7edakOKNhIvgYRMmgx9Ticfjqo4L5i+wJ+c8&#10;aXvsvmfwMpGOtN6P+rnAfNttx9uoLbewHXfY3rZ/+/Y2wPlM4vSPh3M8oPx5Hwx3Vg5FrM8obTlL&#10;wM3Sl3FVZtDxz3seuo4Q3gO8rR2PVv+HkLXJH5ppbG+2lctX2bKXV9i8OQttzsx5Nmv6bHvo3kdt&#10;+gMzbfr9D9vDD8ywWQ/NtNkz5tiTj821p2bPtUULF9nLS16xFa+tcCFnow1o8g30xmanj/cH/+eQ&#10;HRMElS6s9rs3OUlO/SM2EANBcMzo7c6cgS7VTDm0nM97sKfjH/Xz9C5wfXDKQ7boiWetcU2ja1Tu&#10;l2lUDtksgKlNq0EuwuqeApuERmUhqKz7flQgWFCgbyiQMhhggF9MmxgNGBmO3CAQ5G5EHvjguDdC&#10;ys9+9rOhZcDxa/KJiQGW8ssmbGNMiisw2WlHGwpcEKpxRBmGEVz4SJM31cLyaerRD94pQwmtYdDZ&#10;1ed74YUX7M4774zj4AgqEerAWIpmab0VRj3TcNWbxReLAbQ7WDihXfCP//iPIaSkTOWXncdNcGpp&#10;qyzBVJmE40YIyULyKtf+pH+ysEFDEq1KBFXcAcVjQNw5Nte1RFl4IqTkuB/3j+kolvo+tBbstEy5&#10;e8pOy0zrzGIIYSX3qSFk5bdIvejnLKi1UCIPn/zgWa2Newr/7sJNcdP4Qb/lKB1aK7QXmpUIlWkr&#10;6q8+SF59abmEqf24IoLHiCSkTF/35hElLb7IL1jYhSkoUFDgzUsB/dZVQ/3msRk/2YxDYw9BDYJE&#10;5grmDQRl2Gj1Mc9qU1RwsDUGa77Gnzcqh3lrypQp9t3vfjeu9kAgxIYgd1JyDJi8wi2FkYalbtJ0&#10;lIcgAr/b/gUaHkD6tQ1r7aVXFtsvrvmZXXrFJfbikudtl93fYStWLbeHpj8YwpEtttqi/BJ1Boe/&#10;wOuwgUWJWSiuDTX5OuBPwxDYsqHI+I22/R2+8QTPgx8BJnOC5m5wUF61RR5eHk+1Fek0d6QwCBPc&#10;fDh+yk7DBZ8wPvBIy1C88qlMhedtwVa4YOFXGYqrZgsHlac+Irj4idNL82iuTpo0yc4+++wQUsJP&#10;EI9J86gs8qd4KI3iOWa8dvVau9Phjvd2HDN2m+BRQhhIIv+J0Ma7vH0Xa9muZH5a2jUpW/2+SjSZ&#10;Hbb7keEhcI/e5n9UnspWWdVs+myYsJLfYwDzGAR4ATNQiXswQ6YXST23Swz7uyYkGpStK1pt0fwX&#10;7JFpj9qfb/ur/fWO+1xI+YTNnfO0vbhwia14dZUN7DfQRg7bPOwVr6yw5xa9aAvnLbTZj822WTP8&#10;OolHZtkLHrZm1Rob0n+oDfIj8P38n1fKj4r7vf4ulG1FWIn0xt3IaLMa4AikOqoTruxPliYJCCfp&#10;yzGVvIWgMk+lN7G/EFR2tXHPLzQqu0qqIl1BgT6hgJgXTfxiNrDZ8UdLjcdUYNq5RwctSo6losWX&#10;pgV5wahlRVQGMOWWdgOMKjvBCKuI4y6g9L7BFB/lrSVuPQULXIWvbOoixpl6I6hCYDVnzpxYSC1e&#10;vDiEOtJAIz2G/HKn+AouNswod1+ilcgdRcA+66yz4pgsmibKrzyCm9qkUVlpurTMDXUDW5/KhBbU&#10;HYEUdxDCVHOkisdYODIMbegnCKX4WNwgyCSOxSjxEuwJX9kqQ3XaULy7mk90Sxciyqu2Bn/ub2SB&#10;iyAO7R/qIKO+IX9aF4XVmw196XtaDNEe1AltUhamCM55gRVBpbSZyIMRzbCpu9oKDWMWtDz49eCD&#10;D1aO43FNBXetQk/MpkivQLz4U1CgoMBGUSAdGzWOCCB+eBvmUTaKeLGYDS609jnFwPjBWMyGKWk1&#10;dik/tsai1E1aPoSUnATh6hqub2Ec57E0xiYEoaRJTepP3Wma17t9THQhBfcBImzhmCq6YkteXWx3&#10;33OXXXz5923Ri8/YQYceYIdOPtSGDd/MZs+Z7RtD82JcnOCC2iEDXGDqeRxKiDuci3BglJTVI/Os&#10;i+vr8XjjEI3nAblcd+rJRxzjNPwI94SygYW2PbxoqVSKcI3jornyCd76aEaeNF8eW+WVrXj8+joL&#10;UzzwMcIzdRNHuOALl8jgfxROH5M7TaMwpc/bKptw0qbl4QYum/0IzNkE5RE7rlxBUA/fl88DnDxM&#10;pYEnefHFxfbUk65B6JuqKDk0+79hg4fZgzMetteWLbXxpXF+T+WwuEUVwVv0UhfQrfVj3vyumprd&#10;3ep3jbvgHGFmW5Pft0onDhp6X/M6yHTUvSNMcbK9ldxJPoWU7cSftY4XEVFZhPIhKGx2QeXSJctt&#10;zmNP2J//eI/d8+f77cVnXrZxW5dswg672X57HGhHH360f0f5d4xNPnSyHXrAwXbA3vvanrvtaTu/&#10;fYKNedsYGzF0pGtUrrTHHn3c5j05P9yDXVA51OnTPMDvonXBLJJJtDj5rfLjbWSzgRqk9VadclWq&#10;7i1XtBBUVifPmzu0EFR2tX0LQWVXKVWkKyjQOxRIGY20RDFMTIrczYRG0wUXXFA57s2dNTDUJ598&#10;cjDq5AUW6dMvDU/h19JNeSwmEEyyYEAgwfFOjveigUUcuKXMIeWTb1M14C56UwcYO+qKFhrthXCG&#10;C9DR9kArTe1Zrb7qA8CEWeXS+u9973shkEaIh3YHL2Ij6EsN6YUH4Sl9CcfIDk+N/qhcgcOPth2P&#10;/fBSKgsYtCg5PgyTjVCLfoFgEo2MlpaW0EDlaDHpJKAEXh5f0WZ99BMeG2urLOEgW3Dxkwbhe6lU&#10;ivamrhzPYuFMHakrgljlTRc1ChO8erOpGziqH+FWv6YPozWNdi8aTSycCCMeQ1o+6gscYECT6667&#10;zn7wgx+EQJffwjHHHGOf//znDU3KapsYglNvtCnwKShQUKDnKFDtd89YgiEO4Rgbs8yvCMa4kmLm&#10;zJnGQzts6jHusoHC2KtxPB3HgCGjeE4tcAKC8YnXvZljmWvhrRjf0rFMebGB1AFPopV8isyPFmXc&#10;pVcuPtyuofXiSy/atTf+yi678hJb8OJ8O+Twd9qR7zrCxrb48eoxW1nzwGZ7xAWo997/N2tuarZt&#10;Sy02dMjQTJGrXGTg4dggYpLJqtnhV3hXbI3/+bYQvYBBHHwI83jJ50A2JzlFw1jPVUBsbCFQlumg&#10;07r8ieLzttLLFk6kIyzFRWFKq/6ShhOnfMqr9KTDyK+0WWj2N41TWuGUple6NG/qJo++arwMcyt9&#10;kL4I7zh58uS4FgXtXuitMgWT8tS/hRebgigK3HLLLfHI5fTpD9ljsx5zxYEn7NFHHrWHpk6zJ2Y/&#10;YY1+R+PUaVNsoF8rUPIj3gOa+meSQe9X9E/gcry6eWCT9R80wFY3rLLVrlW5um11JrSjv8X/7vUz&#10;RznyZXXwdin/y4SkWWh07XL/5gh2/HPhPs/ONK8eYPNmzrdbb7jd/nzr3fbi0y/ZnhP2ttPfe6ad&#10;/fFP2onHnmCHHnyYHbDv/n7Ka6KfftnRth3f4n21xXb0kzATdtnV9p64t+2/34F22CGT7ID9DwzB&#10;7asvL7Np90+z2a5g8fKSV70fb2mDOPLugkruj0WbO+hNpd0gZ4y2DyKUkc3QL//tjC7l8EJQuQ61&#10;3iKeQlDZ1YYuBJVdpVSRrqBA31AAhkQGhgFmGkEIO/48pgIzBsOOht3RRx9d0eJSvpRhklt2ntlR&#10;ORtiC6ZsYCN4QDgF3mhVsiuMQRuCI1p5o7z58Hr1gy/1TBlEcBVdEbixWEIgt2TJklgEIciCgUeI&#10;KaFOWj/yYoDNB93QPvv9738fR6E/9KEP2WGHHRbMqtJQvnDBlkndCqulnYePH1yoI5q+v/nNb6Kd&#10;DznkkLi/ioUkTB79Fe0U1RU6yY2t+gBP4aIxYSpXdi3rlIdF+cKJOOGjshXPgpg+jRCe429ovmKz&#10;oC6VSgE2zZvWI19mvfjBUTiL/uBGv6VeCAkQCrAwRZuUfk7fRgApQ37ysmhCSPnzn/88BO+kQQDA&#10;9QVoK+FXWaKNaCxYhV1QoKDAW4sCjAkaQ7DTsQGBDWMQQknimHfQFmNM0t3QEpQJhvLjx+DHjSYl&#10;Qs7vf//7sanKA2Kf/vSn4yEbxibmLcHA5tP4hIDFQ8p+XA7XP9mZj4AsZeb3FO4nDS+B33jLDfbD&#10;n/zQnnr6CTv4iAPtwEkH2MgtN/fjpq7N1r/ZRowa6WVajLMPT5/hwj8/dj1u23ipOSICPPDdxB8c&#10;btB4w4q/67oqQetxqI5KQr1lRDts5nDGf+YFtO3ZmEZrjzmRDUjiSZd+gtOZTdrU4BfdxSMoXmll&#10;q43SeSuNIx/+fDxhaR1T+MQJRhpeDRfByKdXPmzFkV/1Ihw3x70vvfTS4CO4uxklBO5JpS8qX5pH&#10;8FgPAA/e46abbrK77rorfgv8RmiLt++wo7/mPcZPRQyLo9TPLXrO5i2Ya7OfnGNL/HTEdr7ZuNUW&#10;W7pg0h+YcWEgPYpWaHOc2vxqgub+/WxF+zJbuvxVW+HCSu5rdIXgislSV7zrdZCNr6NHZcnRWhRI&#10;4jK3t5W74q8X2tDWYE9On2u3/OZWe3jKIzZiyGj7wHtOtTNP/bAdfvARtu3Ycba5b3qjFUnfQ2s5&#10;u0MSiP5ojj+M09jWbP2bB9iQwZvZcH/xfOstt/Zj7hP8Ps4dvE6+MfDIDHt85mxb5hqkCCsHDxsU&#10;tEWLlDYQjtRAbZLVpiMmq1Hen4WqZtluA2Git+NIluKOShHqzWgXgsqutmohqOwqpYp0BQV6jwLV&#10;GBCYD4SUHPdml5VdUi6RR8OO4968fMmRJxgVTZrV4KgWxGGUVuHdtQUnhaUwYCOshIFFMPXAAw+E&#10;kIJFAUxXqkGVliuc8vinafrandZR+GLLLeYToQ7CGxhF7tHiaBRH1RBUwtRzBxAGeKovMGhH0nGP&#10;H8enYfbPPfdcY2cdrUPiYcAwKjPNT/k9YVSGYKvs1M9ChWNzHAtGsMpLqdCBhSCawNSZPoFQT/mB&#10;K5xx5w3p9ClOeeWvtZ0vLw8/LR83daSdaG+0YOnvHE3kHkvqKs1K5ZOdh1uPfnDlUxvR99Sv0ZRG&#10;WEm7o0XK5oT6NelZsKIVgsAdDQ/GMR5KQkh5+OGHv05gr7LqkQ4FTgUFCgr0HgWqjZGEaY5AcIM2&#10;Hx/8EHceM+bKRhOypaUlxiPlAXvcgs1cyibaL37xi9gQ5PoR5lpdRaG0jGV8qR9YglOxgY/4hWnM&#10;ccVUyo6pjbHUA32KZiy8b8q99vVvXmAzn3jEJvidlMeceISN3maLuAuPl425zxKtxC1GbeVzfj+b&#10;8sAUPwr+hA0cMNB2m7C79XNBJmVF+QHfYWfFhg0uHFhFyFMxCW6VsCoOYAp31Y9kqRs/aZjfaAcE&#10;Yhyf1wM7HJ9nw1awZIuO5F+fIb3KS93kSf1Ko3DaSvFpnMrKh+FP61otXrDzMJQvH1/NT5jqrjLw&#10;gy+alJy8+c53vhMb+9DuS1/6ku21115VNVO9a4RRcyNQR7uYkyysEeA7TznlFJs0aVJsEG/vGpO0&#10;ETzJHv56/dhtx9ryVcvsqblP+SmYuS4IHeTCundkR8sB7v/b273vuKBvbeMaW776NVu0dKEtXfmq&#10;rWnLXv12IpfbR1hkOKV/q8U4tT2J56WQ9AsNQ/psOca1OR0Ja2z1l7m9Dzf6IzcIEG+51oWU9z9i&#10;++29n5126ul26gdOtx2338nXFb5R6qA9iwscHQbd3otAUJn9w02ZWQS/DTRGG52dRoA7ftvx9vYd&#10;d/Ixo9me9+sk/nLPXz2tGffDbj5ieMBykjgMNgEyPAmMOgZcUlM76kc6YrK6RkD8ISxyuJWlAx+g&#10;BF2IKgSVHeR687kKQWVX27QQVHaVUkW6ggK1p4CYGzEtKgF/GsZExx0zCD6+/e1vx3FLGBoereFi&#10;7fe///0hCCF/HmbKrAk+NjCzCTQN7b5bcFJYChM0BGsTJkwIwRxM2D333BMMGeEIV2FwOzMp3M7S&#10;9EW46ij85AcXLWbUFgh1EMyhSUgY2gYcl0WYUyqVKkId8gIHQS5MPlqzMJwIdVk4nXjiibGjngqj&#10;ySMjHISTwjfUFv7Aw82Xwk7DKUNxLFRghiWQZsFH3aEBwsrbbrstdvwR1iLYIp9gpbgqXHAVp3D5&#10;e9pWeXlbNFH5+Fk48/I3Hw/roEXMopm+jmCPNqd/yKhutGneKC4f3tN+tbPq1xkehKPRtLsveMCf&#10;o2osUKljS0tLaP2yaOKFejZXENKzYXHUUUfZl7/85bhjVcJ26gS8zsrq6ToX8AsKFBSoTwqk44LG&#10;B8YmzbOMIQhk9tlnnxCISWDJXKN7cNGsZAzOj70IduBH2BDkhApzFVdR8HAOfAnlYFQubmDgT+MU&#10;L5GDj2QkdSM7c3s2B5DFvrriNbvx5hvswm9fYI/OnuGalAfYkccfbluXXEO0aa0/rrPGWl2LzQsL&#10;QRFClLGuDYdQZeasR/1F4AfjTsFt/ITKYO7PLJcVuERBZEVcAlbZR/FUibSECG93vs4oDjvvVt3J&#10;RJz8tAVzP3M7mq1oBqLdxwYem3Ua75VHdlp4Goa71gaYKdzUn7opV/40fRou3PLp5BddlC61BVNp&#10;eN2bB3P0yBxXD3zhC1+Ia1HSfgsM8mT51eoZrsC4/vrr44FN+A/4Lh5ehM9mIxVqkg8tyIbmBhu9&#10;xWjb23836lejR472I9G7uJbhkOgo7a65aC4s517Gl1YutnnPz7X5i+fa8jXLsv4DLsAsf26FkV+2&#10;wqvaAFjHlANoe/67wLTZX7pvWOsP2qwxm/fE03b1T6+zBTOftROPPtm+9IV/s+OOOt42H7553BuZ&#10;gfLxITJ3AIZm+udEiN8BBYS2ZWhcZnxZPy8LOuyz1972jp0n2GOPP2bTpj5oy5Yv803YcX4M3DUr&#10;/TfYiqDWx4JoG0eZumZ/yr+x8u+8A4NI0eFV4kJQmdDkLeMsBJVdbepCUNlVShXpCgr0HAXEsMim&#10;JNz6EPgg8ECzDmYaRpxXpdFUQ3gFE8IkLGZGjI8Y6p7D/PWQxUAJB2w+mCSYVzQcuL8IjTPubkT7&#10;CgGO0udp8PoSNr0Q1Yl2amlpiTu1EESiYYmgh3DoQnsh8OGeJ45O33rrrZEezTOEO7qbCFqprfPU&#10;UFn58I3xA1PtU63ctEzcLP4QSHF3GIsUjvqjPUpbs1hEe2XGjBnR/tRf2oYpjpQHrBR2Gl9PbuGI&#10;LTohlGXxrA0GBHa0M78BLdaUVvlVp76uu/CRLbxkE84n/HXfKBqVCAc4Bs5vGo1pNGt/8pOf2NSp&#10;U+PBBY57f/SjHw1BQL4vdVaeyi3sggIFBQoKpBRIxwzmnFIpe8SFsQiN/meeeSYEZmzsotXHGKzx&#10;F6EOj5VcdtllIVBjc+mTn/yk7bvvvrHhpPGN8lSOxmbhoHD5Q2rjAgjCldansjAehNKUx5nPfSvt&#10;/+663S6+7Hs247HptveBe9uhRx1s4/xOyrZ+LhZq9I0rT5sJGbN8fl7V+rtm5ajRW8QDJwt8nGWs&#10;5XEzNOOGDBpCyS5SQhfNyyF/zKMUTwz/MhPxJKiBSWkgmmn8pw0QBHMUH/rDAyi9bNEJVJRfYUpT&#10;AzS7DUI4dDtjkgH8Vae0LqlbfB88IQ8mcjrhwAMPjOPeEydODN5ZuChfxfaycKsMiuaaIfzw2ZzK&#10;IR4ejN8HZWV5yeP9zDsCR5nhV1rGt7iQckJcH0W6TKjn8f1a7dUVr9jTS+bZoiX+EE/bMu9j2T2N&#10;9GX1qayPpf6EEOt1Zv2yAicc5b7qv51GHpyir65ussXPLfZXvf9sjz38mO2/14H2mXPODW1T7o7k&#10;EoVMO5EfnGMfuMFHdtTZgyOcHxfywcDfBYoZffH778fpgr+/r1nGbDPGhgwdYnP8Ls/Zcx4PjUs2&#10;4ge7ILfNNUwbm7LfEL/xoC0lU7zDAbY7KLJMo0oNiXBT9heCyowcb62/haCyq+1dCCq7SqkiXUGB&#10;2lKAiZAPE5OjC6iwswkzO2KJGyElQh2YaQRXCD5gXk499VQ77bTT1jlSIyYEOHyCHY5e+qNyVRz+&#10;YHq8LmibIajhhUg0HRBqsOvLIxyEpXintBGsTcFO65/WB9yhA5odMIUcl6VdYSYRUiKwQ5iL8JJ7&#10;/G6++eY4QvWRj3zE3vWud8ViRH0DW+6UJmnZaXgt3Pm6IFDN9zfSIKTkOBttjc1CkXQtLS0Rho0A&#10;CwYaxhyhO4wfgswUnnDuyTqpjA21hVtq46ZtWAyzWGNhxsNCXNlAW+OnD6B1SFrlFQ6pP3Urvrft&#10;FAfqhcmHqV9TX9qTuqJPY2FnAABAAElEQVRFyiKae7I47k8a7tDlKgCElRxl7O0+3Nu0K8orKFBQ&#10;oGcokI5BcjOeMLcwx7D5xVgEv8TdlU888URsnDH2wmswPrNZ+rOf/SyOyHLE9owzzogHdIAhA2zB&#10;Jyz1p+FperkZ8zAOwsc6dNKy8XPZiqV2/9T77TuX/q89NGuq7bDL9nbcu4+xsSW/y3GQa2q5AKTN&#10;1sb9f37OVQAchgNyGJu54GTEKL82xQUs8FELfY4dwSbo+JIN6D8wNjtJmeFKDv5x9Ls8foMUZiME&#10;lSkdMmDUMdtcpN7wMswHbNahZY/wjSP5emBRp2jSOQWY+PmAUY2+Kqs37FqVD69UjV6qAzwTvCB3&#10;UqKQwLHsT33qU/HKN5vTaV7hpDBs0R140K1UKsXHlSvwk2x809+Hu8YhwuJGd9MT2hr8rkb/oq/4&#10;39EjRse9jvQr59pdoOep+rXb0tWv2Lxnn7JnXl5oy1b7kW9/TActS45VI/ALYO4EJiHdM57L4Shf&#10;5gKSGw+Merb6/ab+M1j1ymqb9rdpdvcf77Wdt9/ZPv6Rs/y+9sO9z/f33p3Vg55uXiewCfT8dxcm&#10;PMBD6Om1455LrycP5GT0ozho6XQp87a4G/08eGm7kq1auSq0mJ9b9Gzwb1uO2tIaBnrd/f9abz/y&#10;gitQsrKxO0zmWzcsS+tpCkFlB6HeOq5CUNnVti4ElV2lVJGuoEDtKMDEiMkmtgxuGqZwtAA47n3R&#10;RRfFgh/Gg93+z372s5XXvZVPWgIZtOyv4KRhveWm7LT8jBnIXogUs4qW2Z/+9CdbvHhxLCwQ1qVG&#10;jH4atim4Vfe0/uCtcJhFaACzznFZjoFDn6VLl8bCiaOy3JOFxuwJJ5wQO+FidlV/tbdg5stSulrZ&#10;aj/BU3kwwQgcdayLdNQL/CSoRJuC176pAwIq6l4qlULThcveEWrhZxGp+lBO6gaujMqWv6/sFCdw&#10;SPFl8cFiDU2GlpaWoAWaJbQ14fR1BNTQJKWtYNRLHdN6CbeU3grDZlHKUTM0pRG0U1+EtGjR8iAA&#10;4xavllLveq9zWsfCXVCgoEB9UCAdF8UfaCzReMwmECdOuL+bTTDmF44hM/ayeYKmP+MSmt48Usdj&#10;b1ytwiN1CCmBI0FZWh4USP0qN6WMcEAkwYwVfjz+IapctvI1u+UPv7fLfniZTZl5v+154O52zAnH&#10;2PY7lfwoLs98+JFv/xvp/cEPykNY0o6wy6UijU2ZYGrosCF+l964OI766KOPuDDQHxQZNsIfBNkq&#10;+AUAhNAmkHNMAiHnyfgXAk/iPdjhb6hR/YHBp7oDD7fuD+XYN5t0zPVoumpjknkwNYInOBuDWwq3&#10;r9zUg099ibkek9KKMBQQeMSJF+c5OcPmNBqVei2d9KTDFk0EQ37BlQ2PyRF8fgsIQfleemmJh3Hd&#10;TnYFAv2RqwEa/ebHJhfg8WBOdBSEdx63unGVvbTiRZv7whx7+oV5tnzta9bW1Bp9VAI/tVmUy59u&#10;GAShIQyNzukll/slIOjrgYuTrF+b93+/AeHRaTPtT7fdaYMbBtnnPvPPduTko5yX2Mw7G4LJ6NlO&#10;b2gMnfy3Agz6pdvR/b16ba6VHOGeijqSPo5ve4psI8Ajygb5IW3X7PzsOD/yDbi777rbXn3lVde0&#10;HGubbeH8m0tQm0Ko7hsMrbizNkrbJVPddKAgET83/ebAmTDojgFP/rmfiOKOyqDKm/RPIajsasMW&#10;gsquUqpIV1Cg9hQQQ5ZCRsCjSY7dcu4p5FJsNCthvGFi0EzK3+0nph1Ygis4KfyedqeMS1qW8IPh&#10;oo5o0HEMC8067mxEWInwBm1D8O7LOqR419KtOkELjmshxELLgAdGeN0bDVNogcCHVx65JwshT5pP&#10;bYotdy1x7AxWWh74UAcWgGikcB0Biw/wZnFCHOnRaCGN7lMlH+0P80x66sbCkWPBpGVBQ/uTTnWu&#10;VsdqYZ3h3Rvh4COc5cbWRz+HNiyQuYOKRTKCXTQndA8aaWVSt8LqzVb7CC/8/K5pe/oyd5Nx7A+h&#10;JBqUH/zgB0NImdcQIX+1+gKvWrjKK+yCAgUF3loU0Hggm9rLzbzC2MPHJhFjEWMsJziYb57zRzHQ&#10;7mdzFKEZWt8c+2ZjBSFletxbMPN2Wl5KeaWrhJXlDPizcRKJB2KRVrt/yt/sR1deYdMemmo77bmj&#10;TT7uMNt6/DbW2N+FUf7CdyuCFtdWQ1ARcNH6wlueY+LOybKAp//AZhvmQqdVfowcQdSi+c/YqJGj&#10;/WXnnazJhSteoJtsHmpnPsp8hIQL63W4k2UDDbSnvpoLgC1eD8EZvA7zAnN9qVQKjct8USk+qTuf&#10;blPwV5vDqFMajqYp9zfD9yGchL/nxBTzZj6t6JHmp33zRvEc9YbPXrlqpc2a+YhrVz4V64gtt9zC&#10;NXD9cb8m7yPRXgjIXFzpgjhElK2ukcj38qqXbIELKBcsme8vfS+P/kkfjg7pfRK5IlqJ5Kn0qTwy&#10;6/N7P86wL+d22lTq48DpT/yumxv6ex9fZbff9H+2YO5CO3bS8fa+9/i9/CNHeZosC9rKjpLTDOEi&#10;x8Dxlf86LP5xfDxw5TcVcZnWZfiiXcjvKQOPDFa7Cx+BN2BAf98AGOLjxsOhpTp6lL9mv8PW1q85&#10;G3OAx7jTz8cdTIZNODNA4czKjUpTBmURXggqy4R6S1mFoLKrzV0IKrtKqSJdQYGeoQBMhRhsMSYI&#10;Jdn9/+Y3vxmaSWik8eofR73f+973huaZmEKw0sQqDAWHNL1t8rhQPnVMbfCCEUMwCSPFogHtKxYT&#10;22+/fXY8JcG9GswAuAn8EdMoGqhNsBHWIZzj+Du76Qh4oMlZZ51lxx9/fCy0VPdqbaq4niID8PWp&#10;/eRHMwJN36uvvjqO1iGEoz66g5F0HG/n2B3COB4EgpHDEMfikboixGMBiWYpi0gElYSTBhqJbuSD&#10;aVX5+PvagEveKAzchauOwbW0tIRgnkdlaGvd3alFCbCUPw+3Hv1qG+FMe9OPeT2Xe0gxxx13XNz7&#10;dvDBB8cdqyldlE92WsdqYWl84S4oUFDgrUsBjQ+yNRZBEbkRkrEZxukE5lk2Q9kkktCSI+AIhk46&#10;6aSYj8greLgx8mPLncV4OQz/IWQoCxzKEZoVwCOOx0Y6s6kPTrXvfv+79td777GW7Ut29MlH2rY7&#10;jXOhogt7XDOrDVgIb5xtQ/ACVMqszHsOvyJocZiIPocOH2pb+Wvgr77ysk25Z6rNe2q+jR8z3saN&#10;GefzrmuiOQ7ACKES6PIxr2J7+MYY8usTzRnf8wbNQLT7mNfh9aZMmRI8D1qvtI82uPKw3gg/1S1f&#10;Xj3487ilfuoFj89JFF73vuOOO+IhqPPOOy828xAwqu7Kl/cTjsk3oeZX4ptc8jhs2HCn+1gXDq/y&#10;6w/mOO0fsOX+KAy8xxajt3SpnvNZfgya9PHP7TUNq23F2hU298U5fiflQnt1zcuhSdnOC/Te59DA&#10;jA4U5WedO2v1bvYnT041op8Dy/HIDHXL+i1xtqbRcX/Sbrvxdtt2TIt9/EP/aLtP2MOFgs2RHwjZ&#10;MXTP5sJ5tCk9xOM8b7mPAjrTIHUHaBKFdqWn5fdFAPnaXDAJrcmPCQ1NTwtdhw8f5v32ldBefv65&#10;F2z7iSUbMmxwaFIGvCi3TBqVCxDKiz/xq1OAh0SER2Vt6aVEGKLfiCo0KiHcm9UUgsqutmwhqOwq&#10;pYp0BQV6hgIxKZa5Ddwc70aQwS4rLz4TxrFZjk3CUHM8ViabYLNJVGGymVjF5Cisr2zqgEmZWHCD&#10;gUUwySKCC8DRNkPDkgUEjBQCrpQ+fYV/d8rN01x1B0bqDsbQacCiCY1K7sviWCyvuJ9yyikh1FG5&#10;pBXtUvgpPKXtCVu4Apvj3GhJXnnllXb55f+PvfeO8qO48r6vJinnHBAzEiChiIQCQYAQIptgg23s&#10;3fWDjfPa3vWzx5v+2LPnfXeffc571rsO4LWxwcIBE4wFGDAmSYAIEoooWAFJIKGcI5Imvd/P7d+d&#10;KX4egQAhjUTXTP+qurrCrVvVXdXfvvfWzxycRGIOkBGJUKRYkB4EiASkRGKSl5TKykpvf4xLykT6&#10;kg0MeGFBuoX+B6DnHAATgK+pNjYV92G0+0jKjP6AppSuNEw5nAPk8tLMixm2qOhzwvAGXqRlRLlH&#10;QsOxSgNNuJTOOAeo/u1vf+t2tnh+oUI5ceJE+5d/+Rc777zzGoCASB/tK+YT13OXcyDnQM6Bd+MA&#10;z470OUI4PY/8SHHz3EWCnQ10+KDCgWMNxfoDDRXWGzHPFj/joqzUL0A7jYCDgBHUVwFI+HN1bdHI&#10;5hwzXnrBfnDr9+yZ6U/b0JFD7aqrr7TK4f2spqJaICLwj6BJAUFIqCFVCUypB62qA4TJ1HLZuAPV&#10;7zrpwWJb0Hdjlt+lkyRHT+lvB3Yf9J3AX1u6ynp1760Pvj2sjdpOUZRVL2CGR3hGHeWnrXl/4WJ+&#10;B9/Cp9QIsw7gQyRq+HzQQuKeOZG1XqwLSEuZkc8Dh/khbXN0QX/4tC1oZbwBUqIGz+7erHlQ92an&#10;eebJVMOCPKwPohzOoyzK8bFKfxb4EH6kBzIDrOyssY05lkULX7XlWmfV1NT6mmzgqQNVX0tPA8DH&#10;KGRM76rebuu2rrPVW1bYnprdVlt2yGpLtd22+gVhxLJ6qYrrT547eqEw4t9Td/i4lw3WksL9kvle&#10;mJen28DKJM24b9d+e+zhx2zn+t32iWs+Yddddr1vasO9Rt2ocmPDkvOSFgUQFdBQfOEPGJK6ZJFT&#10;9iSrbc26N2z+wvnaQbzW2rdt79LHYIWkpf2wMys7u/eIoCzsv7bv0N5ef+N1m/nyTOtW1cW69e4m&#10;HlaQuXDve0FeVgMzGoBIqMUVxrfodddwPQcqM4Z8JH5zoPJIuzkHKo+UU3m6nAMfjAOxeIjFBKX5&#10;RMqsWAgjcYa6N+q0jz/+uKvIAORh5B3wKtS907KijOJyvdBCuRH+sH3oSukopjOtn3SRnhcFJPGQ&#10;rEMNGBUhvr5jjD3sGEXatIzmGE7bn9IX8bQjFuWAsqj2YycLyVLA6MmTJzvIE3mj3eSPMtJwpHuv&#10;fpRLPsK4KN9PCj9cY1HMghmHJODUqVMdRKd/GJtI+nIdkBGJFYBKrnGO5OWoUaMa7E8Wim2oi3y0&#10;HXCal0fAOyRfAOR5gYn+j3z4TdGZXj8eYWiCV/EiUUxD8BsAtrIys1mJ2hegL/ziQLIS9079UVzu&#10;8TgP/keboReQmo8rbJzDy9Yll1ziNlaRpOR6tJ88af7jQX9eZ86BnAMnBwfiGURr0udK+gyN5w/P&#10;WIAynk8bNmzwuWnlylVuu48PK3xkwyRLlKlHVeLedlKIB05E8gqAAwdIoWdd4WDTkhqBiktXLLHv&#10;/eC/7fmZ063fwL52+TWXWuWgSmvRRoq0ug5Ago1AgBovoq7EylroI63AoBJty1wK+CJcEsCStP4s&#10;dZBGsm08T5WuffsO1klz6L5De23Boldt567t2nCniwDMSqmnUlbmVITap2oAR+Rn8cAztCVrRcQW&#10;shzG45leKLPAqOB/ZEj7gDiuA0wiRYn6PWs9tIX4MIlqePQT6RyEi4Kasc/aCNc4ZrL5Lc6DdNpG&#10;m/jQy8ZOgJTM/2hKse4bMWKEr3Wa4hlxlMcR7u38iZ6L/kMogDiNr7paW/raUrv3gd/Yi3NfsPZd&#10;29jYC0bbgCGnWhtJA5ZWaKxJoreuRNZRS2tsf+0+W7/jTduwZZ3tqd4jQFzGIWW2wBFKVe7YmujI&#10;hipj/chGS9Cd+lCYtYhxTdlZO1qAOsox9sv0t+H1zfbM49OtZ+c+duP1n7Ihg4a6NGXh1lNe6Mlo&#10;ch4V2EQ8N5SfqgnYkty6ZYtNfWCqTf3dVOvUvrNVVQ2wVq1bkUwV6lA5+tehCPk+xhV2ikRX69Zt&#10;bNPGTZKGnS9+HbIBVQOtQ2ftpu73PJ8bsFMp811+f1IEBXuBme+VEIfLKOSZkbkcqCww4qPg5UDl&#10;kfZyDlQeKafydDkH3jsHihcdlBALjvCjVBZsvOT/8Ic/dOBqiyZUFs/YKUQVmAU2joVRLFgCFInz&#10;4jIjPur4sP3i+orpof6m4kINGFAWkJIF3LJlyxrsOIa0WcrPNPxht+tolh+LVWxKIZXIpiMs1L/5&#10;zW/atdde2yBZF+1L+zh4V8zn90MfZUQdkb+pONIQzwIbEJIFNjs5AyT+wz/8g2/2w07WSEsApPPy&#10;AdgI6IjEBCD02Wef7S+H1BO0h08cYGVVVZXbC6MeVKFQHWZcAGAjERMOetJFerQhLS/SHgufeqPu&#10;8NN6m6IPsBLbaNzLAHxsmIWUBeAuPCx2ablpeYTTa8X5jsY5dUQ91MWR0sA5z66HH37Y7rrrLr9+&#10;8cUX29///d+7hEgAzSmdUc7RoC8vI+dAzoGPNgfieVLsF3OFeYaPX0hX8nFs+7Yd/lFs8eJFPt/w&#10;HGMN0qZN7LQcJQB1cBQ5oRd6IgqKAMaQJCR+AXSAln1v7bUXX3zBbr/zdvvjU49b/8Gn2LWfusYG&#10;jhxgBkhp1XpeCh8RgFIicKNE4GSpdFRLrVzYkM5rVbpAS/7KBFa6aqwAkAAsgxqex2zA06VHBwGh&#10;vWzP/t02Z8FMW7FstfXo3s/69OhlLctbijaBTqKvAYQR5f6n/C6S5qAKwM5h2hsVenuVpSC11hBd&#10;CKTzBVFxThgtGuZ01gxoW2CbEZ9+YV5kzselc4xHFP282/Wi5B/KaTENnKdxjIFw9DG2OZEkvfPO&#10;OzUuXjQ+4n3rW9/y9RHtJm+M4ciHH2vANC7qaeyqDOyKMtQ7tv/gPluybLHdevsP7ME/TLX2PdrY&#10;dTddbaMmDLfSDtq8UeOzuv6Q7zRv5dnu3mu2vG5rNr9hewVSuhRlqaA3AXQOvkOADw0Bm4wjP21s&#10;Y0rfkYS5VRycF5/qNZbqHBClCq3xVEBL01g4VG8vT5tji+cusUnnX2rXXn2d1km9NAJ5D2IMkprx&#10;Szg7T/ke/MDfu2evTbnj53bnHXfayhUrbfiwkTqGW5u2mdQxACllgFpm3Mza2Vh2iVWUiyZdXLRg&#10;oS1autgGDTzDep3S3eplXxbJ6XoBxICraozahpp8Rlh2T/GxPwvRPifavaw2kFKu0iL9qIwySUgv&#10;sA2vbbQSqb+POWecjdFmqu3bagMhubSdHpH/nEgcyIHKI+2tHKg8Uk7l6XIOvD8ONCwolN0nVRaF&#10;Bcc5ByAFC5fYmIRzAB4AOqQs+dpcVVXli7x0copJOMo7kfxoR/AAH/CLL+6oqaA+itQD9nrYJTrA&#10;KfgReWhvlNNc2572f9DLF3V2HGWTJNTRkEhEkhKJOtoX6VLfI4/yT8o7wsXjKWjnGiAlqr0BUkLz&#10;1Vdf7WAyZAGqM2bpJ6SCsUU1aNAgB6vo06gr6kjPyc9LJP3PCwxSmEhjsqM4L5RIwnAvkLepRTv5&#10;ozzCzclBV9AG/XEwrvn4wAsKQCXAPCAt4wFe4kiLi48TUU6x74k+xJ+0DVQDXWkctN97773e7zyn&#10;PvvZz7ptygApi0kL+ovj8/OcAzkHcg4cLQ7Ecyb1CSM1yUeh1a+/Lum2FbZr1y7/2MKzePz48da1&#10;Wxd9WGNTwwxY0OxyWJLiGe11OL4ggEJ11OpZPnP2TLvrl1Ps2RnP2oDTq+ySSy+xM4cO8XVc3SHt&#10;qry32vbvOGB7tu6zjWs22SYd2zZst70799nBvYesRmmEfLgkWLnb4xM8U3j2AqVks0M2v6hKnyc6&#10;yGZl1049bOeOPfbaslW2fes26y1gp7vmUUBCJECdZmUGGAX8pHUqhUnUrwOYvLPLchwuTfA7rsd5&#10;+MwLzOlIVmLyBzVo7HQz/8cagrzF80zEFZcb58fDp03pGIhw0BLnrOtoJx+nWdsCUjJPIlFJv4Sj&#10;vOATcWk40kSZqc+6KNbIkW/h4le1ZrvPHvnjI9a9Z3e7cPIEgV2jraJdhWBtQduyx3ig+oDVSpqS&#10;8+27t9jGLRts/6H9GluAkwDwmWNklDr4pvEIiM64YdC9zTEii+PeluBtJw0pvRzx0cFPaspA0NL6&#10;Mqs5UGfTn5xhWzZttRuu+7SNPXuctZVUYwvuA7U55UFTvIvrrKGmT5/uH9rXSZqX9RemlkaMHOkf&#10;JjTaRDr1Zn9BaJwDyhduOCurEIA4d57NW7zA+g/ob/1P76d7SfcfrZdpBu4pX7rBP8U3SJ8WCqV9&#10;GZ8KHACxdZcDlQVGfBS8EwKoFOSeu5wDOQdOZg4wccZEGX60l4kTcAaHjUIWMM8884zt2bPHv7Bi&#10;twYVWMCsO+64wyWtkK4EuKGsAC+ivBPRj4VO8IYFLDsesnDDVicLO+wgAtSOGTPGgTzy0PZ0Udac&#10;2x5ti0UUthwBpFH3Rt2Z3ZBZtPLyhGNMpHmOVdvS8UT9HAEKYkfz/vvvd3Vv1OPY0OmKK67w/gj6&#10;aB/SgIxbpIGRrETlG+Ax+jnSpn7whYU8bUfS8C//8i8dmGQ3caQP2DX8mmuucVDvePAmpfeDhqO9&#10;8Bsp1Ouuu8759eijj9pvfvMbHxNI1iJhQhpc9EfkPV48oN6gIegCXEWCFiloFv+DBw9uuIeD/khL&#10;3tzlHMg5kHPgWHEgnp3MZWmYj2EbNqy3g4cO+jMNUzNI/rPWcDuBjjBkz7t3pJVHmp6LAA8u6ahn&#10;XE1dtT7svWF333O3TX/uWevQtb1dfe1Vdtrg02zP3j22ZLEAxJ3bbM+2fbZ3116t+XZLunOb7dcH&#10;Wp6RbJDTUbt5d+jSztq0b2ftOra2vqf0td6n9JT0lz5mClTKoI0CUCMaSmTrr65WkpW60K/yFJt4&#10;yUTJdb1sL856Vrb1KtwO34UXXOAq5pkEaCMIlYEmtEMFvY9ndMwL78Sn9NlPej7KXiB6WOvRF08+&#10;+aR/sA9tA9aCpAsX4fDT8iLNsfahoXiOg4aUNsYdkpRoTtx+++2+aSQbC37uc5+zkQLJ4gMsedJ8&#10;h2tLtD+9nq6FCQNAzpnzit11t0Dy55/VGGptEydPtDNHnWEl5ZgjqHZw0rRpzh6tu2q2C6Tct80O&#10;yX7rgeqDsj0pkBIDke6AtrNx5iF1SQsBlag2A3DWIwX5vh2QXWN+biXgPmKADLH1yj2xbesOgfVl&#10;smc+0D/i1kmdnWEKL4r7wIso/GR9Q6n1bi+dD+3EITW9W+9ZSEC6dHEhPaAk94LT5Nn4ISrzuW8A&#10;LFnn9uvPZlUtHUDdv2+/1L/b6h4UT8RPbMxCLzyi7re77LypK29Pl5/lHDj+HMgQiuNMRy5ReZw7&#10;IK/+pOZALCpiIRETKz5xSA6y2/W///u/2xNPPOHgHAa1//qv/9o+/elP2znnnOMLOtIA/AAKsPkI&#10;EldRRsrAI1nopOmbY5gFKpJmqGfxlX3atGkuXUfbUBkKaTNoJ665tTn6PHib0oiU4I9+9CMHKlH3&#10;pp/ZFZk2pWPkWLYt6IVOwizkUp5i+P7WW2+1KVOmuGoWKr3QDGCepov2AlYBTvLSB7icGoePdkVa&#10;/LROygOsRKqC/ocnvMAw/rmGtGGqBp6WQ7gpeorTHMvzlLfF9QatvJgheQpozQcL2su4h4fwGAcf&#10;ONLyIj9xES6u42icU3aUHz7lxjhBcvaXv/ylzZgxw18AsKWLfUqX3lHecGneNBzXcz/nQM6BnANH&#10;mwMZWNE4N/DRi2fWf//3f/uaC/MkfBxlLv7Upz5V+LCWSU/xnCp+VulxqzhRKT8DNPioV1iLCOSo&#10;1UYl8xbM9Y/LDz4y1apO08eoj19n3Xp1szmz59pTf3zSnnrsaZv53Cx7bdFK27F+p9Xsr7Gu7aRN&#10;0qWndW7f1Q7uO2Qb3txkyxYvc9XP+bMX2oo/rbCNGzbboQOHrFunrtamQmsGSUTWS3rLZOeyVuBo&#10;C6mPo3raQrb9unTrbKf072ebtmy0mS+9bIsWL7QzBg62nlIDLy/TJnX8OZDiIWe7t7XxkX3EXVHM&#10;ozRjei0Nk4a5nI91fNxC/Zs5hI+irP+QroyPtpEv5ro4Dz+t71iG0/mY+TnmRGgI2hhvrO2x3/z0&#10;00+7Fso3vvENN+mUgpRBd+TDj3Bca8qPNPiAZPiYFeKd4v4H7rdWbVrZ1dddaePOGWst21dIm1iA&#10;dqmMFAhgxPiABoEdqtUu31ITr64VAK5zDAkgIpjZMW0cEACVSNu6r+h6geM6cUeuLNiYvil60zhS&#10;MvqyjPiAo9oAyGNRoW5pm9ZvsZeenS0QvtS+dPOXrH+ffhrzWqMqHTdi2v4IUwd9Q3/QL6xh+QiM&#10;mYFbbrnFbdGi1QRQzL0ftsEDtFSx7vDdvEGhPCJ9Yyvx2cfry9OtrGWZDRlxhn9cQEUelXgHduEV&#10;G145P8UdlcUVRSiKEPylRDmlyVwuUVlgxEfByyUqPwq9nLcx50Bz50BMnLGggV7Csahh519e8rFb&#10;QzzgFSq1vOgDYJD/pptuckAToAj1StRlbrzxRvebe/vfjT7aHDxK0xIHIHvzzTf74ot2wycWdh//&#10;+Mfdj0VImq+5hKE/+jz6m4UNfchXXaTlkKQMQCdd4EYbIn9T/Ik0R8OP8oPm6BNeEti1G0nKe+65&#10;x8cjko7s8A0YGemgIWjFZ2zzosER8YejkzppOy7oIA/gJqA04xzpzN/97ne+mzRjH3Vz7g3SRZ7D&#10;ld8c4oPOlBcRB320H2D2+uuv9/Z897vf9fYC2GO3FLX5NG9xm4vPj3abo+6oJz0njmcYtnVRm6yq&#10;yuyMArriuB7pjzZdeXk5B3IO5Bx4Nw4E2MVziGctZioALfggtHfvXp+L2RAOKfZ41pKWZ1c884rr&#10;iOuAM4ImHLyIuDWr19g9d9/rGhN9+/W1cyecKwnLGntAm3csmr/I9uzabQP6DbDzRk2wIQOG+O7c&#10;nbp0su6S5GzTTpupSWJr+86ttkW2urfu3GwbN2+w5SuX29xX59izTz5nS15dZhvWbLazx4yy7v16&#10;WGkrgY6ac5VRKAoU6a9cYamg9ujXzSZfdZEd2HfA5sybZT+782dWXtrKRo8aoed1OchJA0ai1hZO&#10;Aj0pbvUHO095GfMCPKN/ULf/4he/6PzmwzTrC9bBfOhkPYGL/OF/MGqOXm7agIOuOCIOwYI5c+bY&#10;r3/9awfJLrvsMvvKV75iw4YNa2gX7SNf5DlSytL0WX51v4BqTBmgscO8fKj6kLRRDtouSewePHRA&#10;Kt+SUhUoViuAsbZeIJrEpVyqELxRdGhPHa23szgNHxqln0L7ND7A0xpGRxbdQK6Pn0Lahsg/C0Tu&#10;LDPQZhbDeRyRSTwR4H7grWrdty205m9rrQoq8pClq54w5UPkDB/eYkaLndXRzmI8seZ+8MEHm1g/&#10;cudE+wqteZtEJDVmaSC6rcZomQD/Q28dEsPIx1pW13UPtihIVgq69gId8CVT4golJTF5MOdA8+NA&#10;rvrd/PokpyjnwHvmABMlC4XDOa4FEBULEiZPpKdQa0Xdmy+hQ4cOdZVaVFxRr8Wx0AHUAiACsHnq&#10;qaf8Sz0SeCx6AGzCNUXDu9EWeY+XH/yI+oPe4BcLOr4+xwY78AsQBElTeBTpI//x9qEHFz5h+pbd&#10;ve+++27fcAS1Eb7qIpUYgE68TJE+3LFuG/XFSwE0BM333Xefq6XzIoG0HDTTP7QLuulDDs6D5mhP&#10;9GNTY5M6Uj5xHi7iAe6/8IUvODANYPqTn/zEDko9CTpi05moM/woozn40e5oD37wGN4QJg7eIT2J&#10;Sj2bEPEizWKauI997GNWWVn5Z7yKso9VO4O/4UM7NmR5IWKsYLqAFwH6LHc5B3IO5BxoLhyI+WnF&#10;ihX+wRM7y0itowL6iU98wrVXACl5JoeL51ych6+pTs/i7CAOGSgcUl7r9Tz8xa9+YVMf+p12Uy7z&#10;NR07BC/SZj2rVq22U/v1t2suu8YuPPciGzlipCQcT9dOz432CROkxMtUqbb34F5bsXKZPffCc/bC&#10;yy9o3bjIHp/6pK1ZtsZGnjPKRo4baW07lmtn75ZS6dUcLHCkhQOWqNC2sNOHDrTJ+yYBmdijT/ze&#10;1VX/uuWXfRORshYCK4U+FWCZP6/eqcjWNBlBh1/nFghu8OBfsYu4mLvCJx3mb/hAibkjQGQkEVHD&#10;54M16WItQRkcxKX5i+s6FudRP/Sk8znxrFPYEBDTRYCVrO//5m/+xm1SxrxPuuBJ0JueR/lxrdgn&#10;LVgaEoi8UzAf33nnz+2BBx6wbhrP484fYysEXD7z1DSraFlhI84dZh214VKLWo1azd+ZCUXWJNic&#10;zIA2xlyJUMr6uBcY797t6k/oZbSoXtL9eQ+/2/ggR5YG2htTN8bTxigXX9YMdF7iUsDQ2eDenqUh&#10;moDzReWzruKef/zxx32txboR26j0Vcpn8qhpqgeKonZisw/J9FcGU2a/JKZvUO/2G0vpsEtbL2L9&#10;D2FK8HUv6u3lUWaj+/P6Gq/loZwDx58DyR13/IjJVb+PH+/zmk8ODrzTYiImTFoa6dhZkpd7VEGw&#10;S4f9GtRkWcSg7o3KS5qeMgBlUI/BRwUcCSZsWVZVVTlAEGWn+YrDXmgz/AnaY+Hgi4LCQoBrgLHY&#10;9AH8YsGHPTwWIKgM8eU98jenptEW6AJoBpDmCzfgE4tuVMyQkg2blKTjiPZHO4IPcf5h+VE/5RNm&#10;wfvGG284iA5ICf//9m//1j7zmc/4+EvphMZw5OU82h5tStvBtbge+SIuLSvSEMemB9i6BJxn7KMG&#10;jlox9wkSlrzc4NJ2RNnNyYc+XNCZngffUIVD5Z2PE2xeNF3G33lxgwcckSfaVXwe8UfTT+mNfqF8&#10;nlt8ZEFKmM0osC36pS99yf20z4tpORY0F9eZn+ccyDnw0eUAoBdmV2677TbXDuBjECqfSLeh2cAH&#10;ofTZ5s882FXAGDiP6/i4iCNcJ5uACxfpw/PP77Qpv/q5tZZNwMFDzrD1G9drvTJfO263sr+46S/s&#10;q1/4mv2vv7jZxo4aaz26SRpSQEcj3ONIiepUjGuMAoq08N26e3fvY+ecfa6dN2aCjRwy0mr319pr&#10;snO5UCq++w+8ZW3btLUO7TsU5l/UT6XCq12IsWWpHVCsV+8+sqnXz1XHZ2sNtWXzFuujOaZLp86y&#10;XxlAqdYh+sNBU/acpq1AnPgcXM/SKPCOznkovmXlNPIrztPMxKFBgBYF2gV8+GKex3YlH6Tpn/j4&#10;Gfmi/Dg/nn7aJsYHayi0pLBJySaZkyZN8g/ufGCnHeEiX/jExzgrThPn4Xse8Q0pvhrVx871P/3p&#10;T11jh3Xm//72/7b/9VefEzDX2xYsedXmaxyyG3z3Ht2tbQdtRiPwT+KUGoMC4UDVvIv5KfS0yiYJ&#10;QLZvqiMfdXHCddhDlVpzNmIYp0c6Kig9ayN+Nt5UT2FIZSNeY08FsiFNWYuWtn3zLps/c5GA0xL7&#10;zI2ftm68H+kGIS07hTdkpkA5+AIPOVjHsmklaylAyssvv9zXi4wtzD+wrgzVbwf4syIoxY/oF/ws&#10;rLJ1qU7vH8uWLbWnpz3l69Kzxg2X6nc7Sapyv1FIpNeHA6WHZ7DTyxXN3j7q8EhvLBflAET5I06n&#10;+a7fzpWT9CdX/T5JOzZvVs6BZsmBWFyED5ERxk8d9mMAgAAhuBabhyAhCfAS6cOPvKjSIl2FXUuA&#10;Lw6AOiQCMAQf6fFjgiVv8XmU1xz9wwEcLGCRNgP442sx/APUKVaBDx6k7T+Sdr5fHqX5om7qox04&#10;FtpIAmKjCOkAXopYLAG0AbYGQNW4EPJsDX2ZnX04v4ejnZeEqVOn2iOPPOJfn+E7O5Kjdh9SDdAb&#10;tiejHOIIp30YfIgWRJo4x28qDfEpPwElUfkH5Ic2VNG5D7ApxtggLUf6EsA59TUHdzg6oo3BM86R&#10;WJ2kFxvGBxKkjB2uE19ZWenhkAiIctO2puGj0fagMS2Lehnb8+bNc5tivGQiMQLISpjr5DvatKQ0&#10;5OGcAzkHcg6kz6d4HsKV9NmDujdzBhsT8oGX5yjrJsyIMC+n81pjeQAGOD3LkC7TMy1cPN+IA3R4&#10;Y+0bmufvs6m//5116t7RBlQN8A9M69avl+TiSLts8uV27ceutT49+0r1WuBkDcCFPuoVwB/KwDn9&#10;YBQCO/T0JMbjfa2gunpp9+6uEy+xXrIzOfj0J+yR6Y/Ift9L2h38gLVvc5l1O6WzS3JVW7WyIlkp&#10;IEvP4RKBlf0G9LVJl19kT9dPs+kvTLfO+uhd/qlSGzVitJX4DudqC23Uf70ArHAZT4OWRh6k/I20&#10;7+bHXN80v4XxCMRjJ2b6iHrZTI+0fKQEUMLBi3Sef7c6P+zrGX+EKYlO2ocPCMb6HIEC2oNG1IgR&#10;I7xNaboYa1FG+MU0k44j+BfXSc/x2qqVNvXBqeLX49JoGGifv/nzdqnWbO0Enl1aXmG739ppd/3q&#10;Lpv94lwHpi+87ELrIZupdaUagwKi6wW0+zgR/U4T9WVLWFUVY4GBUQj7MGgcC42hoOzIffJGDVku&#10;YjLAjvq4FwD/qg9VW02tgECcMmCLNe6P4A1jI8J8nGCDP4QbsPvPxk28LwEis0bBwbuGsM7hgZea&#10;AKBK4g5AmOul4hn3Fu8iNarP+wBVb23wA01IfbpkpWh0Er11Dj1SY1aY/7691cmFPJhzoNlwgNvv&#10;uLtcovK4d0FOwAnOASbGOGgKExeOOBYlPpEpjgmSBTMbk7Bgxoj72LFjXboOMAgwJiZZL0A/URbn&#10;LM4AKwAlKRdj0DNnzvR4pK1CEpMyIh/pisuMspuDH7QGj4LulDbawGICyT42GIFvS5YscQkJFh58&#10;bQ/pRPKRHtdUWX4h+aH+lIbk0p8FSReOsuOccFpnlAfghxQlQCUL7ZtvvtmB5lDrp6xiGjlPj6jv&#10;w/ChM9oQtGBeAPV6wEB4/vnPf95V1EOaL6U3pbM4HPRGfJxHPXHeVHmRJq4FP+lj+h+AmhcAxgB8&#10;Z4Md+Ju6tF1pfBqO8tO4ox0O2qPctM4I45Mu0vIyQnuQLKEPMATPgpuFN/c4fYEjX+SN8+J2Rx2e&#10;4X38RHnhR51IU2KYno8G2DGlDz772c+6SYagJfzIE7SE/z7IybPkHMg5kHOggQM8lzh4puAzH6TP&#10;G8AEpKn44MOzio8raKYAUmIDkY9cAf6kzyUvQ6CCSi+owDYCDFGXnr4O6GF7+tf3/srufeBeK21Z&#10;amcOP9O2bt/im22cf+4E+/xfaQ699CoHKUtR0pWIFQCisBhJpSGZBgiq9aLagOMc4NIl3nRObLbp&#10;TQbelJeWW+++fez0AYOse8/utvRPS235slVWLumzPqf0kh2/Cu3anElS1qlMwSdWprUj9XWRdGK7&#10;9m1s/fqNUkteKnXaUhsy+Exr10E2p/Xn4Kn4qKDqVc38B4oKcRk1HvKzAs0NEYcJpLyNfMHHtA+5&#10;xgdRNApQ0UUKFi0K1PRZ96JRxJwY/XyY6o5pNO2I9R9AGXM14w27iJguQssgNsUkbVMHBAc/UuLh&#10;TerSsU48wN2b696UJO/P7TG9U3Tt0tW+/tWv2ZVXXKF3hU7eh+3btreqykqrEGD5xpq19uq8hQ6y&#10;devUXUAmNlGpAzVmxkg25ltI9Tvrd0ZF4jQeGBwR57vc+5jI4rOUnigLHuY3eODjKUlOkHHnf/Cq&#10;XjYgD8rO58vzZavyoF131TXWp1cf0aZ7RFTw69KgRfVwTwNQYteee54P7bwn8KGbcyQqWT9WVlZ6&#10;fNu2bfzDu9+X8Fx1B1gPQAm9OL9HVHZtTbW98OIMmzZjmvXu18tGjh1qLdtpoyLuZ6Xye5csMgdR&#10;yOVN5YpfUx1eYqHcrA+oIZeohAsfEXdCSFTmQOVHZDTmzfzocKCpxQaTJvZqMOb8X//1X257jnPU&#10;Dr797W/bVVdd1fBVH07FpNg4mWuqSxYsgJXsEszCbf78+a5aAniHugcSmdRHehZPhKO8tOzm0iMp&#10;bU3RRDtoQywEkX4AFKGd7BDJgmP//v3edoAs0uJiQddU+XEt6kvTRDjShE/auBb54hp+XCcMDUjN&#10;YpsII+qVWgxh3/G6665zoJm0QWdaZhr2Ao/STzGdFEtc0M05daMmg6oSqjIAYl/96ledZngetIUf&#10;efCPhkvLjfJS+iLMiwpjH4lUbA9heJ97CfAOG2PhSB9lpn6ESZeGI9/R9o+0DtIxJvAZ69DPTpTc&#10;05g4oG8ee+wxBy0ZT7QVida4L6Ke4FO0L+I/aLvScgjDewB4pML5gIK0KxtSpIAxtMQ4j/rTciIu&#10;93MO5BzIOfB+OcAzJZ4rPHM4OOfZyPoo5uHt27fb6aefbl/72tfcjAnrp8gX/p/TIMDCn2NZHfG8&#10;dfBBarArVi23X9/9K5vyyzsd7Dv3/HNtrYCjFctXaMOa0fb33/6OTRBY2a4tdgEFTTgCqTIzJNLB&#10;CupuIbXW7BJABo5f2lEI0x4lCEEvIJp2Hdrb6ZKe66i10Buvr7W5s+drh+cKSV32lK9NUxwwkXRX&#10;oVrsDpZJ1bxHj25SFW+vzXq2Wd9ePWV2aLSvS7J0We1ZxVE/c2UDNFWg7ejPn9EH8JuPkZWVlb7G&#10;ZRdwbLPj87EazaIw9wJ3mpND++EHP/iBz4vYIGcNde6553p7gs4YozHfe/9nHR1J3CcdLvhCmLg4&#10;x8f2Kes1NIyqqqrsm3/9DbvqmqutTWsBkOBt+gNMbK8xMviMwTZwQJUtWrjY5s1dYLu37bIefbs5&#10;baUCrKGHcZWpdnttPgoZESUBsEvMEpXsUsB2DzO4SItjXMf4zWLe9ZdxVRhajTkVolj9lNYL2teG&#10;NfNmLZCE8nabMP48O1UfF1oKdHXAT5QFH1PeEMcHd2zRonnDvY8KPusVxhJg8saNG13qGUCzR4+e&#10;Asf7CORv7XXTYhw0cETZ3FPcqPvf2mcP//5he2X+KzZ81HAbNHKgVbQps+r6GgcrS10kWhTShzRG&#10;1GZ/lAvljfcW9fjN7wHx1//Ip4hc9du5cpL+nBBAZb6Zzkk6+vJmnfwciIkrbSkTGi6ucc6EiUMV&#10;5Of66slChq+uqHtj848dlAFfWABHfs+gnyiH8zRMWqTy2L2OL4TYunz44Yc9DikBDMSTvnFRHSWe&#10;eH7wJG0/UhAAIwCUP/7xj32TGiQrUasGsPIFV6H9TakIRZlwI8Ip/6nrcC7SF6chP3VRNzYFp8hu&#10;H7t7AyoD4EycOLFB6jPoi7IOV9fRjA968amfMYgjzIHUHpv9oK7EywAq1aioh6QqtEYZ5AvaiYsw&#10;8e/HNZU/6sKPMOk4AKkxgYBkRQCr3Ae8FMTYPxyPo6z3Q+eHmYd2BW2Eo394NqCyxDXG1dNPP+1j&#10;HOlcpDV4YYu0wR/OaT+OfMS/X0dexnaUg885mwTwTIMmpMKhEUAbF2nJG+H3W3+eL+dAzoGcA4fj&#10;QDxjeCbhmIPjmYOkNwAOH3j4kIuEOjbAUfcmjIu0flL44WnpK4DCszPqIJYNc5DgQvJq7/592sn7&#10;d/bbB+63itYVdsFFF9iufbts0ZKFNrDyNPv49dfbsDOHSWqxZQZSUqijgVTUuMYABEIOC+cbcugS&#10;5at6dzy+PagfwSDazNvhEklKVmvn7pY2ccLFkhLbYbfe9mN7/pkXXetgUJcqZVI6TQOZirlUZ+uU&#10;nvOKeitvXWajx51lF0280Lr26KwNS7JnPEBTmUCWTJqMOYSas/re/yyStaOp3+B/8BgfRzxzGCq7&#10;hLGBjIQiWknMOdF/0e9NlX0s4qAXGpDcxe4p4BhaThMnTvSP05hD4aMqbXg/LvgT7YQn1Mnx5ptv&#10;2q/0Ifyhhx4SeNtH6uV/YedrQ6IKAXukB6D0alHj1/Dq2K6TTbrgUtuzY5/d+uPb7NWZi628Uwu7&#10;5MqJksTtrZtH60KpLwOI+3CU72CgTvGJJpQVqqDO60sZG37Bm5el8eCR/5CJ+6KhHIVFM4ApwGlF&#10;yxJXU1/12ipbufI123fefuso4B9pRUC9Yt5628UnPppWVVXZ3r17XYoS3nGgmYKELuskngvwElMD&#10;zmPRomK9bBrAhkNRftb8rK3k27BhvajTJoi9ulpLfSBgF3Wx3Mvj/ol+cpYV2tbIqeBa3GPUlruc&#10;A82PAzlQ2fz6JKco58ARcYBJCBeTGBNgGmbSIw2TJC/03/3udx1kIH706NH25S9/2aXVACLIF+mj&#10;TPJGecRRfuo4B6xEZRyQDiPad911l0+8X/jCFxzEiEV75Aua4/xE8oN2+ES7WKh+/etf98UIX5RZ&#10;IAJc8iLCrsPwLvok8qbt5XrEB585jzBpqaspl6YjPQd1kR5JM6QoUflGTRkaAVUB1XCRN83XVB1H&#10;My5tJ2HojPEEHYCUjE92mUaS8h//8R/t4osvdsAy6MRPHeeUFWWn1452OOoIGvDhLarGgGP/8R//&#10;4S+kvCiwIRUSt01JXATNR5u+D1JecdsoizjGeDgkK6+QKhc+wCwvJlu3brXPfe5zDhCmY4s8cd8H&#10;v6KOKO/9+lEOJg0ATJEa5iXsmmuusYsuuqjhfgs+kz5oeL915vlyDuQcyDnwThxgPotnE88bzgEp&#10;mdOQqALY4qMOdgJZG/EhjjS4yEc4nlXgJgGb+KyHOidzplAIVGLZRITdlR986GH78Z0/EkhZZh+X&#10;Kjkg41PPPG1tWraxL9/8Zbv+qk9Y21ZtlRfAJ1svOtrDc9FPG+N9Phbt+ncHiAJtvq4gXn861XVt&#10;j6NzJLa4zl9v2b288eM32Jo31tpd999hf3z0KevQ/XrrW9lTaWuUAuXvDIgEhNq9e49t3bnVqgYM&#10;tN79ZUakVGW2OOT1lgk0JQdt8RWn6mqgHbCl0IyMyg/+m/Kf0mLuiDBq4KxFAJ3QRkKLZvbs2d6H&#10;5CV99NsHp+b9lQAdjA/AK9b7aEh95zvfcZvN0Y4oOWiNdhefR/w7pQdoY3z/8Ic/tIckoIBk8D/+&#10;/T/KrvXFvrM3SJsD3qCN4g+dVgKALxpbVbS2T974KUnhdvJ3hmeffdoO7D5gk6642E478zQrB1SV&#10;pHB13SF62w/6HDp9HHh5FJmOBQYFqd+7Q1I3y6nRlt0UGSCqe4wyAeNL9DF22IjBNn/efHtl7it2&#10;ycWXWM+u3XQPKI+q9ntT6+/gXaxtMe/AugSNGxzXOTjHDAT2T5F6veLyK+ysUWfpPapt1kZvLxmy&#10;siMfZWCxoVrq9vMXzLPlK5Zbz37drE9lHytrVWYH6/a7jUpV4TYq4Zf/0UBFeju5RqjgZ7unU3Lu&#10;cg40Tw7kQGXz7JecqpwDR8wBJjEm8VhYxjk+KgeoJqMiyQ6ATKiAaKgB81UfaTviwsWiJSZa4iMu&#10;yi0+B7xAshJwgoXL448/7mV+4xvfcPtLFRUVUfwJ7Uf7gyfwgcUrkn/4qHcB4PDFHRAYG0fk4WjK&#10;Fcen5Ud6+ga+RlrqTPkf6SIO9VwASuw7hsQs6t70AWWRLsryFxDFEZ/2d5R5NP2gL8qM+sJ+1+8k&#10;FcK4AfxF+pOFdmycE2kjb+qn7Unjj2Y4+EWZ0Uf48A31MDag4uUAadDpUusB+GeDJQzXcz1t+7Gg&#10;94O0PdoKnSmtER4/frz3C+1FXYl4xj5tRfIVnkQZwat36r8jpZUyqAvHSxLSlNgIhQ4AAFTb4oNL&#10;0Brpg54jrStPl3Mg50DOgSPlQDxvSE+YAzvgIUmJ5BSmM2655Rbf9TcFKRvrIF/jWUNI84yXL3QC&#10;kLLORa3MbQLe99v79EHyblf3nHT5RNmM7GV/fPwJ27plq33qhk/aZRdfal06dBE4pDlfYo0UD67i&#10;SEehAo/jR4co8Ge3wxmFdQvPTlaHhSSeC/jQVXMBikR0ncAdJCz79OxtN1z/CZu36BVbsHC+LZq7&#10;2M2DlLYhvexVqm7AK3Yn37NnlyQAD1pZRalt3bXF2u1oY9279Ja0ZSvRCr368CokhbZTBxKZGRVO&#10;QsMPdDW9umpI8q6BmKecz6IvdcRxMP+MGTPGQWZAOUA6py1NfJzC0BYaDNhADPunmBjApe2KsPdr&#10;Ya4+3PwY7YvrkYc1G3Y7eaf4wx8ek33RIW5rdeKFF1nrVq0l1cdO70ga0oNyAtYlR+j9zkBqUSOQ&#10;W2reF0240MHu/T/Zo/IWau2AHdNy63uaQDdJMALIM+bJA8id+RoLlOr/+uEa45BAOCpNTiP68D4l&#10;+uhXEi+9kJRC1A7tLl6vNvWv6mO9+nS3latfs1cXv2pnnjZYYGtH1ZWNj+AtayAcflVVlZvO8Yjk&#10;h3cE7J6yLh9QdZqN1/qla5fO3lcqrkBF1lZvCgCq2ukb7WiM7tixXarzc2SKYKOdfelZmUQyHwOc&#10;JbQFtnPPQF60yQv2OI9/b0xqyJcHcg4caw7kQOWx5nheX86Bo8wBJsiYHNPFBYsXFhT33nuvq3uz&#10;+cTw4cMdRLn22mtdGjLSQ1K6ICGeI+KCZOpJQYOIRxUW1UvUYzAe/eijjzpwAEg2cuRIzxNlNVVu&#10;lNMc/eAF7cbFOT784MWDr6KobsBrJCgwwg4QXFlZ6Xne6SflB+XBJw7iQyovTRN8DJ+yCSNhwVda&#10;1MyQcOXFaNKkSQ1gdJQZtFBm5I24D8s/XF3YfAJUhW5U5jFFcL3U1QApIw8LY2gPKb0Pi8amyqVe&#10;+gRa6H/OcUEbPmAkKuosOpGsxbQCHwj4GACA19T90lRdxzsubRvt4jzaGW2gjex8ilQQKvrsuI30&#10;Ls8ajPUHIE7eKO+DtitooBzKRDoJkHLlypUOjqL2jQRr0Ey6NE/kw89dzoGcAzkHjjYH4lnHc5IN&#10;BnkmhtQ5Nn758MZaKNSFI334GbSQzS2NtGl+LoAM6bpgm0AKNA9+8ctf2HbZzLv8hktt+Ojh9uaq&#10;9bZ8+Wt2Sp9T7BPX3Ki6tOGhQEGvg7keVW5JqvmzsQBoZHVxTTtZV9fYHn34ifmWD09Iq+OY9oQj&#10;CUAxKyOxQpoVHeqIawBGo0aNtMmXXGorBeTNn7NQm/oMtT5V3a1EyhzkxwGcvPVWtcqs1zxfbvsP&#10;7rP1m9/UWqelde7YTRuW1NimDVutfas22eY/iJBRE//MK17Kh/eT8jr6h9pYi51//vlWWVnp9gaZ&#10;83BpGo84xj/UT58x9qAdIJVxlq6X0rkxyCOuqfi4nvo+ZhRBm/kYzjoXacBTT620L33hFgkqTPYP&#10;lsE7oDq3KarOyrB1QDc5lDTUj7Wis3XrNq5Wv2P3LXbf/ffYC/NmSOW/wiZceo6dPvx0Ky0vsxqp&#10;gbNpDUOnToAhATWX4VdwXMnW5RHjiRoTNEYfJpSN4gJ9pKFId1lFmFoo0Rjs1KWjnTnsDHv+kZn6&#10;SDvbJo6faB3aCajEKSn9EPwkDC9wKZ/pIxxAJcch7SJ+8NBB37mbeM9PwBsJZdAggrh/FccZHyv4&#10;ULtQ2iTs/j1k+BBtSNRWZUgCtYw+JY1MK/h4cNKUDwKz8hqaRz2NjfWz/CfnQHPkQA5UNsdeyWnK&#10;OXAYDsRE2NRlFiaxUMBeHl/sbrvtNnvmmWccOJkg2zGAV4AqIUlJeUyexYst4ovdO9VNflR2UXVA&#10;khA1cOxhsmiPHQdRD4VGXNBZXG9xnc3pvJgn8C3i+JKNbU54wEsKOy6igo1qLGr27+YoJ8oibSxy&#10;UK9FnQebmIBAsdApTr98+XKX4OArN4beUUkOwI+yIl/QHAsp/LQPKDc9fze6m7qelpG2Ka0LmrBv&#10;dMcddzTYNkVlGrC7WOIk6EnLjbim6j9acdQRdUZ90Z70nDj6HfVjNpjBXisb7NBvX/nKV2zcuHEN&#10;L3zB/6Axyonz5uKndAaN+LSVcXjppZf6TpX33HOPpCr+4C8v2GflAwjALS54dbg2cT3KLk5zuGvE&#10;IyHOxwDUp84+++yGHeGLyzhc2cXp8vOcAzkHcg58UA4AFjEP33rrrf7xjec/H6p4LjI3MIfHuoe6&#10;eJbFcy5TP81ACUAFIAVPI5AGKUQEytjN9/XVr9tjf3zMbvvxrbrcwq6SneQLLz/Xdh3YfNWVVAAA&#10;QABJREFUYXMXzLFD1Qft+ms+buNGjXNpNS+DlCoipCCzsimfmrTJovIsFfCx4NUF2oDnNZmvecvn&#10;K0yb8JGZDReRms9WbqKtAMD4Zh3MCSoJibcWkjpr3bLcPnH9x22xdvN+7JlHbPG8pQJ42li77rKR&#10;KZVxoJs6behTK6m6klIpecu+YE19te3Ys81q1rSwLp122/yXF9m0J561HtoR+mtf+ZoNrKoS/ZkU&#10;Z7bz+J+DLnDuvbtY42ZroFhzFc8b6VzIB3mO5u5ibDWOr2zuhu5oX9quiIt2Rb70HGANwQc+UDLn&#10;o5mFWaFLLp6kNQE2MBtSu+QuY4Ix5g58TmAffwCXwsw0Zlr4B/XrL/+4VXYfYD+7WyZlHn/QNm/b&#10;ZFe8dZkNGn26tWzLLtZK7CAbtAvkLIy4UNkurS9TSRqdrCdUDUB4o2sMM+7jzNM1JCoQ7g3Qu5D+&#10;SJv90Qau11tLrWvGjhtlS2etsJdfftmeHfa8mzxo2z5b75AMPsI7XPjEBWgca3HOsR2KDVn81q0L&#10;HwSom/wisIV2QCecFacIRXO+bdtWqds/aH9a+icbOWKkDThtgJW0FKjb4i0lwdJsgX6l5X6hrdDA&#10;H93g9yAEekxGK3z1ELxWqB7DslmMUumcQhSKuCyclcuV3OUc+DA5kM09H2YNR1D2v/7rv3ZWsm/o&#10;aBb0HAHJeZKcA8ecAzHxRcXp4iLCLD6YDNndG8lGpLtYYAwZMsQlvCZPnuygSnEZkT+N98mNGUwu&#10;wuFHurgW54CRSMZxoB4DWIrqE4teAChAjnBN1cm1aGfx9ch3rP2gI/Xhc3pOGClAAEtUUGk3u30C&#10;GKOCQ1ykh376iHYSl7Y30lA+0qnTpUqMAXdecuBfpI0ySLd582YHhdPNjACjsR9KetKEi/I5J5ye&#10;R1yk/aB+lB0vACkda9as8a/yfJmnXajPI3US6ruRljIIp+cflK73kj94dDgf/nJwnbFPW/gIwA6P&#10;AGpI/wFiVlVVva2vUxrI25xcMT3B+3Ts0Vb6CskNAGfG++rVq/0jBfc+90LwjLZFXuLScFyLOtNr&#10;hDmiftJs2bLFn2vcF/CZcY7tTHhM2ijneI6Z5tSXOS05B3IOHF0OpM8oSuaZwwGIg9kVtANis5Wb&#10;b77ZPxgi5RZgRXF+Xv75y1wh5JiAynWggTmw1LZph+ypD021X//217bv0B674IrzbcwFo6x9x/a2&#10;ZvVae5FNbHqeYjfd8BmZfRmSFcfzlj9JUmbPRhUspAI4Boew4qyZr9iUu6bYI79/RKqkm329yDMd&#10;MAbglec59MdzOAM0KFdO5VOel+Z8KLE2bdvbrh277GVt6II6b/8Bfa1TV0mecV1zeZ1Ayt2790oa&#10;dJs+7PVwqXh4cujgIVv2pyX24G+n2ksvvGgrV6yydm3aSXX2NG+ji2SGRKjDLaqVisUjwBdf5Tgh&#10;EIaDwrdFeGz2w7U4svVRzB/Rn6TLeJbliPM/77/G680hFPRFfwXd0ZZiP2iO+EhfzI/UnAFr2ptu&#10;usnN3rSW6ScHrwvLTIYEwDKwGH/qdSIKkpUqPTtt4G2ZJCe7du0i0wV9NMa329KlS23z+s2+vujW&#10;oZt2j28lacFMqwapXbC0EtlHLfFd6rPyAeiy3s7uxaxNb+/7xjNSMmzkU55yZtf41eEe1/SvdsBH&#10;JEBLBIi2kmr73u377bWVq2yPxvBZZ42yLl07OzBLNiQvM0JUKusR5SUeF/zFp0zWLICUA8XL9u3b&#10;+QcJp4kNcZwuCMhozWhqYfsO7LNZc1+2n//6TqttUW0XTb7Qep/eWxsKSbpXEqfOa/8lr+qWB9BL&#10;uQ42BjEZSfrV+kpVcOhXOelEEik+a4iV1lTYgtmv2vqVm4USl9nY8efauLFjrF1bANpqz5flUTB3&#10;JxoHTohdv5sFMJgDlSfa2M7pPdYcYNID8InJLhYjaRzXUM1g4xyMfj/11FMOEvJVH5XaG264wSfH&#10;YtqjzOL4OG/qOnFxRLrwASNZ2LLJCKq9GB9HFZYFL9J+TNLkLQbrYmEU5YTfVP1x7Vj5QUNxm4vP&#10;sddJG+EBwA1tp71I2tH+aPPh6I56kM5goxAkx5CI5SUHO1d8zY868Xkh4gs3mxgBHn3+85/33aip&#10;K8oqrivNXxwuTvtO52l/xXiM9HEePvFRFzSz8RB0QzMvc+ygDY8iDX7k8UDhJ+LTuOMVpi9x9G/w&#10;gn6H90gV87KHXdiNGzf6TuAsTONllXaQn/s17ofgVXNpI3QELU3RRlvpM8wcID3Eiy33OyqDIQEc&#10;PAr+pH1F2REf5cd51Ev6uEYcoD1S4gCWSFMiwY3ED+Mo0kZe/Aj7xfwn50DOgZwD75MD8RzCj+cU&#10;RRFGe2LKlCmu7o0JFj7M8mzC3jLPQp774dLnkj+fBCIgB4XEpAMuBWDBpQcBY/Qcq5aq9NSHHrSf&#10;q461m163i668wMZdPMY69mlrtW/V2rJXl9uClxfaZRMvsysv+5h17Zxt1lMPcAK459OpYIjAPYhQ&#10;Pes0R/34x7dLQu5xt6UH+ITmDR+2+djGpjHMYwAqfITFpW0XaVkcU6GAEbCNcqlIt2vd0Z59brqt&#10;W7/OKgdKFVn2M/266CmR8vi+vfts08YNWiN2tY6dOsoeYamkOZfZk0/8wTa8uV6Saj3s4IFqW7pk&#10;hW2RVskZpw+WZCYfe7N1sApzUAUeUTXN4nDQKYhywEWRictoJyLjNX7WhIzPh5svivvscOmSqo5b&#10;8J1ofSe64Q0u+hc/wszv3/ve91z7hTkfTZGJE6X6XJAuVUofp1n59E3hjzHhHM643FT9pGT+7t2r&#10;j/Xr3d8O7Ttks1+erQ/wW6T+38569O0um5YCuP0+qdXG4JKgBITze6NMY1sjgOK937PxQITfP1wo&#10;xGdpSJfdD36/KSyhXlIX/jJyuT38FlE9mY1H1aeRWyE6K0pb2/pNG+zVBYusY+dOGpsDtZu51uXi&#10;AWrilEZe6qW9LhGtU69F57CZy0gpd+3SVUBsG0XAp0wW0oNY+XTAkrTUTZISW75ymf10yu02f9E8&#10;G33OWXb2uaOtZSdp0pUIyNV1bNHiaA3PkhLd8AFUMuIbTSeQAldi5fqYAA90EyqF8jt/1J+KA6ws&#10;q2lpr85eZGtXbdIGPaV2zrjxNnbs2aKfZxobYLH2yupVIHcnFgdyoPJI+ysHKo+UU3m6jyoHYsHA&#10;xEc4wJEIwxfAwJn6iv2f//mfbiOSTSdQO0alll2fAUqack0tHppKR1zQ0dT1KAfasOdTVVXlG7qs&#10;X7/ewTYW8yzaA0SL9FEW5xEXPtfScKRtzj5gJQt9bFMBVj755JMGD5A+A7yFN9Em/DiirZwD+NCX&#10;vOBgbxLQmZ2x2TiE8knDF25Up3/0ox85MPbVr37VVb6R6uM6fcUR5QbPuHY0XFpOhJsaHwHEAb7S&#10;BtTi2TmaRe63v/1tl6Zk8Ysjf4ztlEbKjzrS+OMdDlqhLXiN6jNjf9CgQW43FKCZcQCAxxjA7hcA&#10;HnmCN9GO5thGaAu6op3RzwGgY7eSOCS4Fy5c6BKV8IAXkHhJD/5QRlpOcfnFdQVvsEnJWIef3Efs&#10;oAvAHVK4aTnF4Sgj93MO5BzIOfB+OBDPreK8rLuY47FPjBYJ8xy2DDGzEzaKed6nz3zKiOehgyKA&#10;Co5QSIKrXpvn6eA6cTt377CHHnvQ/u/3/49t3rnOzp98nk2+6hLr0Lm9dNAknbhlv82eOcd2b99n&#10;n/7kZ2zMWWNcFRckIpvpM2RET109d4EUiM3mq2emP+MfDdmA5Z//+Z/9eYq0HMAkaw3ag71x4tic&#10;L2xWQn/KD600RDMSZIJDBCB1EQAzZ/5c2dJbYh26tbEBg0+1sjYt7FD9QZ/zkLTcunGzyC+xtrLz&#10;h23Nh6Y+am+u3WiXXXKVXTLpMrW9zD9MPfvsNHvroOyrDxuiOZRdkakbCljbcADlZK6FgFC1rBBP&#10;XOO8nKXI6CaeP/Jnub3ASHLS+YylmFeLGxfjkvg0HWsTPqQyn7Nm48PywIEDfc2GTfYwH0W5pA0X&#10;46K4vuLzSK+hICf16PIS69uvrw1VPx84cNBmvvKSvaZx0a5DW+vetYePvRZ12RimixlzdCH97XV6&#10;KVlZWd8W+lSIGyGXUtTNlsXGL+VlHxEcpKO0bHBRUOYEGCIpyeY02Ifs1L6z1uCt7fXXXxeQ/4q1&#10;a9nazjzjTLe5CS/FaudjqcoJugoFiQiozsDxeu0q7iBrhmqqfNEE5uptE0RIWHW6FLLoWrNprf3g&#10;Rz+0+x6+x0aOHmoTL51gPQXi1lVk5fhGW9FWQEvaoiPueJVWuPcBNKGIFMRJghOqVBfpuZQBmpLS&#10;VPYygZPz58yzN1dvEFBpDlSysRTvJRlACf8yfiqQuxOLAzlQeaT9lQOVR8qpPN1HlQPFk3wsKHwi&#10;1ATHggL1SxbLGLlmsQxQxmI5Ns4hDS5dVHBeXDZxh3OHS0s8NKWOONSPASYxwA19fKUPaUsksnDk&#10;A8xIyyDMgQvfT5rxT9BJe2gbkmZI1qESxsFmO9j1ATCOPkjzRFtZ7ABsAeqxUQg2DuEfqsSAYIB6&#10;+/fvdxXY3/72tw5csss4oE2oe1MGdVB+jJVgXdQZ50fDp45Y8FJv1JnWRRvYBAC7htCJHc1PfvKT&#10;DjRFOvw0HLRFXJw3dx966WfGAKYPAJ2RAgRgq6ysbOgb0gXfok3Nua3Q1hR99GdVVZUDsxh6ZxEP&#10;KMv4Rw0cF/li7BePkabKjjjuHZ5rmArAnAIfApBW4gU70gT/0rrSuDyccyDnQM6Bo8GB4mcO9nKZ&#10;s5GeZ9NCl5bS85+PVczZxXMiz754/kk0TCRpDSRgTmiBNDh1CDQo0UYZfGx+9MlH7fYpP7HXN66y&#10;cyaeY+fr6NJTZl0kLQUwt33jTpsn1cxWkvS6YvKVNqBygCS/KlRiYT3GMkp1QLODoaqbKGxTLlu2&#10;VCZqXnUbmhdffLGvJYI2gCjM17zyyiu+CSMbMfKxjXJYS+KHQ1pLJHv5QB8AIUuWLrHFSxZZ645l&#10;Nmj4adaqQ4VVtzikq7St1PZs323bN2+1rZLWe37Gi7Zty047e9RYu3DCJVZTXWtLFi+xZZKyBLHZ&#10;tHG9g1gAWe3bCaz0qmkTB+scjphjaHnWRujL6Ix5C99jnXSdyW8E2TzyJPxJ+6qp5nE9PRgDrEv4&#10;OIi2DjvYx/sE5qMAqRgDjGuOtPw03FRdaRxpCzideoK1aq11kCmDvn372fad21X/Kluz9k0HRbv1&#10;6GotK1pJDVu0gZip67yfveNVqsZc1pv86ijEZ32c/UbdnDX+ZbFZikJez5/dP4xrV23XqZpqZSUV&#10;1lbCAvBn8cJF9uZra61v995WWXWqwNQK5dS7jP+JBIqgSDlRrWCBSC7oIK5EYL1LXZJWfCcD4Kmr&#10;t8vkQ43q2bl7l025+y675/7fyG5nqV1xzWXW/7R+VtFKMKM+DmRlqTz6USU46En7dUm9o+uKVz0Z&#10;XQXfz7lnqx0wrZOkM3cNgG29Gi1YlpCV1pUJqJxr61avl31ZAZVjz7ExY8YWgEpAypP//lEjT1aX&#10;A5VH2rM5UHmknMrTfRQ5wKIBFwvIeNEnjjALY8ABNrDh6ze2DVGHRN2bDV4ARyJvLCI4j3IijvLe&#10;r0tp9MVHgWYkqlAZAlwDsHnhhRdcWhBgA/WoYmmrtP6UrjScpmku4Wh/SidgJWrgvLRgRxI1KqQv&#10;ALAAcIL/tIF8kTf6E0CGL5dVVVVeDv364osvGhvsLFiwwEE/QKCbb77Z7QXB43iBiLICBIvz8I8G&#10;32hzcXm0KcZWeg11OGymYsNr586drqLO2ATEbop3wZOgMy0r4pqTn7Y5bQ9gHVIIAHeo8gPWEsf4&#10;RzK2uH+K290c2kh7ivkf5+k1Xmy5p7GJi/kJXnKQwOEFBz94lPInygk+0N64js9Bmjlz5vjLErt9&#10;c/9gz/TGG290ECDSB++izObAu5yGnAM5B04uDqTPF8JoSLDGYZ0FsIj9ZT4yokXBc56PVTzr42Ms&#10;zzqeWQ3zvwALFaMHH8ACgEK2Hti7f4898eTj9oOffN+Wvf4nG33BCLvoCtmk6685swyAjg+8JbZj&#10;/W6bK6CyU5sudsWlV1i/vqdYWalAB9VDwYCZKtzL11nWGYpnZ+AyrVGqKqvs3HPP9TVGPHOhlXUI&#10;mhysWyZOnOhrEdoRrpEPWfnQ42AMyI7qWbl6pc2c9bI2+qizEWcPtZbtK6xGfyElVibJyw1vrtMH&#10;7DkCpbbZhHPOtwsmXGgH3zpoT6vel1+eJRqrNV/2tL379sjMzU7NI61EZ38995Hmot7CQTt1ZE78&#10;9ECcc415pXBZVDamJS7SxfWPlh+8iHmUc+ZwxjEmejA/hNYCmlnYgw5b6aQnbZo/PX8nLr4tnbOf&#10;sZN1ENe6duns66TSFuUaB6/YxvUbpfLdwrp362Hl2inehzQmDQq2DGJch5/WnfYuNcR5Zv9VY9XH&#10;rXIWEFPK4M/tRfpY4e7JQMZSAYf1tdpYp1WFNn7qZLv27LDXliz3Xe7btGujtX4bmTLo5PclNER9&#10;GY9UKgMxEyHNwkoAKOl1w0+tn13yEzoVPqjnyaLlf7JHH3/Mbv2fHwror7aJ2KY952xr2a7M6kpr&#10;ZJ9SfOChQZ6GP8BPRVCmgMSsrUTowMt+CufZh5I60eHSpH4duBLBFj3faktswZz5tmbVBtmoLBFQ&#10;eb6N1XtJW30w4J7K2kaZuTsBOZADlUfaaTlQeaScytN9FDnARBCLCNrPeRwsJpG0Q5X2d7/7nS+U&#10;sd2GSi02knipjwVFLJTTMiKM/0FcTFax+E5pBrBD5RvVISQqn376aQcyAGxYAPF1NmiEhigrpaep&#10;uPR6cwjThjigB5oBamk7kpSAlbSdndB5sQGkgzekS9uHtOSSJUv8BQiVWtLAK6TIMDQ+XRuJYA+w&#10;srLSpcoApGPxGGXhQ0vQEfEecZR+Upopsqm+R7IXcI6d0FFTp+1ImKAax3gICQ1o5QUuyknLjrak&#10;cZ6wmfxAV9CW9j/k8RJLPwNWwgskKwEsiQfEZuxH3mgO55RTHB/Xj7UfdIQftHFeHEdbkSJi3GNP&#10;kpdcXm4Z79HXTdEf5XAtDTOmAOaRFH/sscf8YweSP1/4whfsjDPOaJJPaf6m6srjcg7kHMg58H44&#10;wLMvHM8ZDuJ4nldqPuY5zwdZ5jw+TnHwDAPEBLTExfOTMNcAGZAQQ+W7pCCNtWPzDoETv7fvfv+7&#10;tmLjchtz0SibfMMk63FqV6spkQSUpKhKHFgx27puhy14ZbH17trHLr/kcj1rewrUAYCBPjyXdxTk&#10;oBPILzQBMLOHPm4OGzb0z+xDQ+O0adPcJiHSonxURI092hx+xo86B2HrC3b1XLRSVa1du0aSkjPM&#10;Kqpt5Jjh1qpTS229gU07aDPr0KaD1dfU2dZtW2zI0MF20QUXW82hGnvk4d/7ZpBvaeOQyZMn2eRL&#10;JWFZV23z5i0Sb/fZ8DPPsr599JEbgMexWCTEEufAEwANjsYS4ogwPIm4LJUuntQuHXPR0DQutK3g&#10;C2A7H8LRfEFjB60FbFLyPhFrdfIydmMcRJnhZ/zNziJN6kc6fFnq1j0A8J71Bb+lGpv9+pxig2Wb&#10;FPMA81+Zb4teXWStyttYh07tMsnfcsY1AKJGlH6y3JTY6LJRkPU7WJ7uVh3ZX3b/KEYZSaFadTCW&#10;ANozl4HvrMU4F6Xcp9yzJbXWvkMbbQDUQzvdt3fJ47kL5tradWt9vd5JdlfbtEbyNwpXneRTRW43&#10;FhoKl1rUKgwRBbARCg/WHLJ1soM57dnnZZPyTrvvgfutrF2JXXnt5TbuwlHWtnMrq684oGfBIQcX&#10;C48CBnahTiqiJRkIqthCu9RviveqqJJWyb5lZsdS7SdCB8+kUkkyw6+yutIMqJREpZBRGz/mPNkH&#10;R6KyGKiEixSQuxOIAzlQeaSdlQOVR8qpPN3JwoF0kfBubSJtuJjsOSeM5NLPfvYzt5G0d+9eV9HB&#10;dhs2ZMJWIWmLy/DJtlBuLBBI935dlI8fCxjKirIBSVmos2BnIR9q4IAXqIKH7SPyp20MeqKcOG9u&#10;PvRBO2BbtD/iABoBjAFleYFBOgzwBalKDl5ycMFDgErUyAD0AH3iGoAPB5vRAHqxU/Yll1ziQJgn&#10;0g91R/rgY/iR5sPyqSdc1IkkJQA6C17GAItewHW+1uOQtovFb9BOfPCCcLi0/Ig73n46XkMqsLgd&#10;0I20ISAeLwGAzAC22OiEH9H/0ZbgXZwfbz/aGHSk/VAc5px7GmCScQwoiy1VpIoDmI3yQrIoLSPq&#10;wIePvEChfgjQzQ60PEP+6q/+ysc9z4zIGz750jDnucs5kHMg58AH5UDMSfH8iucM5xHHHB/mPtat&#10;W+dSlWxEwtyH3Uc0IMgXeTNf+fVXCqggxKXmYLX98ck/2pR77rDlry+3sy8aaedPOlebinTLQAXW&#10;WAISykq1iYWm3K1rdwjE+ZP17NzTLr7wYuvWtZuXRZkOtCgtm3wAWyhrVrfyIVHpqqLM24U2xNyF&#10;CjvSdEiwT5o0qeGjd1yPNnPu5dbykREQBy5n0pqrVr1uzz7/nIDKGhsxepi179LWauoPaY0k5djS&#10;CiuXqnvrlpJA69BJNv4Ga9fvOntxxgv23LQXJdF3yIYNH2JXf+wqnzuWag6pFoh5ljSFJl50kYDV&#10;bqI5wC1VShs45ABZgGU8nEVAkrebWL+WXfY0H4WfGG9pW9O4CDNOWaOi/YKpFT6yY2KFMcA6LVyk&#10;55ww4yFcei3i3skHbETRuF56xY7XFfqOPO3bSQ28dz+3jbhkyWJbq3VjWesyf7dp0167jXvBWWc2&#10;dmkW2/jLeMhcpMSPcEgjMn4a4xsS+L2hH12GRqSYyxywpFSkCrt162llLcvs9bVv2OJlS2zNm2/6&#10;7twtWwnI7NHb7+ngCTX4nyOL8I11jgBCSUW6NKXu/wPV2mvglZft4cd+b7+57zc2f8lc69Stg03+&#10;2MU28uwR1raLTOkIKJVOtqjivisArIXxn7WC9mZ1QTuO5wGOZwLApKOV+C6VqpYDYDbwQO1UW7m7&#10;y2pb2nzfTGeLPiyU2bkCKpGoBKikyGgb9eXuhONADlQeaZflQOWRcipPd7JwoPHh3nSL0omfFJHe&#10;JxJNJqgQI0n5b//2bw5SoiZ83nnnGbYKr7vuOgfG0pJ9QRkTWZGflp/meS/hWLgW00kZXCMeQAbJ&#10;QCTpAOGQkEJykMURxtqRwor8kQ8/FseEm6sL0AVaOaLN0Ms5YCVqsUhc0HePPPKIg5GALbSdNNG3&#10;ADwYsYcfSI1xDQefALsAt8aPH28XXHCBA53ki/qCfxEXeSPeCzqKP1EvRaZhztktlI2dsG/EIvc7&#10;3/mOb4ACMM1u6JgBQMWI3cxTiVDyQm8xzcXnpDveLmgq9qEreE+Yvoy+A6gFrEaNP+6Jht0zC/cK&#10;eZqLo230LY5wekScX0yuAygyTulXNr8BnOUZxXimrSm/isuPsqiTlybsUnK/APJih/Vv//Zvvdyo&#10;Oy0r4qKM3M85kHMg58DR4ED63ItnDuWmYeZo5vkwd4FJHkxg8LEGkBLgJz7MkTd7rmYgCGDNnt17&#10;7JnnnrH//O//z1asWW4TtHHOJddOtB6ndLW6ckk+SeUbXIPNaNhYhA0+dmzYY4sXLLPO7TrbJRdN&#10;sp6SqASiAIhoBGGoQ1EOJgAo6NCygqc6q4toAx+GoBkJdj4wIkWJdg4gK2lijo/04TtgIcCjVqrd&#10;9ZJ01ORny19bZtO0WU9pRZ2NGT9atipb66oAFknIcV0nAipbWy8BPbuk1v2H3z9m05+ZIcCyRjuP&#10;n2tXXnWZVdcItH3ij7b2zbV2xeVX2Q033GhDhwzNVNtFt9Adb1HWkoyfGSBDY3VoDnHwi4b63IVP&#10;xo+Wi357p1azXmGcfv/733cTUqzT/u7v/s5BSj60NvT1YQrh+rulaSorPRg2IMnPLtvQ4urKOucj&#10;//AhI7TW7WOzpAa+cMlCfew+aL0kzdhW7xEAiPS/RnjBl0fXuyQx4z4b+1634rN7gLMslEkTZsNC&#10;1WWxGi+Umjny64Iisg1rlEaAorbH8rg2AlP7DThFG9v0stJWpTZP0qjPzXjO5kld+g1JWK5bu862&#10;bd3uatMV5S2tvEKCCSqLMrFPuX2XbHG+sdLmzJutfNPt/qn328+m/EzPgaetVqrefKSYdOnFNny0&#10;3ptkPqGurNrvM64BcMoOhNoKF+MvawPli2pOVBf8IJyBlNm58vKMULTzrlAGHxzUCyo6o6+strUt&#10;mC2QWLt+W22ZjR+HjcrRGVBJTgrL3YnKgRMCqMxEeU5UFud05xw4STiQLVg1YRwGqIjJAB9wB5AH&#10;SUrUgIkD/EMd8rLLLvOJnQVnCpQEm6KcOMc/XJ1pmncLR7nFdRLPQR0cXAeY+9znPucbb2AD6ec/&#10;/7nTjEonC6KgB//dXKR9t3Qf9vW0/dFO6ox44gAlsTlJGwFd/vCHP3gfIn2Guj4vMPCHdBwAO4Ca&#10;SFEChOIIowKOC75GuKnzuIb/QV1xf6Rti7IjzetSecMeJSAlUqNIwWFXEMk6FsBI/yIlBwgFiHfT&#10;TTdZVVWV9z1lRdlRLn6UTbip68QfS1dMQzr241r40MVLLC+qjH34gCo8B3188803+z1AG9N2ko9z&#10;yknLIv5YOuoupiutP2iLNJzzwo7UL7ZVo68BLlEhYwzgSJeWzXOLc3jFBjps5MAzjjAvy2wMxv0S&#10;9QRvghby5i7nQM6BnAPHigPxDIo5mmcQH2nQbNm0aZN/ZEGDgPUaaVK74RmNwAL1tr96n017cZrd&#10;MeUOW7nhNRtzwSi78PIJ1rVXBzuo3bLZpAPhpxLZdtSsoD9JVAlokJ63AxbVtdVWXSugUJKGyEJl&#10;YAgpHaFQHj1rFYkkJeBNOA8V5hhASjZP4SMya8pbbrmlYb0R6fGjzdlzWOVr3eKgodTXASLZuAMJ&#10;yDqBkWycg9BXDRJzSlYmacraGtUqNVKJiNrObfvsycdm2IxpszQXVttFF50vcOxi2QFsZQ899KCt&#10;fn21nScbmuMnjLZWHUts98EtVlLWycpaVKg12thHm4D4JkEKAyTRRtqa0UaIU1qZ2dzLYj6680T0&#10;HWzBxfzLho/0PTYpmWuRpET4gTVn8DLSe8aj9aOlLaCkSxaqW3wIRdk61+bY1rVHF4HUN9juPbvt&#10;F/dNsRefnWkt25TZhAvPs+79BeIrXa1L2EoLozC26zTe0AlHapi7hTuB8ZKNd9otgQLqIb3nofIs&#10;XSwjuGNMwHsdoKfu3RYl5cqTlQdYSfJqO2it2pfbMAGJ/Qf0tf5a27z84iybu3CWzVs413p26mU9&#10;u/eQ7dj+LgmMuYWO2jCIe2DHju22cfsm32hx3Ya1tnHTRtssbatOnVvbUO3sfc454+y0IadZG9m+&#10;rCuvdTpoh4OzkkhuoQ8W3OiYQBChUOvU0R6uEEH/cl9k971o1jUPK4U/K3RTlunrB/Qg1VkC8KnM&#10;Zab7S4ytPtDC9u4+4Pdzmck+qIpV0+WUiM4p1EpM7nIOfBgc0Exx/F0uUXn8+yCn4PhyIBYLsSDg&#10;PFyE8QEpFy5caD/5yU9cNYMXe6SUYgflsIOU5olwlJf6XHun62nadwofaTmRDvVQvpQiXYYaOMbn&#10;kbRC4hApM/jAAfhDnpQvcS2lOw2/E50f1rVoV5Qf9AStaTxAC1KEGNun7Wwug0o80qaAdjjUu9kl&#10;Gh6lfRr14FN21BM+edMw50fDpfyP8iKO86iT/uLlDAAS9SFAWV7M2PgkpCaRpqX9LICxYbhixQrv&#10;Z17uQjUurYOy07am9UW65u4H/bQFPtB+XlqRiqb9sUM8PAlXzN/gcVw/1n5x/dGmpuggLUf0Nfc0&#10;L8EcIV0cHyWK80deVL0xGQBQyfPimmuuceAzpE/TfMW0pdfycM6BnAM5Bz5MDsTzJ/WZu3nGMb8z&#10;J/LxDi0Dnv9IXDLX4ciDLbkXZs2wn97xU3tpzgs2bMwQgZTnW69Te7oUpUtOIcGFE6hDDkAXzYy2&#10;e8t+W7ZouVWUtLTzx59nvXtm5mQawEiVD6iA9JYq8/qoEyCDS4B8zEXQd9ttt/kHVNYjbJ6C1kYq&#10;AUr1qaMcysiktVQeazZBHCBHszS3v/TSi9amS0sbqva06pDZqCypl+YMMEh9he3asttemTHPnvrD&#10;c7Z7514bMniQXX7lpdrducJmvTLHFi/9kw0fMcwukZ3Kzl3b24FDe1RfnUDMcisrB6DMeAGIi+Ms&#10;oylrcyHS+eTAiqfx2LeFIuZk89M52vtc/YMjPtYX9D3rbzbjnDp1qtsr/frXvy77oJPdXFFaBnkp&#10;56g6H88qk3IbytY48r7NaoLqli0r7FR96C0tb2HL/7Tcli1d4eOs9ym9rHW71j6Osw2kGAdcKpgG&#10;AFnDRXnheyrGLoBblsfHj07Ij2RnY1uDtuy+idSeUEOvFsBO5bRq20ofYftpPddT977A9Ipyf8dZ&#10;t+FNm79wns2e84rNnjtL98Ysm/HSczb9uek2e8ErtnrNaquuP2DtZX9zwOABdtGk8+z8iefagEGV&#10;VqFdvuu1aU6N1L3rWoD8Z+t+pxWydF8Tzn69obq3oZ0wHy2yP+9/AEzFO0AJYKmjVPeiA/2u6q0z&#10;7WqOGYq3dh+01a+tsZefm22zX55vu7bv913Xx40da6NHn6U1WWsvn5ozflBf7k4wDpwQEpU5UHmC&#10;jaqc3JOPA7FoYCIB6OE8pLNYRMSCIiSMvve979njjz/uE+Do0aPtW9/6ln360592QKs4L2U2TrbH&#10;l3cpbdCEpB3gFCAGYAQbjRBfVVXVAFhxzoELPqStSK+n8ccynNJVTE+cp2mgDbASiQX6lw12+JrN&#10;i0tlZaUDePQ/oA42HuOlJsqKtnEe7nDhuP5B/GLa07KiXnxAdF7EpkyZYr/61a9cavCf/umfXIKO&#10;HcnTcgCb6Hte5rBjiIQwvEA9mrg0LWVzEBfhlIYTKRztwJbZ8OHDXXIWoBLAEslKAEteZOFFtBUf&#10;F/7xam/wP+p/N3pIz8HLOn3N/Q4wzX2O3TY+sABAhkvbi/kDpDsAvEl79dVXu4QH5RS7eFYWx+fn&#10;OQdyDuQc+LA5wHMrnnXUFc8xnktIlVdqTucDJHaJkaxEvZZrgIHMdWgXzJw10/7f//v/2Kz5s2zQ&#10;qNPtmk9dbX0G9LZ6NgxxcSlASs2DkkDM/gpzoqaGg3tq7PWVb9i2Tdvs7FFn28ABA62iXCqihfnS&#10;oSmfQ5RHf+48ElE2s3179/vGOYCUrMMmTJhgX/va1+zSSy/1OZyP4bh43sc8EOeowNaiLuprVSBX&#10;vVYKqJwqacg5r86xU8+UuZ/RMu3TVpKU+iuplVSWbN3t3rTbnnrsaXv6iWm2c9cOO3fCWLvmuiut&#10;Q+d29sz0p2zBwgU2/rzxdvnVl1lPAT81kirFxuXBg4cknXnISsTTPfv227y588XbldZB80zL1tgt&#10;ziTl1PxorYM4AEmZy/wCJ2hZIf7k82JsFrcs1hfYOsfO/Y9+9CN78MEHfdNHTPQw37JGi74uzh99&#10;Xxz/vs69O9QH+gdSUwcqmPWRn6tQl5RVPLtqn3H6IOsnNfCl2m170YIltmP3Nt1H3a1tq7YurZtt&#10;WlN4h6JMvw8KlHk1WV1Zv6umwrig1gxy03VcwXNgr4GiBtTTL8MHRlu9NtkRkaqM+7Re47WbDRl+&#10;pg0eepoNPWuwDR012M486zQbPOJ0qYn3sk6921mvSm1kNfZMG3ve2TZuwnibMOkcO+8imXSSf+aI&#10;QZIelvRmmaSSSyWJzMFzgMOB3QKBAin5AJFR7vCk18/tHmyF0MwWbUY79wUbUUEyIKeU0XU/ypRs&#10;i9ZWXy1V9A27bfXyN+0PU5+wJx99xp57aoYd2HtA9inRCquwcyXlOWb0KGvXPhsfLtFJhbk7ETmQ&#10;A5VH2mu5ROWRcipPdzJyICb98NNFL+0lHhAIMANVWtRyWGAAdH3pS19yldoAd8gbjnxRZpQT146X&#10;H/TEAojFEJtssFhnAc/GGYA4LOLxU7rJy6KZRX4KTkSZx7tNKa0pLWmfQDf0slCkfagCA0Ziq5MX&#10;GYAqQD2AGsBoQLzKykqPT9sc/MOPcFrn0eTJ4coKevBpDxsAPfzww/bAAw/4IhcpX+ylIhEKjaQJ&#10;WgmHZB1ANbYIkS5lXKMWzHgmDWWTJ+Xt4ehJ29/cw7QN6UleZAGoaTs7unOfA8YhxZK2OdqTtj14&#10;Gdc+bD+t+73UBZ20EaCSMOOElyPUu7nPOSg7yoc38ON//ud/XNoUHqFGyQs0KvPR7kgPLWn4vdCW&#10;p805kHMg58DR4ED6DIow8xdzGc8+NCSQrESTgs30mPeY6199dYFNuUvqrLNfdIDiwssmCNzrby3K&#10;ZfMRBKEA2rSQqjSAhNvuU8hBHElX1Uk1c/P6zfba0pU2ZNCZNnTwUN9xmOvQEYAFACfnHlcD8KHy&#10;pZv90gsvSkPndrebjOkgTAhhiiaV7o/28OyN52/wDJktdvMGMCltIWlJgZSH9lTbL35zl61+c5UN&#10;GTvIqob0l6Fm0SKspLS6XOree2zuC3NsukCQnTINctZZI+yKqyfb6WcMsEMCIbds2+SyYP2rpHnR&#10;VpJbylfWSj/a7fytt/bbps3i44aNNv/VRfbg1AdlA3mW9enbx7r16O7SmIBO/CMpBozjPFR7CfkF&#10;9yOUxRaiTkqPPsN53ydhdvfmnYK1Jh8OMdHDRpxoQjAPRx4PFP3EmCiKfu+nkKajQbLRu8NHt6IL&#10;Y1g0e33yW7duY31697WWZS1t88YtNk/3T402X/KNbbpoIymZQqC9dRorXpR+ABs9rKp8bFAhMYCU&#10;hQvZLuBxnWY05sCsgQ9CjyU+K8Xvrnrdo+wGrnuLLFIUV+mggJL8bVtmHSUJ3KNvdzulqo+dMlCH&#10;1MOrBp1qZww7XWrdVXb6mYOtf2V/3yyrY1fZ7y7L7idA+XrZoKyXtKZa4xQjIZnRpYqkI8+Hiyb7&#10;ARLJofahUo8aPPeBd72iieNZwl+pAEg2ttolEwwrl6+2F56ZaS9Nf8XmvrxAat/1NuT0IbJ/K3NV&#10;+pDOJl7Yxx87bozWYu1VA/fUYWiAhNw1dw7kQOWR9lAOVB4pp/J0JzsH0oUgE1AANUjc8cUbm47s&#10;mo0kJXb9sAHHQhgXC8jwyRuTWPjHi39BE/WzAAp6oBEgC0k6Fu4snABsADGQJASYSF3ke7e49Pqx&#10;CKd0pWHaHS6Np920l7YDWCJNxwYrSFwAUsKHJ5980oGrs846yyorK50n5MOlZR3JuWc6Cj9pP0Zx&#10;0MJLGAteDPBz/pnPfMZBSiRH0wUv1+KgLQBYgLMAc0jbYdbg4MGDbgIAEJu00eaomzhc8DbOg57m&#10;5kNn0B4+bSJMuwFmMYGAqjPANAAu90Oo/Be3J20v4SizOF1zOodGXn7oa16A2WCCDXYY9wCRIXFL&#10;e5DKvfvuu91WFuPjIu3yClDJyz7PhWh/jAvaGXHNqc05LTkHcg6c/Bzg2YaLZ1Csb+KceZ6PMUjK&#10;Y3eajfIAKzHvgrT4M9OesSefetJOHzrArrzmcqscdKqVtwHuKEhRAQYALjAXChbw2U8/2c69wv+k&#10;Qr17525bPH+xde7YxUYMG2Hdu/UQQRlNWXr/1VwhQp1clVWqZy0qvz+7wzUaWFOyGSP2CZmD+CjM&#10;QXtoY8wz6XOXdgOisElOmf5kRZOJ2RZLG2TKvVOsuuyQjT5/pPU5tYeDhuWS3tq/vdrmzZxn056Y&#10;bpsFOFae3s+uuu5SGzzsNCtvXSrbgxXWuVsn7XTcSare+233/l22cctGgZebbZPWGRsEUK5ft1Hz&#10;xDrZ9Ntkq1et1ry50Pbu36t5s4eOXlYhECuzoweFuKyPsrB+HXgq8DLjaMOlkzUQ4xGfD8KMQWxk&#10;s85kXv7KV77i6t6su3DR35GvmC+Hiy9O9+7n6psYq76eIQd9oz/O6Tv5tRqHpQBsQh1btW7lAg4d&#10;O3S2VatXef/v3yeNFPV9u3YdrLxM0ogC+AqjPiNBZYBYchclNSiKVFl9hYSFfNmZjx0viDFEOn4L&#10;B+UpurRE5g5Ujm9yxdqOjaWQrkS4mD+BlvUCTkvKJcHYpqW169jG7U5WtKogs0rT3Q4gqWC1gHoH&#10;AHV/QhoQJTXz45KRTn9Gb9ak7PmQNYu0SghR7rL1Yfbs4N5soTuwpXb0lrVJmWCo0IeFA7sP2Rsr&#10;1tjMGbPt+adetNkvzbPNa7fYqGGj7LJLLre/vOmz9tbefbZO67Ia2cEdN2asbO2PtXYCKnHZOHAG&#10;+Xn+c0JxIAcqj7S7cqDySDmVpztZOBCL22hPes6DPxYBgFbsDvzd737Xv3ryYn/OOee4ujc74KYg&#10;JWWxiEwXkpSbnkd9x9JvasETNEVbAWbYJAbQbtasWd5mFlNIW8bCibTkC15FGbQl+HUs2xV1BT3R&#10;Fs7TuGL64jo+bQCooe2oh7HBzrRp0xy0Y/GIbceJEye6iixpo44oM3gStER8en40wil/i8Nh3whw&#10;CWCJBS+Gz+nTaGNKV+QPn/497bTTXEWYl7gnnnjCwVpe7gA6i9tNWZRLfg7C4aLMOG8OfkpTjNmg&#10;mXPajzQD9zJStYwBgF+AuZBCTHkQeaPc8JtjW4O2oJn7m7ZioxNgHlXDzZs3u2Qx7cee2z333ONq&#10;33yQGTVqlG8+hK00QMrgX9rWqCONy8M5B3IO5Bw4Fhzg+cMRAGU8o4jjuYfPs4tnHhsJAv6FGjiS&#10;5X9auth2bt9lF1x2vo0/f6y1lC1HKTgLU8jAjQylEJ4hqSekugAzKDdT50RQsVy7Y9fYmtfYYfhN&#10;O2PgIDtz0BCvVz8OdKCVCrTBZjyKEk7XQlKdW7TRz8P+UWi3dhtHuwMglfUmplief/55P5577jn/&#10;kMbzOST94Ws80708AX+lSHcJCNl/4C37xa9+aY/N+L1UvgfbWeOGWacu7SRJWSZJyxqb9tiz9rRU&#10;vt9cv85Gjx1ul197sQ07+wwrE0iJBGl9aZ217dDaevTpbu2kBl7RuswOVh+wXZoP3jp0UDWXutpp&#10;126SUqs8VZuX9APmsWefnWZvrHnD+vbpZ6foYEd0HO32PzEuA5gyUEWrr+wqDXAmZ/HkOdFc9EVK&#10;N+MuXIRjPDLuMK3y0EMP2aBBg+wb3/iGS1LSv5GGvFFurD+Io6woj/MP7LIBREe5y8rO6qDfkE7k&#10;16UKBcBloFuptddu26iBVw2UVtLa9fbq/EW2eYM2ounU0Tp26ChbllJvZuArZ9DrVfi9QO9n62lu&#10;KB8fBQIyMri/lDWOjDSVRJTKw+fels8oyurRyBTo6MAk1OoCED6SnXWSjKwDvNQ97edIQsvmZC1x&#10;+iuRtHG1JCgZx9LKZoh7wbobVJFqUbnOC3hfoBcCuZSN3YyurLXeQI/3c+Gl3tbaUgcpSwRSYnqh&#10;Zn+NLZm/1J557Dl76pHpNkcSlG+u2mgTxk20T99wk33zq9+0T1z7CRs/Zpx2W59lixYvskMSIjhn&#10;/Dk2VpuCukSlr72hwwmBmNydWBzIgcoj7a8cqDxSTuXpTgYOxOTfVFvigR8LA6TMbr/9dgdvWAiz&#10;0L3lllvcflCAlMXlUH4slrkWZRanO1bnUX+6AGKxzuI9dUhPAkzikC5D/RMpLECssGWXlkU6ztNy&#10;iTteLmih/qAzaOGcA1AGo/VIUiBZxu7e9BXSc5w/++yzLnEByPfFL37RrrjiCgerYjy8Ux1pXRE+&#10;Wn7wONoVYwyQEmDpF7/4hUu/YisVdW9ARlxKL3mK4+IcPgBKkg818BkzZvhXf17uiIv6SZ+WE/RE&#10;OfjN2aX8iHuUOPoeUBKpG2w4AuKxMzzSLf8/e28ep2Vx5X2f3mj2pdn3bhQFBEHFHRFFFNdooiYm&#10;blETE7POZPI877yT93nyx3xmJvPJZ5KZ7PtqVuMuorjgwi77LosKooACIjt0N+/ve677YHnbaBtZ&#10;upOruq+76qqrllOn6r6q7l+dc4qxT5q0rdHGhuLi2dHyg6bwoYNw3IdkJaAl44cfxji++3zvOYQJ&#10;CXKkLDkp/qqrrvINjLTfYzxEmV5A/pFzIOdAzoEmwIF4t0MK76h4XzHPM88x/yM5vmXzFkleSZJK&#10;QIZOl7GqLlWSJOwgNWeBLAJlHKwEd/AyAgwggmcAMACEZbJJWSHbclts8YLl1qZVezv9lNMcVMRO&#10;ZZ0ucjqgArjBvcpbsep5u1d2JKdOnaYNoq2+LgkbwpgZYh5C6h3Qkjl46NChBzbGyR/ArEosnEQu&#10;sspLbdaCWXbnn39taza/KPD1LDt2oGyOy7Zd/bb9tmDaQrvv7gft9fWbJDnax86/dIwNHn68lbeu&#10;UHkQmbUbpV3Am1ZtW2pd0dKqulZZl+5drUfPHta7Ry/rpnBVVQdrJ8m0DrKV17lzR/HzFVu6ZJm9&#10;vnGTVMlHWFfZLczs96lcX3rAN4X5EP2FGw/ThubqYl4spp8+wsXY456LzWAkKR988EGrqalx289s&#10;hjMvhyNdjGH8tI4oN9J+UB+gDhCSPuDP6woQTl3GOM/UqrP2ALox9jjUu0LSyj21od+5YxcB2dts&#10;xvRpkqzdpvEhjZSumekopBvDvdXrhdrUzuzbwX3miPEBU4jInvPMqXNJ3bdyQZ8upCLl812rh8/w&#10;jHjao++olwHAKBSSPw5/yuzN6jeQ2odJAy+AOh1gV8D5Tr1Z2U4WtyrYW8Q7QAFVR9WKUy2en0QZ&#10;Pwkh6VwvUw+l9ZKglKRxpWxRLl/8vD39+DM25ckpNmvKHNu4brMN1AbHDdfdYDddf4NdIvX/4wce&#10;Z+3btnH7oE8+/qSvyfburbUzzzxTpiEAKjNQO8YJdeWu2XGgWQCVbNHlLudAzoEjxIF0wqfKdNKP&#10;hR8vftRf+dHO6d7Yj0GyEukigKArrrjiwIIxyKactOwIR3xaT+Q5Gn5D9EBr0BtShEjmYeAbKT0c&#10;4CyHcqQOfqFWdbTbltYf7YjJG6lQpMRQs3lRACWScvQtz1kYAtag4k4YcArbVUg2YCvoyiuvPAD4&#10;0e4oO3jAfdQdfjwLP/Ic7HmkezefMqKcqBP6UV0DVOKiL26++WYHlQDcuMeleYMnaV3QFWUDziIl&#10;TN9r88p3+8nDCZRIncaJ6GmeKL+hstN6jmY42pfSDT3xfY/ntJ+TrTdv3my/1IFE2PvkB+I111zj&#10;GxS0kSvSp+URbkoupSfohO6Ij1O8keD41re+5X3NeEKiZ+7cuQ5Sj9SuPfayUI3HRd4oJ+6bUrtz&#10;WnIO5Bz4++IA76P0ncR7Pb3nPRXzIXPY8OHDfa5ko/a++++zN7Zt0SEgZbZU4EFFy4m2y3bYsNOH&#10;WWkl5WImB6BCiISQGeTAgCQy8IJ6MqnLtu3bSnV6sC2YvUTmgSbZJRdcahdddKGks0gv4IT5AfCH&#10;9AVwo0qg6bnnjrZuXbpLylMAi+gmHVfQj1+nes8+++wDm0Wkg3Yvk9JlkxJJSsQ1dwgsunfCX2z2&#10;slnW/4S+VnOCDgeUjcnd23baoinP26R7H7fX1my2AcfU2NhLRtsJpwyWmruku3SasRRj/ZAPFaxS&#10;IVe2/3SVCMBtWVauE5UFpKkuABe3J7h/n6epkBpwn+o+Nv7iC+3hB3UAyOOPWo+u3e3TN33a1eBp&#10;twp3lsE6QCMu/uEkwG3USb3N2UW/0QbC4dNXCAdgIxUTUpjoYVMUG/fnnXeer60jvWfSB/0c66p0&#10;TMTzQ+VzUA6q0epVRmo2liCdPvOuQSpYN/oOQEe9+pP7Mq2FGCltKtvamFFjtaHb3ra8vsmeWzDT&#10;1cSvbHO59e7bQ9i3wG9tBmjkKzWgYTYUNJK8LkohjrLciZbM6fungNvO9Kd+Bxm6sm8i9NQKdOSu&#10;XqrbCHBmGwzQ6ORnazY/uEbwJN9lAZY+5PjeMNbL9onefQL5W2R9RhlelepXeswpQElGTTZUnVbS&#10;FIj2ZxCGw/cC1C54pttSAaSA9quXr7Z1q16xpydPtUVzFvkBOf37DLYzLjvLLrnoArvskkslqdo6&#10;+zooPeUADKPaDrgqYvUMfmYVx/jwevOPnAOHiQM5UHmYGJsXm3OgMRxgMRCLC176TFyh7s3JyXfd&#10;dZfHsbj9yle+4jZkALfSRYVPdoXKCHOli87G0HG40wRd1FM8uQX9sQAGlPrEJz7hUmY//OEP7Tvf&#10;+Y63FxALUA9wkjKCd5QZZRA+Gi76Az/6E8AJ8JFDgqAZUIa2IVXBohGJCoBL7FIiRYitIJ4BUt54&#10;443+w4B0wa+oI9rXmDY3Jg3lFZcddeBTBlek4cAXgFdsUrIzD80seKEbycBw0Z9RRvAl7vGjTMI4&#10;8iNFR96f//znfhIlPMAeK1IS2M4KR154gx/lRHu5j3CkP1p+SgfhuI/xy320g/ZzmMExxxzjQD3v&#10;AMYJcWxU0P7I/27taQrtT2kgXHwPOE9f8z77t3/7N3vooYf8UC3ax/ec8YSZi9Q1pu1p+jyccyDn&#10;QM6Bw8mB4ncS9w3FQQPvQMDKs846y4Ei1gUPPnivNjO32O49+2zBc0vsTW3WlJa31CEbNZIobK0w&#10;EIuQDn2WoEYqkMAl0IQV1AtMAL4sEUgyaNhAGzlqhE168HH70a9/aF16VdmIocOtsqJS6ShD82U5&#10;a8MMA+rXr8Zu+ETN+2INh3KgNo4UKL6XKzwDMIQNWN7hD0hSr1QA6QVjxlrvrr1t7/Y6e/bx6Tbx&#10;7selorvBjhsx0C689CI76dyhVtZGZewTQCq1VIdkBN6IRSpQ/3Xl3jZAljLxVEJh/gzVcOGqrm4L&#10;7lO6f7eV6aCdIadJMrOdYJU/P2K/uvOX9ookLP/3V/+XjRimeVMgEET6PAR4A87iH5SpG18vpKwg&#10;QdN16VwaVBKXukjDWGTNht1zfk/ceeedDpbfdNNNvjEaG8CRN8YvfpQRzw6ZX+hjyvP+dThOnekR&#10;meftYRzQTxrnWY8UPgVcl6q9nkZltdG6adSZZ9v/98//177/8+/aw49OkH3THXbB+LE2aPggmQ/Q&#10;GCoHUATizCDLEsaDqkTqOCNH44JQAJUaF/7H+NDodOdjRvlR4fZ0+jKpkP11AnX1jENqqANVcMr3&#10;MaYvnLeBe/8eFt4PskFJ3Qh8AgYqm+5VF3zX5WrgqtS/+0oDA1yylGL0BcioUx5scUKiA5+CEmtF&#10;g8IoetOc3Vv32gYdOrRswQqbPmWGvfj8Gv0eqbRBNcPtdJ3gfcWlH7JRZ42SfVvZJnVeqAXK52VC&#10;i+KgJQNsM557e5whb30ctrHyVhV56O+UA2/XvTxKTJD0TCdV/XldTYKeo8SGvNq/cQ74pKo2AlDg&#10;eNmnF8+5kCgCoAC4ArTkFGCAKyQpA6QkX5QXk0b4adleUTP4oC3BC8IsnpCuZCGPqsqsWbMc3IsT&#10;oaOtkSeaGDyJe/xIm8YdrjD1I22ALVFsbf7iF7/ww4+QSLjooov8pPZevXo5YEm/Yq8P8AlVsK06&#10;/RK16Q9/+MMH7Dum9Be3o/j+ULQp+Bl8jHvKDuAR4Axpvz/+8Y+ulszBOdjSROKVfOSJ/ABwQWf4&#10;B6MznsM/dvsxbQCIiwkAToWvqalxvqTlU1bki7qj/IiP+6bmQ19cQRttYMyjHggPALk5ER57jYCX&#10;8CQFrslPnuK2R3nhHw1epHVCXzoWuMcRx7hh/CNBDnAP8M2mBAfoAO5HOeFHm3I/50DOgZwDTYED&#10;vJvi/RR+MV3Ex3uPOY73nL/7JEm+Yd0rUlnd4SDidkkfAkB20AZOF9lhrNABHPXSzECuCgHJeoEi&#10;AHRlAvAUcnABVdPyshYOxmza+LotlA3CLh06WU11jVWpHAASUAsHZhzxUJnyeQv7q9hfx9ncrQeq&#10;xJOTRWHmF5CQ7J0NMEIY8ALQp1RIS239Hlvx/Cr7zUpte2cAAEAASURBVK9/Z/OWz7cRI0fY6PNG&#10;iSf1tmTuUnv4vsd0cM96P5V7/DXjbbgkRival+rgkN1STG0psKbCytWockluYeevXIAPFyAW1ZaW&#10;SjVcAVRrOZAEcHYfwE8LGFEnicy9ak2pbFtKFVwnFK9/5VVbvnS5g6ADagaIzx2tXGtKrRaUU3+A&#10;VGoHrQAidalV+OKOdnLFfRb7zk+YBC9I915p35n7r42JMVQ8zriPuHSssW5bsWKFA5RoZ1VXV/vG&#10;Mie8Y26J8tK8QVdxXJQdzz+Qn7ALCJK/YvdW/Vm7/J6UtJPE0d5a3asr6MOuVd2sQ6eOtmPbdps+&#10;E5MGb7o5BdZNJRxOoz8/2Eb9zpcpA/ApjTFAIfQ7/SqeKM6/MCrXa+TLo5O2XU3bxw+ApdJx+rZG&#10;EaV4dnwufTDa0otTszMAk7qoR98fVQlQqZGttFnqLL9/ZuVoU4AvKn8OahbIpM31JfvUFsUTp+9p&#10;ubXQ16LS6rbX26ZXNtucZxfYVG0UTH1ium3ZsNX6dO1rl46/3K6/7hN21RVX2Rmnniagt5WPA5Ug&#10;JyogPnFPPPGEq36zGcHm8SmnnOJjJ0nyjjzpszzcZDnQLFS/mwQwmAOVTXYQ54QdJg4ULzaYGFB7&#10;BJD79re/bY888oirDANwffazn/XTvQEpcTGJHGyBcZhIPqzFBj+oJMKoh2KTE3ASyUTsJaEajd1C&#10;ngFmkjbSk9cXMYVJlvgAdXh2uB2Sf/wAwW3bts3WrVvnQNOrr77qADNSYkjMQWPQhm1GbPNh0BxV&#10;Vw4NQQUYF+mivz0y+ThYfJKk0UHKivqCn2n5Aa4jSYnq0D333OMq2l/+8pcPnO5NvjQPlUe5ByMk&#10;TR9pKQc+1dTUeN+/8MILbtSfAwjgDQB2gF6RJ+oKPy33YHU3pfjgOe0ijPo74xw1eiRzOdAAe47w&#10;BdMAjLN3a2P6LA0fzTbTLsZRSg9hvh+875D4wF166aX+zgOYjfRpnqPZhrzunAM5B3IOvF8O8P7i&#10;inmUMO965v5jZIO7skWlLV623HZqDYh01sb1G2zzptcl5dRJG1YdHbwTapcdyEHlwkz21Ur1WUBH&#10;C21s1eukYE4c7ty5k9ZGHe35FdrgWrTc9up9O+S4IdauTQfhIgJCuKhblzIonAEmBUEuzT1gHVpT&#10;qfw6fA8HqOJIiCoHwtH8o0ylAmmAV5YtX2m/+N3P7KEn7rchIwbJZMc469CmyqY9OcseeWiSrVi5&#10;2gYM6m+XXjneRo8521q30jpIkAoHe9TvlMr4lp229fWtbrvy1Zc22paNW3W/zfbqwI/6vYKBlK5F&#10;WUvlQO1bdYrAcoGXQkjVpgwMgibASFTZu3bvokN9dtozsq/5uoDgjp06WM/uPf00aNrvImNOAfMo&#10;IJEcjXcXQM3bwZrCw8R7Kz08OVIO+r0NhQoJx7hiTKVh7Fyz0fmDH/zA12yspb/2ta8ZIGXxwTlB&#10;f6xFuE/riedNzffuBMLTWG1RWWG9+vS0oScMtTe3v2mLFy62FctXWJuWbay9VMMZd0j7lggE57uj&#10;XGoj7VSrvDvFWx/RrOP1JfAHPOMh4ywDFgEEPZ3GYSGbD4EseTYuSEGxmZ+VGmF8la4i9VvAwUYA&#10;yhiHPFEKFYOK+X79rkD1tUzf//06dZsHJY5uqgXagKgokZ172aktq9NGhUDKPdv22YrFq2zaU9Nt&#10;0oQn7OknnrYNr260Y6uPteukmXTDJ26wj3/sOhul35Zdu3Zx+t6rzxsDVNKc3DU7DjQLoDJX/W52&#10;4yonuDlyIH5wQ3u6mIgJAtUMgDgOJXn88cfdRtvJJ5/sB6qMHTvWTwYmLQuHyEM5uIj3m2b6kbYr&#10;bQJSB+PGjXPgDwk+AA2kEJAuZVcPHqSLqeANZaTxaZmHI0xd0R+Uz0419AEsoR4N3UjKcRo2dgdJ&#10;n44Jdnzj0JiIx0/LPBx0p2XCOy7qjHDwkDgkKVH3Rr0LWpGkvOCCC1wyJPge7aLcKCfKSOuKMPni&#10;eZQRPqrB7N6yi4uEMQcNAU4jrTpmzBgPR178KCvyx7Ooqyn7QWvaBsDKUaNGHQC3aT+gJfGnnnqq&#10;x0f6aH9TbGND/RH0ximznPSONCXt5fAcpI3JdyTHf1PkXU5TzoGcA82fA/EOjDmRey7WBByY1rp1&#10;G3tNtqwfkM3KjZtfs91v7rZlAhrLK3QURuU4O27IsVbeQqdiu+o1kImcwApNe1pHCLyQZF+p1GGR&#10;GhuotGMuPN8eve9xu5tTnasH28XjLraO7dsLyNB6SesKDhgBqEG6C9CE/IRQOcVRPs+AcpD6csBF&#10;H6iclpYIYARmAaTRY+we3n3X/TbxyYnWrofmrDFnWK/e3e25KQvsiQefshdeftFqjqm2cePPt5Gn&#10;D9fBP+Uu8bZ23Xpbs/Zl2y67lju5NK9vf3OHbXtzuyRDy62yZaW1a99Oa9921qJlhXXuVmXdenYT&#10;ENXd2rRrIwL1XyfpSp2eDKgEUAWYUyo18OOGDlQ9lVo3brfHJz+q9fRe69a5mx1/3CBJnkK/gCjy&#10;KycO33nqdxFz4OYggTT3QZIchugYS7FmoArCMadGlaRbtGiRH3bIwTloLbDxjwkZNshZX0ZZUUbq&#10;RzlN3c/A9MJ3QWO1ZWUrO2HwCfa52z5vVe2r7Pf3/M4ee/gJ26XT6E8/W+umKoHkksKl7f59LIxx&#10;xlA2CvBTV/iuaJQwRuIb42g+MRoGpHjnGKKMDHDMQny+3WnISiJSvwXoP0+bjans+5V977BrCa0A&#10;ltDratgQojycIt6itlLYZbnt37ffVq1abSuWrrS5s+fZutWv2qb1W+3EYUNt9KhzbPRZ59pI/Sbp&#10;1b2P+r+l+j+TBvax49S/nbZ3u0vH3ruly5/lHDgUHMjEfw5FSR+gjK/nqt8fgHt51qbOAZ9kNNEU&#10;v9x9gtBkg0O9lcNj2LnixzuLV+w0AsihAkoZaf6YZKPt6bOIa24+bcIFXwKkQDUadWlASw6k4URK&#10;wCskrgDMYvFPvuBTlJGWebj5kfYBEm+AlJxczKIwVJgBWdnVBoSLPox8+AFSEo7nDdEdeRp69n7j&#10;gkf4cVF+egGQcWgOgCHSrKh6c/BLKv2Z1ht5iXs3Wg/2jHho4YccddD/SKhyAikL7sGDB/v3Aj4H&#10;/VFW+GlbUtqaYjjaAG2Eo/2MfdrPhUQpJ7HyfkA1HJ7An8jD9yDaTlyEw/eER+kj2he0MM7pO073&#10;/slPfuKbNHw3MHGB3UrCuEgf/lEiP68250DOgZwD74sD8R5PM/Eei3dhxCPRx9qmmw6A2SG175cl&#10;Ob9rxy63c7dJh4Psrd1tnTtVWacuspAlIJJVEmAFB/AgGbmfd6kkxJASw3ZkeUULSRB2sh3bd9rK&#10;1ats3dpXrG3LttarZy9XjQ5tZVV7wGXyXcz5eud6DdQC+OKIiIAQnpFBc4wut60ne5frtHl574P3&#10;2S9++1PbI1uRYy4YYycNO1lq1yvsgXsespUrVlnbTq3t0isusTPOOtM3cAFSZk6ZZc9OnmrTn5lu&#10;i+YutDWr19qbm7bZvl21VlnWxkpls3LHmztt7ap1tmzxclu6cJkk41bZK2vW2ZtS560sr7BO7TpZ&#10;q4L9TfgAjdCFxBk4ZFutU1q2aiF+qoznl0m1vMIGHXe8q4GLgTRPVwFeouGJy24jLuNB8rgQjOfh&#10;vzPFoY5Jx046J8a44jnrAC40MJhbUffGdAyOdPy2YA3K/Js6nsUVadPnTTFMz2CAAJyNNnufuoRt&#10;mXXp3MX69Ohte3bvtTmz57pddUwAdO/VTd8daWMpj4N1AvtcstiBSvqSMZ70KWPKvwtwgDDPCfJ9&#10;0PpT+QFLw0Ve/CxM6neGycITQEoRoPKy1D5+qQ+6sgYpSonVLswjUGcJdUuKskJSxq336xChDW/a&#10;VH2Xnpz0lM2ePtdWL14ryeJuNv6i8XbLDTfb5ZdcbqeOPM26dOrsa0bqBVz1rwt1H8TFuCqWqET7&#10;C2GM3DV7DjQLicq3v6mOEs9zoPIoMT6v9rBzIBYW8cL3ybRQK2FAByQp/+M//sOl7nbv3u0qwF/4&#10;whfcViEgJY784aeLiViY+MO/gY9oG+0KntEsQL9jpSIFOLlw4UIHrDiApqamxkEb0uKCv8F34uIZ&#10;4cPlqC+lGTVw6gVoQlWXQ3SwE/TYY4/5admoehfb34v8QW/40Ew4vQ51O6gb3lFH0BF1oO4NiM6i&#10;F2Dsn//5n/1EcsAz0uICYCUcfUA4bQP3B3NRTqQPGrgPNWik7NavX2+TJ0924Le9JEQOdhp4tINy&#10;UnoOVn9Tig8e4HPFGKL98PmBBx5we46A3XwfaF/axsiftqmhuPT5kQoHHfiAlKGSRl+ijvaZz3zG&#10;vy+RDrrS8JGiM68n50DOgZwDH4QD6XuLcDrHce/vbNYNhAUa9erRywYOGGitW7a2Vcuet50CGvfr&#10;BJlXZBrj1fUbrbPUmau6yNaepAZR/fQTvyUVxUEzektKukqQjdCP/Xreql0rNxtSofXHzGdn2Ixp&#10;M2zNCy/ZgL4DrEo2/ErZ4NLBPIAsqGBjY88hSOX3E40ppzC3lwKOgOro4vRfonft3mMTHn7Yvv3f&#10;/21/+MudVlJZpwNyLtThHGfYzKnP2Z/+cLetXLbK+mrdc8kVF9m5Y8+xl9e9bI9NetIeuGuCzZs1&#10;z+r37LfTR5xql4673D76oY/aFRdfaR+6+Cq76tKr7cLzL7YLRl9oo88cY+ecOdqGDTpREmVmawVo&#10;zp01155fssLWvbTWOrfvaG07tBMvpULu8K1OCtevWqQsyyvLrKfUgDu262AbN260px5/2t7YslUg&#10;XX9t/HWTZKn4CBAkfgHb0CfZxXqGdU12OXs9zGjI1pmEMld8H/GH3qc/ok8oHVpxaVysA5Ck5DfF&#10;fZKoZY3AvMp6DfMq/N7AjBT3gE1vtfvt5UX5XkkT/YBi7/eC3VTGJoA6rCmXlGG3zt1t+LARVrun&#10;Tirwi22+QPGKyhbWVd+j1m11irw3GcnCTCrXIxyAZGxk/KCGzESCknlUBlQixSgDBFaHdKa+R/4Q&#10;9NFz6jsNLforxdzCgdhCEbrXwFPJPvJ8dJE1AyY1FqlTjdG32ofnfn3PkQRGCLIEgFI2KEtkDuH1&#10;9Ztswp900v29T7jU6MsvvmLtW3W0G66/wb58x5fsU5+8zc445QzrKmniCuXHeX+rZN4jpbxLnF/4&#10;77w8gz5yoDI48Tfn50BlY7s0Byoby6k8XXPmAAuKmPxZUCAViIQYkmqoBvMcMO6OO+6w8ePH+y47&#10;7SU+FiDR/ignJpeIb64+7Uj5QztoM3E4nod0HRJ92LVDspLDhlhwcTXEk4jzQg7zR9QFzexWc08Y&#10;oAnJTxwgG9KzADNDhw7NdjcL6YrJIy88iHIben6wZ8Vp3+2eMoLWAByjXCRYsUf5y1/+0mnmpMhr&#10;rrnGF7qUGTQSjjFKXOQPn+cHc6RvyEXbozykCOlnpDvpe+yVIrEKWBlpKSfKi7rDb6iOphIHjcV0&#10;xn20H3uVNTU1Likxb948PykeyQjMBiC1S/rov8gT7Yuy4v5I+tSd0sM9Nlw51R1TAmzWYOaCccVp&#10;uLji9EeS3ryunAM5B3IOHCoO8C7DNfQeJB6la3BAoEIkK7t362qrVr4gcPIV27t3n2xR1kqL4A0J&#10;VNVaZ21ct9WmbWWLCgcysqKxtwfEIUDRERHC+61VS8DKrqBu9tLaF23hogX20prVOrRnu7XUaeIt&#10;ZEKkRIAlth71SoZCPlSuf6o0/t5S85bpTNu6fZvNWzzH7p94v33vx9+16XOetXZdW9nlH7nMTjzh&#10;JHthxYt295/usTUCETt172DnXzTGho840VY+r01a2cubPXW+ta1saxdecJHdcN31ds2Hr7GLx19q&#10;o04/104YNNSOFVALuNlf89oxmuuGDhliI086xU7WdcLgITZk0BAHcteuedmeX6rD19a/DsV+6nOb&#10;tpmEVz0nowPwsIFXUWLtdLhOB4GZq55fbfMXLLRdAoCHDh3mG8XYK9RsU2g67U/XItk6xg8/gSUZ&#10;cz10pD/SMcQ44kpdzJf4gJTMrRx4iPTkLbfc4jbusZFeq7H05JNP+hqCjU5+b7CuTvOzhghXXE/E&#10;NyW/DpBRg9bHK18k9RNhHGO5Tbu21q9/X3BBmzdvga3WdwCQulfP3tayRSuNlVr/vjjCXcjnGQEf&#10;HT3E9+IKH5Sd1eP4vUDxtyQyecIfLvxsTPGd9PR6mPkhiZl9ewFEs/GXbSBQN8YXSIy0dGl9hc7M&#10;kSTo7grb/MpWmz9ziU2e8LQ9MWGyvbbudZegvGjceLvumuvs07d8yk4ZLtNTrfhO6H0g4J13RTZ2&#10;sjFPmJqDSig+mMuByoNxptnH50BlY7swByoby6k8XXPhQCwsgt5YCGQTRYmDlEgGIqWGTUp+uANc&#10;ffzjH7ePyeBxqHtH/nTBEGXjsxiLsiNtc/WjjcGjaEfE0844DRxwBolKDh/Cth2ADWBguuiKfFHO&#10;wfxDyb8oi37BQQNxqN4AUKK6i9Qsp31jfxF60/aSNvJFGR7RwEdj29dA1gajqDvqx4evAEnYBuUe&#10;tVzGJnyOtNAAndFOCg66Ii7uG6y0gUjKjjwRDj9UnjkJfoFONgWwhpf8wIu+L6YhymqgqiYRFW0L&#10;YqCXi/jiZ/AecJYT4mk/EqaoSXPAUJgTiHLwo2/SuEMdLqbx3cqnXWzQPPvss34o06pVqxx8vvba&#10;a/0QHb7XONLF+Cecu5wDOQdyDjRXDsQ7Mt7r8U7LfL3r9YpD7mp/7X7bsmmLTZ0y1V6SBOTOnbut&#10;d99e/s5/5dVX9O7cbe31vu+kQ3MykE0cKdiKLJEqNqsHBzcE1nHCcNs2AisFfHbSYTL79qECO9vm&#10;A1i+vFY2IXdbrWyj76/TO3nHPqnI7nFQkwNq6iTJuXvHHtu1bYdUrbfZaxs22XJphEx4ZKLd+eff&#10;2H0P32ubd7xmQ0cOtjEXjbYTRpxgr8gm3gN3PSxp/5WuXj3molE2aPhx9uLqF+3hBx627Zt228nD&#10;RtotN91iH71a9q3PPd/69uprrVsITHHkxonXnKf3P/gM+BNRAlk4bKhv7z42dPCJNnjQ8QJlukiq&#10;rMIWzF9kL7z0oqvKdxUo20ogrku4lQnskUhbnex3AkZVdamycgE9a15cY4sXLba2rdpa7159fMM1&#10;ToMGE3Jp1YwMbjIQR3x8awaCw8ldslbRg6PiYmxh5x4TQz/+8Y9twoQJvibmIE5svLNGYG5Fu4cN&#10;3tjo5DCn2OiM+ZbyIhzjNBoWdcV9U/AzS6oSDlB/ufQvvSYg0l1h7dCpqrNM5fQWULvP5i8UWLnq&#10;BUmTtrXOHTUuWiu9TCpk/Srfs/JdQpKSaADDzHEPDMpn+PsFVGaSyZ6xAHXyNLsnp+f3sggzwLML&#10;tW9KK/NBn9WyX9/dAEj5WvBmQFW9bleJbd74hq1a/JI98fAz9syjU+35BautR1UvO/P003RAzo32&#10;iY9dbxecP04q3hKMoArlpc8onj6FPxlVivDqWGtnv1Wo6WAuByoPxplmH58DlY3twhyobCyn8nRN&#10;lQPpBE4YxySfXsQzWSAFiEQYao+ocXI4yGmnnWZf+tKXXKoI0CXy46eLhuKFQ5TvGf5GPtI2puFo&#10;Hmrg7A6j0sIBLxwywgINvgHioCqMi7xpf0QZ+BFPONISfr8uygk/LYswYMzdd99tv/rVr3wXHzAa&#10;+6MpKBN10tfkScuIZ0fCp37U1uErkr6///3vnZ9I+QJSAhQW77jT7qA3aE/v34vuNE+E0zwx/qkH&#10;oBoJSoBpvkdTp2qx9vzzLlGIzcbo+7QvKDPuo9w0jvDRdGn9aRiauI842gAv+HEBOEs8C0g2PAgj&#10;HUH7SRd5wj8S7aOu4HPUG7SED0iP6hk/ppAmx/wBdnj5QcWPKPLFFXmi3CjzSLQlryPnQM6BnAOH&#10;ggPp+yvebZQb8XU6uRcbi3sFojw3+zn77Z132v06/ITDZYYNGyYNm8/ZVVdcqUNm3rTnZs621za+&#10;Zj269ZCGQyeBdS2EckiSXuAGs1hpSWazGXuNuHqhfW3byz5ldS8bMLDaqrp3su27t9vM2TNsyrQp&#10;9uyMqTZt+jSbOnOKzZw7w5YsX6zTxxfbnPmz7alnJtukJx61Bx550P7y4F121/132aOTH7ZN29Zb&#10;/2N62SVXjdOhPWNsQPUxNluq3Pff/aAtkTmP3v172HipgQ8eNsSmTptuM55+zgb2H2w3ffwmu+2m&#10;W+3Siy6x7rKfB0CiqUou5jgBKpCtuIx6fQLolAHtaG4RYMn8hy3PEcNPslNPOV2nonfWZuV6t3O5&#10;ddubUmvvLAm6Vjr9WXxRdsAmnYcsNfByAZ19ZV+7rW18bYO3ecfubX5CdJVALBEDId4nrvVNfdQK&#10;CYVnnsA/3g7svPP5WykPVSjqwI9wzI/UAUg5WyA0NsQ5OAcb3l/+8pd1+vrFPseShnys35CyxLHR&#10;CWCJxg/aGsWmiEhTXFfc86ypOGjyS4B9hKHtgN1ImQKgCxH+GDr0RNk3bWFrX3jZ5syaoxPlzdpX&#10;6cAmAbmym+DjziVohZRnPoORQZCAk36vCly3OwMVyZlBk4wjrsInaTUGMceAnC9l6tB6H5eYaQAY&#10;l+6Vj/moQzYcfMyW7ec07wygfFmbAIufW2YT73/Mnp44xVYuWW3dO/UU2D/Ovvj5z9nHrv2YXXbp&#10;pdZb/VhRkJD1dTNFs24UHSX67jhphAEsnTZFFXwn+iAfrDOR1GWT+cwzz/SDQnMblQdhVvOKbhZA&#10;ZWa0oHkxNqc250CT48DBXvZMEnGhDgzIwwIBKTUkKXnGYhRptfPPP9/VawGKmGR4FqCQTzqFVkdd&#10;4Tc5ZnwAgg7WJngRjjDSc5yqffPNNztIBWDFggvesYNMGJfmi/yHw0/rIUw7uJCkZOGIrSDUbjjR&#10;+LLLLnOwLfoWeiL94aCtMWVCMxfjDCk9AHRoRkX9wx/+sJsiYFe+mOagPfUbU9+7pUl5mY4HwtQP&#10;jSNGjDggQckp5KgPE4+dQxZQQSd+sdH4tHzo4D6t591oO5LPGqIp+gigHlXpTZs22eTJkx0Ep3/G&#10;jh3rYH20P9p3MLobquNgad9PfMrTCOMvX77cpT2ee+455/kQqfYBVAI+R//iF9NVfP9+aMnT5hzI&#10;OZBz4GhyINZvvJeL32XCKgRMlNqCpUvsD3/+oz0y8RHbsvUNP/jl4x+/XiDlVX5idwuBbdt1kMzc&#10;5fPs2Sen2lhtSvWUtKWVS/UU6EMIW7lUmSmrzufJDGTZu3+PlbQosc59q+zUDiOt/7HVUpteZauW&#10;r7GtW7bZkpWLXIIRcJODeTjZ2+3jgWsI0Cgr11oUkKVlmSQnB9pxwwZav5o+1rNfD6lWl9ryRVLr&#10;njjZVq1YaZ27drKx48bYkGGD7FnZxVwwb5EN7H283fyJW+38UaOta1Um6YW6LZKgjtqA5RSWd04D&#10;YI7mCgAezQQZPdjkBNjxNYA2LMsqbUDNQPvoNTdovuti9957t8DXWVJ3b21jOo2yqtY6gNKhof22&#10;r2SveKJTxNu3shGnnejrhnv/fL899NhD1r5jewGoHQX89lRNshnoUpwK0SkiATIcXNINtGQO2iJc&#10;iDpCXsaXtyrjnrHFZu1dd93lvymwf3799dfb2Wef7etg0sSYI8yGJmsH1sh/+MMfXGsG0zEf+tCH&#10;3gZqkpbr3Vxa9rulO5zP6DfG/Nu6hFtQb8aSKo+2dOnc1T78oY/IbmlH++FPfmQzn55lO0q22gWX&#10;j7Wqzu2z/lZeOr92/z7tAWBWoTAO+H5QicYgzzHaAF+zkcCztzu/h4eiAbMNgJKE/c/jBHJqjCLj&#10;yBo1JIgxt1CuDQhVrwOAXpUE5Qu2ZNESe3HJWh0m9ap1a9fDbbmOOuMcG3nySBt20hCddF7p5fq6&#10;r7B+ir6Jvn87ddy9c531zjRZTFrGe42Jg5WRx+cc+Gs5IGz/6LtcovLo90FOwaHhQPoSj5d7TBgA&#10;VUg/fec737FJkya5rT0kKT/60Y/6IiHsGEKJT4A+Ib49fGiobL6lBE9pAQstVF6RrkMFGNVqDn4B&#10;xEFaEem71KV5Iz7iwo/4v8ann6OvWTyizg/g97Of/cy2b9/ugB8qriE5FnVQ96GoP8r7a31oBvj6&#10;6U9/6hKge/futRtuuMFP90aKL35s4UdbCR9q2ovLC9At4vHpe74v0IX0JyYA6HtsWCJVG2rQkQee&#10;RBgf+qM96bO/lndHIl9KPwtbJASQhACcZ+zzYwUAH9APO6608d1clPduaRrzLMqJsZ/miTjSYFuU&#10;H0Z8J16U7VMOB8Lm6aWSBEBKmjRp+ig3/HiWlp+Hcw7kHMg50Fw4kL7DeK/FtfrFVfad737XNweR&#10;EBw0ZLBdd93H7Jqrr7E+AiMrJAXWQ3MbJ1lv1ME6c+bOtX17ax1ga9+ljSCTvQ7MuFSXAJVS2bSL&#10;g2/Aawrng1h5ywqdCN5R6uQ9rbqm2gYOHGB9BvS07n27WlWPKqtoW+FXm6q21rOmh1UP6m8Dh9XY&#10;CSMH2fDThtqJJw+xY48bIMk8qV6XtbJF8xbbow88ZgufW2QdOre1sRedZ6efeYYtf365TX70KRvQ&#10;e6DdcO31OnX4Mrehl825mnsd3hFh/q8POX/PC8DhoCCAID8sCMCJx55EH3rkKu9qVJ2A2Xbt20mF&#10;u7dLUs6ZP0faK6utQ1V7rQt6qf1ZZqAkTgPnxOQWrSqtS9fOvmn84pqXbNmKZdZeKsCciN5Om7Ix&#10;Y5In1jlU7rRlRBSIyWjWTeEZocPnGDfhiscQ658f/ehHflAjWkW33367Cz1wYE6xy9phrvLev39/&#10;VwNHUo6DHlkzo5XC2ok1BY70cXGf1h3P8Y+2K6YLegAED/g+iLivtyqpe1dX12j8VtiKZSts4YrF&#10;3sZuWje2a9M+G38aWw7QK4sEnlVSDMKs3ykugyYpUzd8yQqOkN8BePLI4+u1iZCBniIB/FSPeKhP&#10;HY5TIjHLUh2OwwE5rcra26b1b9qCmYvsmUlTbfqTM2zZ/Odtz9Y9dvG4i+zqK6+2j193nY0+5xyB&#10;zjVWXkG5BTqibm+vV3zgI/o+InxMkU5jq/hZpAk/lajEZFV+6ndwptn7zUKiMgcqm/04yxvQlDgQ&#10;L3wmgZg8WfAgMv/MM8/Yf/3Xfx1Q9+YAiX/8x3+0Sy65xMEV2kF+rshLOAVUmlJbjxQtwdNivsAj&#10;doIBZgYOHCiD81tcnRTAJk4Jh3dpfmgmHy7Ki7BHNuIj+qY4KeVxUSeLx9/97nf2rW99ywFTVL1v&#10;vfVWXwgW0xP5iss7XPfRfspPaVm7dq2r5AKswj8WvKipA/6FI31x+6OMSHM4/KAZ3hIGvASIBqhE&#10;Kg/gDiPxy5Yt8/iamhofG8W0BO1RDveEm4sLPkAvbab9SGQDTLL5AWCLGhjfh+ITPdO80X7KCZ4Q&#10;/iAuxkFaXoSxqTlx4kS3S4lUJQDrP/3TP7mR/zB1QVro4oqygh7ui+PiWe7nHMg5kHOgKXOA+Sre&#10;hdBJONy06VPtu9q8vvMPv7dt27dJRXugffkfvmTXXnOtTgLvocSap5W4srKlHdP/WDtOEnOzZj5n&#10;M2fMtFaVre2Ywf10KI5O/xY4iVTWfqmwlpZIIot8AudqdSKyn0qsaa6+VGJaUmtt0arCOgnQ6yJw&#10;steArtbvOB3UNqTGhpx8go048yQbftbJNmTk8VY9tMb6Hd/DetRUWddenaxdp1aS9gIErbBpz86x&#10;u+68xxY9t9h6dO1m46+80M4df64tXbzUHpRNyo4VVfa/Pv+/XW29ys0ZZQ0RdSJELeIfyTJdmZpu&#10;oaGINSqJT8sYq9S7HxV2t6+n9rhqtuIogDZyuNAx/QYKwDSve740lvrpZO8unat8LiFvvfMAmKrW&#10;KgVW9unX21q1aWkLliyw2TOe8/4YosN62rUGrASWQntDhVOLzz10AxKeONYLWYi7QzkvpeOCsotd&#10;1MV4Iozq9g9/+EP785//7DbuP/3pT/vGMnN/WlbWhmwOBYRk7QAwiYo4z7AZjTkqhCmQyGT9h4v6&#10;8IvHbzwrpvFI32MSgP7ywSA6cfScjynd1msM7Yd+pUFCEunLNq3b2AnHnWDddSr4Cy+/YNOnzZR0&#10;8Vbr37uf1lLaNNWwA+hmCLjdS4072sv3qZSHXn72vSoVyAjQSK3UotoKf4WQxjdrGsDyeue9AEmA&#10;TRWD9KTO8Fa+cn22tG1bdtmTE561CX951KY8Ms2WzVlhZfvK7eIxF9sXbv+cfe7Tn5PG2AXWr09f&#10;2WOVFKXsY4oo0QRtHhQdGQ+gEZfRncVBEc99jCsDPnnfy+VA5XtxqNk+z4HKxnZdLlHZWE7l6ZoT&#10;B2KCADiYqx1wJNVQ947FwCc/+UlXA+aHejrpE04XGbQ5fd6ceHCoaYUvKZARiyd2j5GwQ4oRm5Xr&#10;1q1zgA01F9JwNSSZF3wNv7H0FqfnngvaUEO+U3amfv3rXzt4CkCJ+jSgEnTggibShysuM+IPp5/W&#10;Ce8A02fOnOnqQQDoLGRTF/RHPvwIp+kOZTj6m7qpK6WBMAvumpoae+ONN9z+IYArtpiIA8wkTfC5&#10;OG/67FDSfKjLSumm7OA58YCUSEcw7pYuXerSEbxTiEvV4FPepTxNy2ss3dQbNLxXftIi8fmLX/zC&#10;xxa2sMaPH++nkSL9Gn1DeSmNUW5aT2Ppy9PlHMg5kHOgKXCgeN0R707ea7yvf/zjn9gjj0zSWmGr&#10;1fSvsauuvNKukz3o7prDhItkoIZ88pWXl1n3Ht1lnmWDLVyw0N7YvNWOHVYtFea2MpknoFJllpbo&#10;FGfS688xiwIOATiCJBfSjPxRXp2AO+xbYueyRGWXVeiUb6mJl+m0bBWjQ0YwnQLAIohDeVGhLqkr&#10;tzWr19qf/3C3LZPad8tWZXbhJWNt1Lnn2I5dO23CvY/4wTo3XHuDXSfbeZ2rOjlIo5c7FGW1iybd&#10;Kj6DTgCDoMcBXcATgB2poFMn4NB+l1jLNrEogdb50oky9ayiRZnbKN+4caPNmDXTavfs00nPvSU9&#10;2snbWCaVeNTaS6TGTsXwsUP7DnpWL9X15VJbX23devS0Y449xiorWlG804NdP5fwdDpiNBUY6nRQ&#10;XNzH80PvUwdXAJTwB62E73//+y6Fi7121pmjR48+YGsSfnKFCzqJizDmYtg0xHY0NqPZ5GcdzboZ&#10;IYCGXOTlWRpuKO2RiPOxrC5AtRrnbRavspYTp3ABzDwAyulhpeyY8l1q16m9TBQs8Lbv3rnHqmu0&#10;bmrZNhuzIYpMX8NPKuBLhKfLwXOASoWzWJ7glJZIOejjO1dWIkBS9idLVWb5fn3P6lzJW5YbBDju&#10;LXFbrlMnT7NH7p1kLy5/wUpkHWHkiJF20/U32U033GQXyawRWjQ+lvW94Y86sUtboIbq1CfuHfhI&#10;+whassfxGfcHkjcYyIHKBtnytxCZA5WN7cUcqGwsp/J0zY0DLCwAzVD3vvfeex1M4Ic6BolReYwf&#10;6nH6M+1jx5PJJS7iCKcLDOL+XhztjrYHqEHb0wkY/qEGjjoppxpiA49DOwCsALLSHebiMtJyDsZT&#10;X/wUPUzpikdIUnJSNgtI+v62226zT33qUy5JSZqoK3zioCe9J+5wuaC5uHxoxR4lC17SsOAPVWpA&#10;rxifQSd+MR+Ly/wg95QfV/A+6gsaKD/oYAEHqMqCe/78+Q6MocKEmj3SAcVlFKs2fRBaj1TeaHf4&#10;1Bs84Z3CATuM9yVLljjgjBQjcQCZOPLFRX/DE+6jDE/UyI+UhuBtZI06omx+AHFw2KOPPupqZbz3&#10;OJwpBcEjT5SBn9aRxufhnAM5B3IONBcOxHs26OW9xgGK2CpHw+b++x+UWYwtNuLEE+1Tn/6UfUJq&#10;nf36SEpSfwVoxLMCStQJtGtRVq5Nzz625qU1Nm/2PNleLNOhMN01z7XLYAhhcQCAIBLk8UNBeNfr&#10;cqBG8YAc2NjjQBCEweokcchVb/skgSbwUgClSfqS8H6kGQXwlQu5rN0j80Wzl9iD9z5s82cu8dOF&#10;Lxg/xi678mIdWNPCHnn0MZs/Y5GNOfs8++oX/0lgYX/lR/qPltAezTdqvzvFAQJyX1cvVEbrIMIA&#10;L9m7n7kJEIb1kRpVcFn+wnqYEilHRVZ1qLLuXXva6tUrbeb0mQIvy23AMTUuPVpXp7aUa84T6Mrc&#10;j5Qdpz736dvbWuhv9fOrbMqzU5WnhebQ7gIxpTatOqGUfsB5XxAszJv+JNriKQ7NR/F8SqnwI+Ix&#10;ybNYhxZ985vfdO0sTB39y7/8i9unBnjE0UbSM7fHPBp+cRxrpzhgB20HNqtJw2+TEKKIvPisHdJ7&#10;r/BofqhP0m4I2qLnxAbvw7ICkPnWc/P1yDEDjrWePXrpkKpNNu2Zqfr9sMnat+2gk+I7u1Sl4POs&#10;dfp+0P2FYjQqGZMaHSCSJCkAmJ6IhDgRRrRYZhJtdknkMh2QU1Kr75PUvF9/dZPNm7HQJt73hD30&#10;l4dt0ZwlVtWms5058mz79I2fsi/e8UWXSEYCmO8FgKt/k5wIUabysdAZYxR6nCbqLVyQUeyyVFnq&#10;4mcN3edAZUNc+ZuIy4HKxnZjDlQ2llN5uqbKgViMxmICOpnskZ5Ewgvw6oUXXnDAB0ANm4UrV650&#10;u20ACjh2MOMQGPKGi4k1/Ij/e/HTdhOGx3HBg3gOmMaiC1VlFlOAlZy4HerhAFYpX9O878XLqCPS&#10;xX34xGMn85577jlwUvZ1+sGByjfgUdCLH3nwuS+mKeo4nH7QEbRwj2NhWlNT4+rDSAG/9tprxuKX&#10;MQudkZ60UQbhNJ77Q+kaKjviwqc+pGqRDkCtCQk+pFUIIx3A9yrSpn4aPpQ0H+qyoDP4HX1FfxCO&#10;KyQrAWixhQtgy3cCnsQPmGhvlMV9xP21NDdURtC4Zs0a36R5+OGHjR9Y5557rn8nsHOEtGtx3VFW&#10;xEc5cf/X0pjnyzmQcyDnwNHgQPru4n3GmjA9oXnbmzs05w60z3z2drv6Ix+RzUUdkCM4Aj3uklBb&#10;FTCBtrQgIgchO2mds1/lvLBila1cu1LSgN0lHdZDEpA6SAdVZwGNGcCCyrTWHKwzBKigaKo3vgAP&#10;Fc+cAhgHUqkL05CaUXTIdiG9KixH+qu+UlJfUiXf08KW62CPiQ9NEsi6VGBOGxsnm5Sjx59jHXp0&#10;tNVLX7CnJk62ri072+23fsYPc8lAx1jLAkpCFYAoh4goHjqglPjaOtu1c7c2SV/ThuNerTekDluB&#10;Cnu2ZoKPCuoSCKcyoJU/j2ce0x/rP+aZmdNn2IbX1mvuH2Adu7V3EBYJUeqBD0hhlimitdTpu3fo&#10;ai3LK23BwsWSrFwlFfJybdjKdIrWi953VCqnKlQD9GaBEqTtiDgMjnrjiuLhA+ta1jac7s3GH4cK&#10;3nLLLa6h0FKHK8V8mfKM/GlZ6bNIz0YngCdrB9TJWTux6RsmZEgX642g52isW6Put/vZOCj0DK3N&#10;ugWafVwUugk9bp4qjvHjg0+DvkVFS6vuWyM7p53s9dc22azZz0k7Z5t1rOogwLq926oEUM8AcQ1Y&#10;ygSc9HoKY1vjKsYidEAA2DqUkBbIu6wOeWR9z/aV2bqX1tlLK9faYw8/YVMmTbPFAii7dOxiQwef&#10;YLfdeIs2K673E9v7VvcV31UetKsOyoXvdRx4xfdHF2XTpvfnVJa7xuXLgcr3x91mlDoHKhvbWTlQ&#10;2VhO5emaMgeKJwvu2dkEwOJFj7Qd0n2c+kw8QCW76gAKSF0CXqImzmIBUI38XOkOZlNu/+GkLXgR&#10;dXCPi0VXGmaxipo1vESqErAEEAvpOnib5olyvLD38RH5gi7Upjl9GkAa4BmAklMUUb+lryN9LPii&#10;KhYd8SziDrcfNKR1ExcOwAtgkhPLWbQioQr4Cw8bOqDoSNKf9l1Kc4RDlQmJFX4MIiEAUEx7kKpN&#10;Xdr+I9mGlIbGhqN9pC+mNe7xGd+0F8fGCGAz7w/Ayjisi7Joe9p+z3AIPyib997999/vtloZQ3wX&#10;MHeBehr9BL1Be1Sd3kNn0BrPcz/nQM6BnAPNlQO8F5csXmK/vfO3Uvd+xDZs2GDHDRxsV199rQ7I&#10;+Jgku6TuLfSuxKUQ1UqlR2oKWIV3I7M0gEiZwp30Dt0iYOXp5561ilYtrX+N1jcCD/dLldslIZEA&#10;kwShBAkdzCjVoR2onTraAcihf8DPUtRQ91foVvOCLmorFRhYJoAFYKV8fyur31umE4dfsycmPWPz&#10;Zs13kOTCcefaBWPHWOc+Xez1XZts4dSFtnTWYrv0gkvtw1d8xDp36eq0qkKvk3Ypoz4hSJcDpJqH&#10;BK5ue3OrADidZi5biU899awtX7bc1r283tq1bWcdtB7xuUqZC6s+8YIiBXYKxIHq+oL0IweWVHWq&#10;srmzZtvzq5cJwO1iPQfoMCKdmF4ve36ouru6Li2oB6QtsXYt2lvnjp0l1Wm2fOnztm7tq1ov9PZD&#10;eloJ/Mvq1CdAUaElWf1OhMcdyo90DvT66PfCXMjG+y9/+Uv/PQGwiLbOeeed5+repEnzwrNwxKfP&#10;Ij588saGNGG0MlADJ666utrXFWn+tOwo42j5jAD+cNkIKfSY2uxxBf+tsDqa9G5rUmH9V+iU7e7d&#10;eli3rj1srX6nrdAJ9pvf3OTr3nYd2+jAmgzcZOMg+zapJo1fviEHRoECGX4Z9GT1Y5KBMddCh09t&#10;en1zBug/8YzNmjLXZk2ba+X6bp046ET7+NUfs6suv8ouu/gSGyTtoEqN2f2SBHbJZy8760N9+zPy&#10;Ne69X5Ui7RvdvofL3iJZIsIZne+WKQcq3407zfpZDlQ2tvtyoLKxnMrTNVUOMFGkC4WYOIhDKu2x&#10;xx6TSspqq6mpsW984xv+Y51DMJB4wrYcdgGZDDBozQKBH/kADAEORXm0nzJxaZ3EBaCZpiVd0BX5&#10;0rwRxm8OLtpCG+MKuoMfSM8BrMFfwEpONZwxY4ZLVhKPijMu0kcYP3jU0LP0OWEc6davX29/+ctf&#10;/ORFQMlrrrnGbrzxRgeHSJMu6kifXlEG/qFywaNoC+VSJ4446AEYR+oO8CrsOPIcCcSQTEUNfOfO&#10;nT422cUHwCSO/MVtIu/hdMGztG3RJuolzDP6HpUlJAFoF0ArYDXjgBMtQ5UppZXvDe0JfkW5cR/l&#10;p3mOdDhowo9wMV3E0w76qUbvmb59+/q4x2YrP4jpO9pPH0feaGNaJs8i3hMmH2k6+Jami2f4nB7/&#10;m9/8xn9UYUururpap9he56fIh7mLtB7ojvxRXdyHH/G5n3Mg50DOgabGgXgXFr+vIh6fzbP/+Z//&#10;sfsfuF/SW6/b8OHD7fNf+Lxdc60kKfvo4By5LL3e8z4ncZ9BI8BOnFwt2MMlxVBdrtLG95w5z9lL&#10;K17UvNfJ+vbpJTVtVLlrPX+dgMn9AU7qvQw4g6wlEmJAknrp6tPlNFW6QBhFZZKW1IKNQkGVsqG3&#10;cvFqmyRJyqlPTZM9zHY2+rxz7MKrx1rHvh2VrszWrFxj0x+baW3K2tpnbr/Dho84SeWoDl0ODFK3&#10;O+YvveuVp0QoKbzatPl12fP+jX33u9/zjbXa2n22Zu0ae/rpp7SJP1fzmU7l1ineFeWyN00xyu8c&#10;8TKJyABHh1/Urk4dO9meOqmoL1loG8XjAcf3F83aGKPFaLsjKeqtFicEXu4XktuyUwvrU9NX2rm1&#10;tnzlcpu/cL5sb1Zat+7drKNOFg/1dWrD1iU0wDkOLjpAhp59UAc/0vHDWOAiDoGG7+pkeOzcY+Lo&#10;85//vF1wwQUH7FCTJhs7amNhPVNcXtCX1kFcpOP3BuZi2PDk9wq/SZCsZO2EAEDQktZVXFbUcaR8&#10;+oGBG39pvSm90UaeZ2NSqtTRh5JYbt2mtUuV9uvfz+r21tr0qdNswysbJXGpzd8uPQWoSwNEgH4d&#10;GwH8SWq5rnSvCsvGOeU6JT7GZO9VkpOV/NW3tK0b3rTnnp5rTz3ytE7ynmLzBehvenWrjR93md16&#10;8612w/U32uVXfEjvgxHWRtKtSA1nwwxDsSpV442/rJ0Z/VTmo5Dn78tFevy3wOx3KyIHKt+NO836&#10;WQ5UNrb7cqCysZzK0zV1DhRP2vyYD6DypZde8gmfk/mQ+GNHFNswJ8o2EaACwAoAEqAakpacYIyd&#10;QMAiwLU4iS+dfOFHTMBRdyxWuI9wpEv5F+nDT5811XAxrdwXx0VbUWdBkg7wCqANfrKAGzp06NtU&#10;gUlfzNNof/Cv+Dn3lIX0JFKUHJxDP330ox+1j6C+pf6FLtKleVNaD0Z71H04fGgOO5qoqTPmkPJl&#10;fPEsHLQx3mgTUon42FVlzJKONuGijWm7oozD4Uc94QcN0BS0QBvtCQlabCSGGjgL/PgeFdOXlhnl&#10;RpriZxF/JPyGxg/0FNPEfaSljX369PEfMbx3MIPAM4DpAAqjjLQc0oQjXDwmeBZpIn+kj3LYeOHH&#10;FIeHMXboi8svv9xByurqak+ell1cTpSHH2WmcXk450DOgZwDTYkDvM+44n2Fz9ovHPes63gnTpgw&#10;wba+oUNwZJIEibjLL79M7+TOypvNYQrw4vN7XscZAAM4oY0oXYBm+tBzSQNK4m3jq6/aknmLbHfd&#10;LquWVGVl20qrK0M9WkCMQMrMviM+sIwc0owCWkL1GylK6V27Sjk2IfXW13NqlaSlrlde3GAP3z/R&#10;5kyfa60qWtuYcaNt1JizrEP/DrarfJersq6Yt1K2KRfaacNPtyuvlDRlVWdJOYLY8J+1ALJRu85c&#10;BmDu06E3TzzxuP1AJ1ezyYv94quuusrtF2Nj8qmnnvRNewDdLl27FPLGvCBJSsqEJzqkhKL3C3Ci&#10;H9q1b2vzFsyzFZp/qo/vZ126dRLQiWQbNIgiXUhYAlTWltba3pK92shuaVWqA3XzuZLuXLtmrbUT&#10;eHXcQJmO0TpJJatieCiOwcJCu+QR/MAOunH0KxeOODYW+T3wS0lSTpo0yTfg0djBjEqxhpBn0kfk&#10;576hcNQRz/DhP/WhecK6mfUz6wY2+tEYOumkk96hlRL5o96j5Wcj7J2d0BB9WVzWadl3AyZlvC6X&#10;dG9XSQL3ls3KzZvfsPlzFug32HpJW/a0zvqOlgmsrC3Zw6ATwI2tU9lW1fe2TgNRQ0PrJQGUhUNy&#10;Wpa0tLpdtbZA34tnH3/Wnnl8qi1fuNI2vrzFLr3wMvvwVdfYLTd+0s4951xtIh/r61L6AEc5uIzW&#10;7PvoRBYGWrQrfE/8vj6y9jc2Sw5UNpZTzS5dDlQ2tstyoLKxnMrTNXUOFE8cLFY5mIQf7gAGLABY&#10;ZLDAAEALVVXAMyQA2c3khz1qt+ygTp2qyU2LLXY32dlE2o1dz2IAgQUGF/WHn4bT58HDoDX8iG9O&#10;ftrWoJv2RJvgJSAwdov4oYBKCzw//vjjHaSLPOHTX+SlXFwAYISjXHziAWQeeOAB+973vud9zMne&#10;N9xwg9XU1JD8QBmEgx7C4RqKi2fv1w960zIJc8UzaAZYRdLtV7/6lQOWPAccZ4wCRrIopl2MOcYe&#10;5gkAtzilGbuCAfIF36EzDb9fug+WPmhO21OcNm1fMQ08C7UlTCqw2AasRKK2ITVwyqYMeBR1p/W9&#10;Gx1pusMRbqjutL3xPOimDVzYrGLs039INdKfe/bscQATPuDIy5hPy4swz6LsSBt1xD1+fGdIyzuK&#10;Hzc/+9nPvD4W3oCUt99+u28QpOVFWdCau5wDOQdyDjRHDvAeS9+ZcR/vN955mJ/57//+bwcpkTZn&#10;w+/aa6/1jU3mIwCTht6D8b7EjzA8omzSA6AhfYWq6uIVi61Hrx7WtZfUxwW4ZMgJwBrQWgGY4EAO&#10;8useaUdXf5X9O0BLQEUAGFRaOaG4bF+Fvf7KZnvkAUlSPi2thP17bfT5Z9s5F55t3Xp3toqWkktU&#10;EXU7623uzHn28qqXbfzYi23M6PO0tpU0pspTyZCrYgvveK9TdSsOil7R2uMv99wtQPIpu/nmm/1i&#10;8x7+VFdXSxtihs2aNctOP/10X7NRFnxIeetLNRUoTe6sUEW0bN3Klj2/xObNn2ede1dZzz49rXVb&#10;mf3xP0lzUoZOOs/Ky+7LpALftnUb69apu735xhs6DXyZvbD6RRsyaKi0Y3rJVmEG3Iq5yu85M55R&#10;bRbh5X2Qj7Rt0cdoQ3zrW99y00LM55/5zGcOmE+hrnTckD9oKfYpL52ruY/0wU/KI451MxudaKJg&#10;PoaNfoDLavUJPi7y+02z/sjGKF3K9xDJ3c6dZTKgd0//3i5bvtTXyN17drMukiqVTQSlE5Do4KRk&#10;g3UoDn+MH1lV1SW7qjo4B1DyiUlP2+OPPGWzZ821TRu22fHHDbJrPnKtfVZ9eIlUvI8dcIy1btXa&#10;f9fxpSjmadq3GYuzMUs4+jeLP7yfOVB5ePl7FEvPgcrGMj8HKhvLqTxdU+dAOnkQZmEACITqN2AB&#10;0kyAWYAIkdYXnAItARQ4CZed0tNOO80lLTkIhkXu5MmT3X4PizZszwEmkZ/n+JSRlgefYvFBfDwL&#10;n+dpPPfN0UV70gk+2k174AsqK0jSAfIC/jLpko8fCIC+UUa6iEt5EXyi3CgbqUROcefUTkBQ+vQL&#10;X/iCL+5IH+moP/omygk/reODhKmruMxoS9DMPYDkL37xCwdWAZA4efmiiy5ywJbFMM/ZuQfMJUxe&#10;VKjHjh1rp5xyio/ZaBf1hSuuO+I/iP9uZcaz8BuiKeJYcA8ZMsQX3rQN6UrAOn4I8SzSBa3pPeHo&#10;u3jeVHzanrrgRcRHOwCWAeVR+6b9mJbgfcJ9mJUgbaSPMqM87iNMmghHuoiDT/yo4bv1Q0nHYOif&#10;dxNj5//8n//jRv+DtigjrTOeRbm5n3Mg50DOgebAgXgHBq3xLsNnbcDGzY9//GO31YtkGvPRF7/4&#10;Rfv4xz/uGjbp+zDCxWXFPX6kyeottY7aeK2XgcXpz02z1zdvFsDS3brK1iWH1vihMwESOnKYzRvY&#10;vcSWpdu/E6jpScrKXKoOwAV7lutWvmqP3veoPfHoU1ap9ek548608VeOs17VOhywQvYe9b6vkGTi&#10;3m37bMrTU61kb6lLip047EQH9QSLgb1kMKnEHQk7YCoSsnizrdqQZyMRG8qYBmFeon1smLLRyLoX&#10;oIz1MAfHvL3thXWtCkMAbb9UcBF1LNNcVCYgacNrG2zqtOlmlXXW/5j+1qFzR81zIkKuRPrxBDn9&#10;mzIJAzJxaEmH1h2sX+8+tnPbDpsze64tXbzMenTvZTX9a1yiLpu3tOaGb8rL9W6ueHxwH1dx3kjL&#10;eo01GqZrfvCDH9gf//hH3+j7yle+4oesIPXodBfKinLwY+0HTczLqeN5pI26eB5x8Zx81BFrJ367&#10;YFOVjUgATNbUxS7KKI5vDvfebo3UOh3oJGZoA6CF9ZS6+8BjMXVUonXNk7b6xRespdY03bp3tQod&#10;uMRBUdojsFKd4F2h78x+jf+d23bbsnnLbdLEJ+2h+x6xGU/MsX276+yEQcPs1ptusztu/6x95lOf&#10;sf69+1sbAZSMnJRvhGPNGfFOW6Hf5Hn6eHakeJsDlUeK00e8nmYBVMoAQu5yDuQcOJQcYBJhEZC6&#10;WBSkzyKOdIRjgYE6LhKWSFeeeuqprrIMyABIiWQlNiyffPJJVx1CHZfFBAdVsHgAjIvyKDMWKsVh&#10;T1T4SOlI45tjOCbwaC8+fEWCDJUi+IP6FRKFACs33XST842FMWnxw3HPFY4w5b+h3XYOzrnrrrt8&#10;4Xb99dfbxz72sQOne5M+8gX/o4zD4ceYCvqoI+Kon3ikeTl5+Q9/+IPbK0Q6EpCSscOCGPMEHHiC&#10;bVTyciAL6uvYNIwyimmHrzwj/dF0xfVzz0W7oZENAKT6aOdPfvIT7ze+Y/Q9au+pIz0uyiCc8pX7&#10;5uCi/dDOmAdovuWZpBW3AABAAElEQVSWW/zHMu8Rxj9mCoiPdwZtJx8ufPKnLu7xuUjHGCAvphXu&#10;vPNOe+aZZ/wZYwwAn/cYLsos5nGUmdaTh3MO5BzIOdAcOMD7DxfvNcLEMd9gB5p3InMv6w2AOAA5&#10;VJzj0LPGvP/i3UnZ4bI4zJx0sJNPHmknDj3FpgmsXLpwhfUbcIxVtG0B9OJwYaZxrXd2Bo14EQg3&#10;EoNkZT22FnVfLnVV21Nir23YbE9z4MeMOX4gz5mjR0qa8izrpNO9pSjtebzVAkjrdPr4tje3SzKs&#10;jbUXuOh0+bzB+lPzAwApjqmVeVkBPpFKY13GOmTUqFEH1k/kZzORNQvrETbUmMPTtVnKjxLVoeI0&#10;52RzN1WhDt61S3cBrC1F2w6r3adnQmMLszvJM76IknqBk16ez39sLMs2fIe2oqer/Pbqw0Xa5Ftk&#10;Z515tnUWUEXTPH99dkhiRstftwaKeTRdRxHHWGLDGO0XNv1Qu8ZMwDnnnON8IM3beKD24oiLeMpI&#10;y434qJN70nAf61/KiPHM+GX9x9oJDbBvf/vbrkGEJhhrJ8DlWDuQL1zUE/dN3Xd6kSqmVzVU4SQ8&#10;YdyeOHS4bJW2tC2bt9hDj09w6eLSilIbNnyocchORQnfsRLb/sZ2W/Piy7Zq5Sqb8exs+S9Yh1Yd&#10;bfjQk2yMVLvPHXOujTprlFUhGKEvY70QzozPqpXBJAcdzY13GeX5Z86Bw8uBHKg8vPzNS/875UBM&#10;OOEzKXHFIgE/nkU4nhPPAoLFA3aMuM466yxfzK1YscJ36FFjRToMlQykw5DEBHSorq5223zsRoej&#10;rHCEi+uNZ83VD/4Fb2kfF/epgzeAM+wKs0P9u9/9zhdinJrIs3SxluZLy0UlH+lY8m+W9AL2KJGM&#10;oA+K60tpCJ6n5R6ucNQLPSw2kejlsB/AVSQ6WHwCSqIKj4QvPwKQLuUCIE9d2vYI85w60jbxLL1P&#10;yziS4Wh70Ahd9CugK6ewAzLfd9999kvZe0Ji4JJLLnH1aNLh+A7GdyQtyx824Y+G+B/00x4kKzG8&#10;zw8OQErspCHJwvgYOXLkAZut5In3UPCkuNkRT1oufoDzPsJOKza0GGOMI74XSIfzYybyUFbQRRja&#10;qC93OQdyDuQcaI4ciHcb7zHep7zf8NlUDpASwA3J9quvvtqBSg4n4d1H3jR/tJ8ywkWYdBGO9yb3&#10;pRInrBEwef65Y22BTJzMnbnAThg21I4Z1leAIuCc5jYVl60CkWkswHVIEyosyMRVv8vQnZaE5JaN&#10;W23ujHk245nnbPeOfXbamafa2PFjrUeNTvFuUav0Aj8FCrYsl1aQVFzra+sFLO6zDgLxMkk/Nn1F&#10;vWjLplW/EU6oewFC0AO2yEOk7oMXtHfXrl1ubuZFSfBx8BDrrfPPP9/nE9qa8iv4BsBKA30W8XI1&#10;LymuY/uOkoyrlFTrDkmcis9qtjjodJBepHi73XYnfFICtqlr6/ZKGGCZ27fct2+PXXD+BTbixOE+&#10;R9IeyuAfaVXArTIkMd/FRZ+9S5IDaw7ahBQuGjvMp5iMAtD+7Gc/a2PGjHG1a/o+dVF+8Kf4nvIY&#10;f8zLrANQHwdsjHIiH2VG3ngGPdR/2WWX+Zrx7rvv9vUT6t+A7QDvsW4+0B/J2E3pbLJhtZEhpJHh&#10;UpIMIQ0MSeXqvqzSBh8/xO749B06Ob7MJkx82J6cMNnqd9XbiJHDwb5t08bXbeGChbZg3lJbs3qN&#10;1e7Zb4Nrhto5p4+20eeMsZHaRKip7u/js07AfrZpoCoYTHLwPPjOPfFxn4Z5lrucA3+PHHhLfOgo&#10;tv7rX/96J1X/eV1Ngp6jyIq86mbOgZhgohlM+KH6zQ4xO8hIGQEYNPQDPSam4smLBQZSkxy8g70e&#10;JC1RZyYdqpycGo4kE6oiqIazwKvVTjfqrSwkgq4oH/piMdIQHUF/U/ejPfjh0rbGc57RTviBDSQk&#10;6VatWuW2kQBsAOmQSCVNQ2URz8FGqHsjlQdvsUl52223WXV1tfMXfpI36myonKDxUPpRX4yZqJd7&#10;FqnYf+KkUcYQQC2784wR4knDQhTwEvq5j3ER5UJrhHmOw28o7A+P8EdKC3RG+yEjHduA9yysAWcB&#10;1gDVtmzZ4qpMtJ/vCS7a6jf6iHbGfVP1o90pvRFHn/IjkvZz0f/PPvus8wGgmu8Dz3ExDqKdUV7K&#10;F8LwFpAS6e4f/ehH9uc//9klYTj4AOkPvh+xYRJ5oyzKJn96H/Xlfs6BnAM5B5oLB3iH8X6LdyLv&#10;NTYBf/7zn/tBe2xoIlWOujfSlEiiBaBJXq50nmqo3ZSNK35fRjzryS6ax9e+tEab17PB0axf/16S&#10;BmvtwMh+gZKgd26X0mEZbgWICJjcL5uUnGZcaS1t/eoN9tSjOpn48Sm2a99uO/u8M+zSqy+yXgNE&#10;c+k+lQq4qfd2YbkF6Lhrh+x/T51j7Svb29hzxmqd2k+TKNSqDiGSWXraqUj+nRbmGQBLhxedd8w7&#10;bMT/53/+p0sSsp5FzTgk/wHXgsfBN+eH+OenmcMj1YEkHPVs2vS6PTThIdtbtsuGDB9sVd21xhG4&#10;mK1gMl5AU5nazwE7FeLBnu17bcWilXbvXTqVff0bdvYZo+z/+af/18447Qw/BTzrBuqhcfpXftqX&#10;RdDi93bRh+HT97SdtuEjfABIyWYic+mtt97qQCHrt3RujvzhB29iTFAumjKAnb/97W9dGpKyKYMx&#10;yJjBRf40TFzE45OWMcxaEY2up59+2jfqq6urfe0QvzFIS/2R1yto8h9qawFEh1SnPzpY9wzb3j37&#10;6PfWYKl+t9JBS3Nt1fKV9sbmN23J/KUyjTDZbbi+uWmHHVN9nN143U122y232ZVXfNjO0m+1qk4d&#10;KVVAuNbWUhUvk8mArM/Z1HjnmrOYd8X30HikXa76faQ5fsTqaxaq300CGMyByiM2KPOKDjMHiicV&#10;FgXpqd9M9MU2KskTiwvCaRlpOBYA7dq1c8ATwAHQDYlLJMZQl2GhN336dFcbYUefRTKLCAA6FnrF&#10;C+Li+g4zew558Sl/KLz4PuLS+NjFZ1cYNVhAK/op7PEUEwnP+GGBqjdSmPQni+crrrjCweO0bPLS&#10;Tymf03Bx2YfiPq2fumMsRdnszjMuALhRUUfajUUvoDZtR+KNthMXYyzyRtnFfvHzuG8qfvA82hP0&#10;s+Dmxw99j8QGJhVQA6+pqXGwNugnPXmjnIhvqn60L/wYA9xHW4jjXQAwCSiPdCnvCnyAWqSCaW+0&#10;O/JGm6PsiOc7g7o3NikBK3nXsHkS3w3qoaxIX1wO91FmPMv9nAM5B3IONCcOxDsOmnl/Ll682A8T&#10;Q2WXTWrsPKN5cc011zjQE22LfLwDIxzP3suP92b4pG+tjaY9u/fakqWLbfWq1dbvmD5Sf66ykhaA&#10;cpL+kw3HkOYiPQAM+Tk8B8Bk/w5zkHLKk9Ns26ZtNvLMU/zwnB41PWWTslZpyCBATe/9Cp1+rBur&#10;218rcK/WZk6ZY23K29n555xnffv0B8rMbEYKzHMwknWJg3uAssCdKstLyOYn+MYai41D7GUzPzMv&#10;o/nBZliN5mc2k6O94XshKos//tWcDKgULrvx9Y12nw47BKgcfOJg69qzKktXSOsHCSl9mexxylil&#10;tSxrZYvnLbbHZV9w7aq1NmbU+Xb9tZ+wU0aergNWBJIKWKVepEHVHJWSSc8iX6NWZKQ08jOln3kU&#10;x9zM5jnaHowdxg0q1qjFww/GCC7GSpQRvj9MPkiHfc8//elPPj8jpcpaEOlK5ml+M6R5i8PpPcVi&#10;V585nQ1NbL2jms5GOIeAEhd0kbY4L3FN1qVd56K+UEqPFnoV3Fu87NhWtkv79LOdOh9g5YpVtmLZ&#10;Cl2rbO3KV+zYmgH2sWuus49c9RG75MJLbMjgE6xTR8lf0WV0r8aXCvGxo28GFWSDtRCGXwfj2cHi&#10;s0KOzGcOVB4ZPh+FWnKgsrFMz4HKxnIqT9eUOdDQhMIihIVXHKYTEpXpYTq0KfKyYItwxHMfcTzH&#10;saiJhQNAJVJyAFFcADFIbwJCUC/SllwsApFwigNk0nIpMxYaqU981F2cJtIRf7Rd0BhtCj/oiufQ&#10;DA9ZWME3QF94xUTMAUWoIQEm40gLnwFgUPX+xje+4WrjnNqOJCV8TvuLcNyn9UfdQcsH8aEJF2VG&#10;H6TxhLmgBRASkJpFPz4mAqqrq32himQhC9nJMlhPO1m4MjbIl9bhN8lH1B1+0JAkOSrBoIfK037g&#10;PuUPi35+BNDetWvXuv0wVM6QMuDHUOrSMtP4ptLmlKaD0Uoa+BH9yljo16+fvzNoB5Ib2FKj7Yxp&#10;gPzgF3mjrVE+Pj9QeL8AUqJKzw9KJC6+9rWvuS3Y4GOapzgc99SRu5wDOQdyDjRlDsR7MH03Qi/v&#10;MS7ikVj713/9V7v//vsl0bfJNWA+97nPOUjJ/BLv4DRf5H+3tkca/HBRFgAidVdoDud06i1bt9iU&#10;Z6bYjl07rZckwTp1rdKJ2BwSQro9DlC6Wmt9hbA6yVHWt7adr+2USusT9tBdj9j2XdvtpFOH2xXX&#10;XWq9a3qZCeisqxDaQtWSPESCkINEMsVns73b99ms6c9Zm7I2du7Z51r/vv391PF6BzapFsAn45EX&#10;AUypgMfzrMA7fNanaAtxCNvo0aNdDZw1bPCSDTVc9EHwA/C0DOlNl9BEQtHs5VfW2kMPP2DWqlYS&#10;lcdbFwGVdbKwWSL123KlE8soyFrUt7Ry8WLKY9Psnj89YOtWr7drP/wJ+9ynvyC13VMlRSe7ndDJ&#10;ac+gTiyPZGOQuqkvk6iEqre7oDGNjbgsb9aXEQb4+/d//3dfjzCXfvWrX3WblKxRw9HnpA8/4onD&#10;UX48B/hlbgf0RBuIeMwe8XuEdSAbk2xOEx9XQ+WlcaRn3cwaGa0MDthZv369a6mgUo6jrGhnQ/cR&#10;hx/0Ej5aDpCbP+eBiPA+hZ+wlEvjBK+svMw6avwNHHicTCLsttnPzbbWLdva7Z++3b7yD1+VaaGr&#10;bMSw4dZF2imspzNA0geZxgy++s1PDC/wuwCKFvelEh5w0NQUXA5UNoVeOCw05EBlY9maA5WN5VSe&#10;rrlxAKCyIdXvYqCSdqWTkk+aRZNU+jzlAxMd0pJISbH44HREFiJIWwJKsEsLIIX0GNfKlSu9LgAJ&#10;njOp4qA16oiFRtDBfcTF4iLS4seziEvpO1Lhg9VNfDzDh1ZUt+EbgA27xEgcomqEdBmSqiyIAflY&#10;IN9zzz1+8iISq0iL3XzzzQdO6yzmBW2NuorDH4QPjeFv2n9BA4tVxgaOnXTCgFGMPxaW+KjyIFkK&#10;T6qrqx3QJH/wKsoKn7LiGXTBx6bioCulM+gKeuERjrEffU/7UdXDBACSpfwwiDZFPvLQVq6Uz8Tj&#10;Gqoze3J0PqEnLiiI8RPUMLZ5X/Cjg/cTEhJIWwBm84Ma/oQLHkS7GVOAlNi6xO4pAD/vmttvv93t&#10;UlJGuJQG4rjPXc6BnAM5B5obB+LdFe9D6Gee4N3KO5HTvX/2s585SMnGV01Njd1xxx1uGxlgJ96F&#10;aTkRfj+8eGeeDAwRGdamdRupmnaSeuo8W7xssd7nHaz/wL5W3kJ0mlS3y/ZZuU68Ru26TABdmbWw&#10;Xa/vsscFUk6cMElq3Ltt5Bkn2wWySdl/sGxcCqCsL0caUxQ64CiQEqROYY8TUMepxvPnLNCp3yV2&#10;5qlnag16rPiiNSXAKAAQ+QTKEHbpMsXTBuxGMh14WPMyvGQ9ypoEQAyeEYfmB1KqAJeYP4r2hw/v&#10;mFW8fDGB+uDI8yuW2YRHJ1hlpzIbevIQ69SlvdRva13+MWuL+k8E7HtznyQpl9o9f3jAtry21cad&#10;N96+fMdX/KRml6QsVOBq3g6+ZvQD1qplhdpJ1LBjfEBr0Isf6whycI92ByaFmE8ROrhV6t7YlIYX&#10;qUvLibxRXkP1wDf4x7o2xiprwDhIMdaGUVZxXREf9eKTh36gfyh/2rRpLgTBWiLMJ8U6K/Kl5UQd&#10;xfRG/NHws17UuFb70i5lHBHHc3ykatu3bS8TCy/bVJ0RMFb2S//hi/8oFf0ROkyqtX5LZfa4vTyK&#10;ou/57lB0ofisDi9Rwcyn+KbscqCyKffOB6KtWQCV+WE6H6iP88w5B5oGB5j042KRd/bZZ/shGZwK&#10;Dki5SEbWARe4kK7EPh32LjlIAx+wjt3s4okz7im72PGsOJ77yFOc/mjdQxMLJxZqOO4Ba1FbRQKV&#10;w3TYaf7mN7/pC0XUg5GYRCoM+z6cvMguNItH1LcAuPhhgqOtR6K9weeoK20PdATfoYt2cqEyRboA&#10;pRgXAK8ArgBRSE+OHz/e2/K9733PbQySFsPtjIUok/JxQQN+XMHTLEXT/AyeQV30F/TTz6hVYc/1&#10;+9//vksy0LfYVqyurva00WbyEo72Uk76jOdN2aU8CLrxkSoFeKffkb7ghzZjhpM++dFImrSt3GNS&#10;gtPjw8Ynql9IGaPemAKc8IOycME3v8k/cg7kHMg50Ew5EO+0eKfyTowTmlkvsHHDZifvQw4hYW2F&#10;i/TFYX/4AT9cLVtwyn5J+g06fpCNu+BCW/7iMls4b5kNP2OI9T22pwgQQCmJQgfYpIpaZuW28809&#10;NuPp6fbkxMm2edMbdvIZJ9qocWdZ9ZB+emkD/WnOU8qszbpD9Vv32LoEEAQRZO5o3a61vSF18c1b&#10;NludDPGVy95jhu54w99qXQGXYTXJieC7du6yrVu3+jwDyMWcDJ+ojzkDPsI/1mscBkO8S6spDe7A&#10;3ORoEPRl81X93lrb8Pp627V3p3Vo21lArQAk/nRgDvY4y+oAUiUNqjXSkvnLbJKA2s0b3rDLLr5c&#10;NgZvtOOOPV71q3moeyspjvwuUekNo/64/PFBP4rn0EgY7USQgE2/iRMnuqYH60xO92b+bYyjfFzw&#10;InhHHHMz63vMFbEehKcnn3yybyyGpCb5uXgWNJEXx324qId7+gngGC2t7373uzZZWjmsJVBVDxMy&#10;DeVLy4jnTcXP+jeo0XdJfzjnK36E4Zf+ANpramqcF6Q74BiDnhrJYa1/DrAw+/2h3YIDSfNAzoGc&#10;A+/NgRyofG8e5SlyDjRpDsTkz4TKYoOFChc7n0g6cbGjCsCwfPly32FFgu4B2e8BnGBhgaoJp4Zz&#10;MiUSVRyuEWXh42IBFIsXQDHCcTVFJkEb/AmftiA5hnFxpOhYwHF64VVXXeULQ07p5GRDpMxQA+dk&#10;dX54sHj80pe+5OAe7YzyCEf5hA+Xo77U0Y603+mLdevWuc1JJCVZQNH//IhgYc+iFPARqUFAWZ5R&#10;Jn2NlChlcRjKj3/8Y0/DjywWuClYRf+TLq0bmo5E+9O2v99w8Il8MZYJ037AWkA5QFx+LKDKzHfk&#10;k5/8pIPYxXyHB8SFTzlN3UUbgg/cc3HP2OCHCz8S6WtUuTBxwJgfN26c28IlHXzbuXOnSx1jq5VT&#10;5FH/Rvrjy1/+skt/8M6IOvCj3vCbOp9y+nIO5BzIOdAQB+K9Fu/OeP+z6cdGMIeJPfzwww668U5k&#10;o/OSSy7xNURaXlpOGv9+w/FO9fIcGGEeBhORKrNOuv7o1R+1lS+tskcem6TTu2dam7bnWqduUvNl&#10;3VBXYhWlFbZx/WabrkNwHr9rou0UyHji8MF21bVXCKTsa3XlOnamtFZlar4TqImWquOSWgrWqyIg&#10;nArAPkVWSjW6R8/u9vLiV+z5VStsx84dkmKUJKDyZKsWUkeISMKaeyR1iUQecwkgJBuk2M/GxTwN&#10;EMa8g7kWpAtTkJJ00Q+EXe1b9FL2HoFyc+bPtZ27dlh1zUnWpl0rq6vd53MSAGup7HJu27pdUrCz&#10;7bF7n7K9Ot38tps+ZZ+88TYb0H+AVWrdVLdPYKnTSjNpQwZQ0Rb+nN9Zs6j+oC7aErRG3zF20GRg&#10;c5DDaWg7ZgLYOGcuTtfXBy288KB4XFEHPGVOxpY6GkJsUuOPGTPGVbWR+g1gmPRpGXEfcQ3VT5+w&#10;dmRdie12bGHSX2xannbaaQfWjg3lJS74crDnRzKe3qV/cfSt+4W+9xt9wAv4Qj9mfJGNVp14X0h+&#10;gH8H7jFxoCsdIgFhRpm5n3Mg58B7cyAHKt+bR3mKnANNngNMnDHxFy8yeAYgAyABEImUJSAEUpbY&#10;VALAxN4Mqs+ojHNx2iC72QBZLGZwlB91xKKrqTMmFhfQSRigjjaz+EV6DpUG2gRYdeGFF7rqa0jX&#10;sTDGjiOgHQsyFnmxeKQ8+HykXEN9mtaNDSJsBWLPiUXilVde6QB1pCE/i3z6rdihqovkBwtOFs3Y&#10;44Q/7I6zeCYf7Qb0xA+eBk1Hkg/FtDfmPuhsKC1tAcRl8Q54i1QtY4J2Mu4xOo+UIOkYJ7FIJRzt&#10;5lnwpKE6mkpcSmO0gzbQlurqav+BQZuxr/bTn/7Uf+gA4qPmBXA5depU/0EOeI+ZAN4R1157rZ1/&#10;/vkOdFI+jjKDN2m4qfAhpyPnQM6BnAPvhwPpeiedQwEp2fRkzmBtwYYvm5pI5acbN/E+TN/B76f+&#10;g6XNyo11iHxJFlJH37597KJxF9mq1ats/uyFVlNTbW1bDrJWHdppDiuRFsF2mzVVmjVPTLM3tm2y&#10;k08fbmdJknLA8f2l7s18pnWCA5RZ2Zk6NRvgQC0BvmD3UuraleUOVLZo2ULq1s/b+o0btN7slAGb&#10;gmoc4yuQyJa3ipDTh+IA5DBJg4YPaw1suHPRBiQtAfCwI81mOxuwwUdKwHFPWg7sqRfNdZIorZBq&#10;+5o1L2rDcamVVZRZtx5ddWI3wKnmJVVbJonKnVv32oJZS23yxClWWltuH9I898kbb7ZjUVsXkAmJ&#10;rq4OS8nE3Kb8+tBFK/CTaL/LPqAnXIShM66YewEpf//733vbmUuvv/56l1JMN4eL2xvlpj5pYkwS&#10;BqBks5UL+5HM1VysY0iHPWpMHbHew0xUTU2Nr4Eos5jeNC7CQRNpWROO0doJm++Mf/qRtRP3/I5g&#10;TUWdkYcycOQtjsueHPlP9Yz/vVfNKc2EYw1IOHWUhtPKSh/ZmImYNF0ezjmQc6BxHGgSMshf//rX&#10;sZD8eV1Ngp7GsS5PlXPgvTnAJN1YG5XvXdrBUzDpx8SPz+QZE2gALORmEQTghp1CgEgWE4SJQwUW&#10;FSaAPNSikdBjF5bFCGAOiw5cLDyizqjXHzbBj6APPqBmw+IXlV/UYlgssmgDjEOCEGASHpAGAA9J&#10;S8AY7O+kC5Noe/CZZ0fCUV/UjU+99Bu72Vz0Gwt8nrG4R1KQPKRhwU88/R6LVp7RdnbHAaUBtAGw&#10;uVAVAqQiLtpOflza3jR8JHjQ2DqCV8XpIz7agg8ojc0lFtiAvphIIJ4fm8TDo4YcZQVvGnrelOJo&#10;T7QZuorDvANQ38IBRvJdgS/0P/bXMIHAD3LGF5senCCP6QDeH7hivnqkPtJ6Ii73cw7kHMg50Bw4&#10;wHsNl77HmA84hA8JfKTQmTPY1GJDE/MwmI1pKF+UEf6hab/Weg6tsQbR6dkit1wHf1QKnNsu0Grm&#10;rGlWX1ung3V6W9fOXW2vbEpOfWa6TZo42V5Z+4odc1y1XXrFeBs84ngr+//ZexMwrYor//9AN5tr&#10;JIqCCN3ihhh3JSoqQeOOkeC+R9TEJdFEJ8vze/7zzJN5ZklmxpjVSeIaNTHuuCJugKIiCoqK4gYq&#10;ivsSRdn5n895+4vFnbeb7qaXt5squG/VrVvLqe+9fevcU+ecWssFnVWuScmmH/AGiHBccMesDwqI&#10;8MJXI4ST75kICdlt/N3X3rM3Zr9pO2y3g21eu7lvPlIyty5pOlLB63t5tBNpC7Nq+FEsPPBz+Prr&#10;r4eQC6Eapt4IveBp0Nw/6aSTQognHpS24EPFe4An2mt0gGn7zTfdbOMeuMv9Uq5vu+y9k28otF6U&#10;jfl6YXeb/tgMe/CeSfbpR1/Y6JFH2dGjj7bBW20X/jvRooz7UydninSJ7aHbkgCqLsWZFy8bdP+5&#10;KDqVh1UP1isT3GQaiyYsODD3hs9O+WuVh4ago0xPKkM9eDbcD+CahedS/j15VuHnwfX5558P/g7e&#10;F5dG8DwIh4tuW9QfMX2IhrQ/yOH7AL4Z2umH7we0NREsk8/Y0/rUUVukO0QA/4RQhL18IyDohRdi&#10;7OXGRK0QWEZteEj+RtOWkkYrOAnfxzcBWsBf//rXw2UYz00OHR6B7KOyw9/CPICMQAdAgAmSADMg&#10;JkKTZponZoEYRhtmmgOBHYwFjIyEVGhPwezQDjsks8kImnr4vqQODKP6UiyoRI/OG4pFU0NlVvea&#10;+kArDEYN+kaMGBEMFtduvfVW+8tf/hK7eyOwQ7OUMR955JF22mmnBcMFDRonjBdMoUJTxqs6xKIr&#10;zasvrb7TvshjxRwB0hVXXBHCRhhehMs4ZYeB/Na3vhWCSVbZyUcYifBJfTMOMcb4gkITBAzAA81K&#10;BJyY8qCFqzrQqDqk03zOKyWkWEETdDYUEMihPYsgF8f2mDPNmTPHvve978VzD57FNhtqT9cqAR9o&#10;4ODZLY5B95LnAq0WnhGeAT4S8V2KL0q0XhCCoy0Bo/qzn/0sYjCjPbVfbFsY5DgjkBHICHRUBIrv&#10;OARrV155ZZgtI2hjkROzXTYpgT9SSN/96buRfIU0X3lNiUttJe155SUuBBzQfzMb/e1RNm3G4/bk&#10;tKm+CUhv6/2VTezRKY/ajTeOtQ8++sS2HryFjTplpG3ju2Kza/hi9y+JvI/DtwjyDXM80bUqxCsu&#10;u3Qz8JJ/SkSN+Ltc7n4suy7rav0H9LetttnS7nh2nN19z1227daDbSu33sH4lZZCE9PniRBaek6Y&#10;VDvbissRrFmYg9AuvOSSS2Lu8SKhoYfwFzP6bx3+rcgXnmkcaQRC3h6c8EuvvGi3jL3Z3n7nLTvm&#10;gKNjIY0du1ESXfiFbwQ36VG77W93+i7l69qpx42xU044yTbtt6lVd/P5PebJOtNeGvRzF4eW5jhv&#10;u4v79WRE9LOq+6br0Mf4FBDkwV/heokdztmEDiGleGrNx/Do1F1VoB8O5ubnXJh0+aWX2bTp02yB&#10;C5UIcd0ppl38gooW7sXrLliEx2MeR+Am/oB+1Xc6DvWlPLWPoA7rCxY7cYOAGyGstH70ox8Fn6CF&#10;XrUZhFXIT0pTOq6UPHaV17WlnkZzVziu+IOpq7DcBfgE/8sA9bpc8v7vvVSbdYVylBHICJRBIJt+&#10;lwElZ2UEOhICYiq0cgnt6QTI9fScNIcmaBgkDpgNhDT77rtv+MnBrAlNKphymKuJEyfaBF8BRrAJ&#10;Y4UZOcINBbWn88bEKV2NKd+cMuoDhgyBHVqCjBe8EMCxqs9HB4JZmI/3338/zHDQGJO2GP2mOFKX&#10;ICzjpIk/oqsx1VQW+tQngmV2JMdcG5NdND/R6EB4iZANX4IIZ9FG+PDDD2O1HQ1BxktQO+l9Axfu&#10;LavrrJ6OHz8+YrRL+RijDuU5hEFj6K+EMsJQY9f9TMeEBiobTDE2cOTZBwsYcDRUNWa1pbih8TWm&#10;TEP1W+Ka7rHGTJtKQx8H5xw8Iwjpuf+XX355uBPguWPsvBsQhuNIH6yoJ4a9iA1t5ZARyAhkBDoy&#10;Auk7DoELOzTjGgONNeZXNOJOPvlkO/jgg+PdqbHyPtS7kTbSoPdtMT8ts6q03t/+EnYBm7+HQ4Lm&#10;P3Hutb3L2ppaNwE/2Oa8OsemTnnKN8yZ74K8F+yDeZ/YlkNq7YBvfsO23HZzW9JjkS13E+gq10Zc&#10;5j4sMX92J5LehvOOLmBBC7LKhZTkI3qh76Wuecn1ZS606bV2L9vcecdNfZGLhd49h+5pAwbVWLfq&#10;L3kNxhMkOn0IMLu6ANR7881yNor5BhzR9ps37+3QCN1gg97uJ3r3sPpBkKbw5bzCnFUnQAp4u8Sc&#10;NW783TbzhZm28SYb25Zbb2U91+ppC7t84YvxC2zyw4/YhDsesSULl9u3jhptx44+0fpvOtA1KR1D&#10;xuntsTO4k+jnnuPxcsekhAK6cdGRSCmclbJ1T7+ks5TP84BPTgR5bJyDL1N4MzZ0hO9S+bQ+dZS/&#10;otMkwTWVR/MUN05zXptjCz0tQSfXoRqfoATyeS7RaF20cFHQxIIs5ufpHK5+idNnmTbSfjkn8C0A&#10;70R/8JsoOzAumYFznX5Fb6lW+/8GOuVYlZVvdWnMfj8CzPgz8wKU8b+BkrBSFYj9SYk2HfNSov0H&#10;minICHRQBLKgsoPeuEx2RkAIpBO/GI1y1xoqR3kYGA5pWqI9iTAMExGElghtYLDQsGLDGTbfwfQB&#10;DStMPBCWSQhGe8EMOZNDmwpicMQEKV+06bryi+fKX1Wctq828LvIgTBWAT89mIHD5P3Hf/xHbLSD&#10;E/wzzzxzJU1K0ad6bRGXGwP9QgvuBBBQovXGOdocaE9ipswmQIwLE9077rgjzHvQEEVjMh272qK+&#10;+iKmLgIpGEv5bMSk6Ac/+EEw19xjladufR9jaZm2wKuhPqCzGNJxp9dgrmG4L7zwwtB8QEBPWQR0&#10;e+65ZzzjjI1x6+9NY6UdpXUtbbu90ikt0Cc80jR5HGhmoHnMgd8p7j3CS7SFzj333JU2WdJYVbc4&#10;PvVTzM/nGYGMQEag0hBI32ekOfTuxCQZdxgXXXRRCCnhJbA0wZczC4TwQATq6L2nuuXGqTLlrjUm&#10;78v6dYKRuve3d+/B6V7e1Xp0W9tGHjjSXntxjv39xr/bA+PGm7kHny22rrXRo75l2+/4NVvWY6Et&#10;sPnOWLiOpNepqqp2MYsLs7wdBJMuwwuhVohjurgmGa17X13Z2ZtMF94sXrbQNt1mUxsybIjd6Zvz&#10;XHrt5TZ4h+1s9x128yKL3N+jC9wQjvm/Lr6RDSF2EPe24Q+ZX/CbzvHpZx87fsudn1zLhWtObAT4&#10;DO/M/7siYB2+aD5CTxio+8Ymy31h/Sm72bUpFyz/zPb/xjDrO6i3dVm6zDfLWWAP3fmIm7s/aMvm&#10;d7Hzz7zA79nRVjNwQJiu024p+Mi7+rh8fHRWEvEhwuTcs+O39BMl6u41vEDKD3x5b4Cna/CXuBhi&#10;ozpMsxHK/vCHPwwhpdzzqE7KL0efQUvScZJUHZ45rKI+9M1s5vtzCY8GH7MU/5SLEbw6fi6EZW7H&#10;MoQ+uvfqEb4rESrCK9KGQppWH3qW0+db5RWj7MAiJu3j632CKzZAC/43hw8fvsLlkNqkHu2lbXJN&#10;54rVfqvE3Mj0xpbpRGPnEsJq3B1Env8xIL72p7iuFjzUimQxUXeeo4xARqApCGRBZVPQymUzAhWK&#10;QDrxF0ls6FqxrM5hENAkg6HiGDFiRKx2I7DEPwualtq8BQfyCCwxG8VUB4YdDTwCfYuBo00YJTFi&#10;yqecGBIxKeS1dKA/Av3TX0oPQllMcPCThMAP/zpcJzQHv6jYhB/1pf5EX4oH9IMffoXQpMS8BuEw&#10;AjT8YqF1QD0YUbRdESxe67uY40sHISVjRDMw7Yv+OE/HyDlMLqb+Z599drSBlgT9oznCrpRcVzui&#10;MW0nTTcBhjYvqnErhm4OnhGEkphAgycMN0I7PlYRzKMlAKOq8hBOG2BErDT5KZPLeXsEPfsap86h&#10;RbQikESb+PHHHw/fa/yN8/GDpgUfkGgYo01NYNwK9Y1PfalcjjMCGYGMQCUioPeZ3oWikXzelbz3&#10;eS/iDoUN6xBS1tbWBs8AvyAhpeq1dYzm30ryEc/w7fNC0WuzvpvZQQcc4q47nrc33nzdeYbutv12&#10;27pp9pa2js9j/+j6hU9SIX70RjBpZV5DIOMCGLK9YUQxLopzgR1HSdPQPZ7HMMNnpe8S3m2dHva1&#10;r29vs16Y7Tzic/bX6/5qvdfvbQP797Nq7Ma9pnvQdIEZgh4EoQjPSnSHyXXMm2brroPvOzdB9/LL&#10;bbFHlHXxkF8vBfhI5lkqO0V1c9HzvnnMDTfcZM+/9LztttcutvPuX7NuPZfbvLfm2dNPzbCJd0+2&#10;DXts7GbkR9gZJ4+xDTfp7WNd7ObruHRhhI4ZUtkyAfq80EpX9Mykcz55X9JZKo5lAs8OFi7wESyC&#10;wkdJoFeuzkodreJE/VNMbckC5PmZz9u7zi9WOa9CQKuSMvA12/lczmIkVkbklQvFsVCmXJ7qcw1+&#10;AKscFrr5hsDfNe4RoFM8lXinlHbqck7QONJ240IF/Gj8QWM8L6VnpwJIyyRkBDolAllQ2Slvax5U&#10;RmD1EGAyTpkEBI8wWAgi0bZjwxlMoIgx1+FgVRw/Nwgt0TRAey812aFNCSlJp8wKaTEAxb6bM5K0&#10;DdWHaWJ19yNfdaY/mCI+QKCJ8aExhjCqpqYmxp6OX220ZhyMj+OiwBjScUAnTvvxP4kmJcwmu3tz&#10;oAXJeIQpbWCqjM9FhIqYGaFVqTGpj+I5+QhD6Re8MEsCMwRWbDAj7TqE0ghJVZ/yBGLo4EDAp+tx&#10;sYP8aCyMj3GiDcAzg/sDfFcyLnxLoQlB0Bipp7rK535UQkjpEm3kiT7SmI3xEc7zNWXKlPjbYBEC&#10;H6X7779/CL811koYU6YhI5ARyAi0JAJ6vxGn70d2UEZIiSsUXMiwuR5zK/4VEVKqfEvS0ti2EEmm&#10;AZGTv859Yor/cXW77YbEYtPct+fa62/Nsddmv24vzXzZug6usp7deppv9B2Fw3dkCCI9w4WA8ALO&#10;VYQGGQLKLsv9k9Hz0TEsSTGXuz9ML4EPyOWLre8mG9qee+1mH777no0bP8623nIbG3nIYdZ/k75+&#10;vSSk7OKCwVJwwWUdoSH+rBsG4swI0O/3YdmK/ki7gJJ8FfBUV8+Y/9mnNv6BO2zio+Ntw75fsT32&#10;2cvvS3/7xwef2fTJz9kjkx+zdXuubUe7z85vf+uokpDSNQzNBaZF/EqdF36DzkKen6bzapqmJOfg&#10;h29nnh1tvjJmzJgQUooHpZyeu2Ib/7fHhnPgEWkX3mXQ5oPsjddet7d9nLFre50wEmFlj+49YuM8&#10;+Eme56aGcs+7aNc1vgMYK7wjfz9YYknxIeU70r7VhvKK58rPcUYgI7DmIKAZY80ZcR5pRiAjUBYB&#10;MUtchEHgIA+hEzHMBQIxDoReCCzR7oMRQ8sSZgSzlrvuuiuYIASbaPbBsFAewZraTAmgXQ4xOKKj&#10;JZgUtUV/CFJx3s6GQfvtt18I8OgD5o6YDw59dBSFfim9LZ2GRo1dbXMuGqCNg81w2CkS83vwwgwX&#10;ARKbn1CWoPESI1DDryR+NsFeWq7qI41VT31yDSabe83qOHUR0nF/MQdHu27EiBErBKRqi/rQqvup&#10;/I4WMwYwQXNS5t74MMUBPow3wrvDDjtsJR+tEvBSlwAGBNpRXmS08Y/urWiBLp558jkQwrI76DXX&#10;XBPaD+zciUYG40ZTF99rPD/pPW3P8bQxfLm7jEBGoBMjoPcj7zTNX0ozbFzf/OY3vwlzb8xkWbzD&#10;3PuAAw6IuZf6eh+m6baFjDmnJD6M2QdpXp0IDr1E+JpjjjnOtt52a7vn/nF2251jXfvwRl9QHmy7&#10;7beb1Qyu8c1kutqSpQtddudzuAse2VinSxVtusAtxsh8hu89BHz+nziu+m7TS5dYDzeZru7ZzXba&#10;ZXtb7hqPt/ztDrv8ist9A5tFdvLxJ1vvDdZ32WZpzvGKIWCkdYSUy12jsSR8pF1Ph303pQjuC7Or&#10;b+wTBXwRlL6ZY2OIXe2D9963+++9z668+jIvudAOPuxQGzR4kC86L7T7xz9kjzw42dbqvradfeZ3&#10;7dsjXfu1zybehptDszGOa3WWkCr11NRf7reeH+qmzwHuhOA12Rkef43wwNpcJsyynb8iqL7qKo6L&#10;DfzoWWNeFv9HTH4p/pIX03PtBJauexkW6QmN7S8lpViHc/oVTZSF/8SKB0HoTTfdFG6JipYo4kMo&#10;X6y/gmYuVlgojr/CyMvkZAQ6FQJZUNmpbmceTEag+QiUm3zJExNCyzATBLTsJNhDuwCGhNXZqVOn&#10;BnMGc88ujgi4EFaiaYnQjBgzZBg1hVQAova5lqbL0ab6aUwdlS3SjQYcGmLQxuo2wkqYKZWjLrS0&#10;RxDN0KCDPB34CoXZwzcozB6CMnZZRPCqoDYU0w4r65tuuumKNoU111SO+qSVJ8aXcwL3Go1MTOMR&#10;WGF2Lt+Fhx9++AqBL2VVJ22P/I4QRLtiaCaNZilm8Dy3pG+77bZwiI8/JjZjQpirssJUcdpWFKpr&#10;U9eV11ox/eteKK2PGT4S2DAIkzQ2hkCLEl9VjBMn/2gLYfbNPVedtC1obqtxtBY+ud2MQEZgzUZA&#10;7zC9q4k5mAfxy80OzSy+MuchbDrttNPi3chiDu/FckHv2nLXWjoPQWIIJ73hiJHh+dQdIjgSHvjd&#10;6Ksb2XD3HziwdoAN2GyA/e26a+1J9+k47/33bM999rAhX9vGem+8vi1yYeWyZW5pUu0tuMAz/tFw&#10;CCjprS7AnwROblKMYNHNxxcvWWA911vLdhy6nb3/7gc24d5JduVfr7Bea/Wyww461DZ2IWHJDJl5&#10;qTS/unjYxZ8uiFzh5w9hqF/kf5Qpfabi07KLm6WTGWbobnY77+23bOzNNzhvdIN9uvAT22e/YfY1&#10;9435mZszP3TfFJs0/hHbzDUrjxg5yo484mjr4wJbTMW5b11pz/ukj+YGPSt6hmiHNAd8Js/Ogw8+&#10;GMJtNjuUhUr0X8drklZ9xY2hJy0rvpW29OwpzaY5Kgv2SxFAewdVVSUs1Rf10qA6aV65NPXKjYGF&#10;WwJ8EvwjC5/4v6fdIo3kiTeljspQTmMjv1JCEatKoSvTkRHojAhkQWVnvKt5TBmBFkYgZRxIiwlB&#10;2IHwZuONNw4BR21tbWja4fuGVWSYNfzzIASpqakJhgVNS/z8ITSkLYLilOyWZgboA0YJwRvCGT40&#10;oEP9EMNwiZ40vxx9Ka2rk6Zt9VVk1riG8AgB5RVXXBG0jxo1yhAQYlbPfaCOGEUxdWqP+ioDjWm+&#10;zjU20aHynNOu2tTGAdoNG3oQgmIGDaa0ndJfbJ9zBcqqX+W1ZyxcoCGlS7gyPgTuaNKgIYAJIB8h&#10;CLqHDx8ecTp2tSFM0rHpWppXTLcUPmlfpHXQH3+j7A6P4BktSjRF+ZvElQCCygEDBsTftrARTWmb&#10;RbrzeUYgI5AR6KgIpO9HNs7BigBBE3MwrmzYNAdNSuZevQd5L+rdqHHrms5bO4ZrcbHT/w0uzIs5&#10;3N/9mGpXd6m22s3YSGe0beBjuHXsWJs4eZK9/9ZHNuel2XbwyANsowG9bYkXX9xlsW+us8RFiMwb&#10;aDm6MMlbCVEl8ze9uWwL8Ra+HZcucX+SnrvMtR97rVNtXx+2W8yV0x592i758/+6r8T33ex6tA0Z&#10;vGWU8x8PUM6BUIsWo1Vv09vHh6WfswlPV2+f3uVD0m1w7JXXX7MrLrvc7rjrBnv3vTdtn0P2tqF7&#10;7Yqqpt03/gF75N4nrFfVOnbsqBPs8EMPtw1793EzdXYqZzwloVwpLvXpnTc56D4X7/8c30WbzQ6x&#10;QOG5Of7444PXlG9v1aPDNN1kApIK4lWkpRj3jGfT8at2xYBlzisigI780l2rQztpJEkyJsKq6OO6&#10;DsrjHkgKAPi/hLfAqqemxrV2nV8SnfBLSlOPoL6Ii5iWSrTvLzQJl/alJPeeEVhzEMiCyjXnXueR&#10;ZgSahYAmZpgHCa1oSEyF0jBIaPhxIPDALBkmRTuGI7DEfBYfeDAtaKOhYcnu4exWjfNt2gzG2pkY&#10;MSsp0fUxL8pPaVIeMXRjtgXjiGAGBgoNT2hAMEe9dGz0Sb22ChqraFHfmNZfffXVYfJN3r/8y7/Y&#10;QQcdFEJhlYHGlHYxf1wnzX0hpOXTc/WdXiePg/q6HwikwezHP/5xmAmD489//nM79dRTQ7jFdQW1&#10;lcbqR22rbCXEGmtKG7QLV/IJjB/zLdwIsJkR94cNaNCWKJbVfWjO+OiP/tXvqtoQzpRT3WIdykAT&#10;LgRuvfXWOPA7iqYQf7MIwPG7hnY0WqLl6Fc/KV1NobNIUz7PCGQEMgLtiYDeaaIBQQuuMFiIY0GT&#10;zVDw93zOOeeEFQOLnWngXZi+D7mWtlm8ltZtyXQIDJMGUUokqP/SBjSuQ+jCyr4bbWpHjz7Ovr7r&#10;nnbDjdfbtX+91ibcM8nmznnLvr7vbrbVkK3sq/2/6guQ3X1eW+IbzoSBtreGCbbzZggQPXYDX0SK&#10;rqWHhqILcbq6SfHyRa412cX61GxgB476hm3cf0Mbd9u99us//Zfd7X4kTz7+JBu2595Ws9lAW8t3&#10;9kbo6I3VCc2caPBEVOkD8uZCQMoYlrpm4IIvFticua/Y+PvG2f0PPGAPPTzBevddz0Z8a3/bb//9&#10;bJHfu7tuGmf33D3eBmw00C78wQUulD3K1nOtPrxtmo+d1hF6dq0zXae/xoT65jlo08Gzw+L8xRdf&#10;HFYKLOL+9Kc/DSGlFnN1P9Rn8Vz5jY1FF/wHbYmHXOaakwSEu8HDOR+41E30lR8A+3Wu1RcaSxt9&#10;i19QHfhO+Gz4I74HUAzAHJ6yEliCF+V1Tlr103R99LV1fiXS1NYY5P4yAm2NQBZUtjXiub+MQAdD&#10;gMlZjLfSEsqISSLWoTKsHmMqxYHZx0svvRSm4WzCw+Y7CC3RVhg8eHAIDNmoB2fbmIpgsqw+aE8h&#10;TStPtOk8jVUeIeXdd98dAjY0AhHK4HuRkPaTjkd1FafttkQ67Yv2dK622YEcmsEJ81uEYWhSpr4m&#10;oY0jxSDNS2lXvvoK5tWZRtUlBgu1J1xEj2I0KxFOUg5zdHwwURdTYczSVV+x6hGTV4kB+kWvaNQ5&#10;9HJd+PA8s2snzxQuBNC6QcMG7VyYccoRwE/11GZcaORPc+rQtPpPuyEPX5QvvvhibJiDc380hvh4&#10;QviKcBJtUTYPkluGdPy0lY6H8+bSR90cMgIZgYxAJSCg9xjvSNJsEChzbwQpaMRh7s3u3ixQqRy0&#10;q25xHPXlF8u19HnMPDH/MM9+OQ/Rj2hCSLfMfUj2qOphW26+tY05ZYwNqqm1u++/1x6c8IDdOfZe&#10;e3HWbNt9311s4JYDbO2vuDaet4m5dewOLgloNOptucAvfEoit3ThGOXQgHRDcOu9ibtH2WdXW2vt&#10;XvbYpKn2/AvP2K9++yt7+OGHbcQ+I2ynHXay3uttYD27+4Y+3atCMNq9h3+WepuLlyxzIfEiW7ho&#10;SQi43vvwfXvO7839E8fZlKmPurbmh7bzrkOczqG2xbZb2PxPv7CHHppsj058xLbYbJB957hTXIPz&#10;W7be+us6WY4FvIcLKoURNENlCafV40vAFp+PTzzxRCwsP+BCVBbB2UwGc2/m1PoEgrovwNncoGeS&#10;ttQempNx7qMkRBn4O3ZMr8sjX3ye6pGnoHZ13lCs+moPgen8+fNjoRy3S9L0pA2wQIDJtwA8CC5m&#10;9LfFdfWrmLwcMgIZgTUTgSyoXDPvex51RqBJCIgJqa8S11NGpFge049+/frZ1772tdiEh4130OYi&#10;xkR8xowZ4ZgeXzZoWSKwxPQ0Fcqpb5gXAn0ozbmYGuI0/fnnn8cmIZi5IpxBoAYDicBN5VSfOA3F&#10;caTXmptWnyn9RaEhWm/4xWJ3bxi+4447LjawSfFI64tO5aV9lKOTcjCUKk+Z4rnyVF+MNowlK+SY&#10;M0EnwrpLLrkkhJT7uA8sCetomwP6xbyqrUqMRa9oE4ack1Zg9R9hJbuB8wHCbpZ//OMfgynHLJB7&#10;BFa0t6qQ9qGy5fJ0LY2L5XSumLKiAc1PzNVZGHjooYfsjTfeiAUBhJQIwIcNGxb3VELKtB+ly7Wr&#10;aznOCGQEMgIdEYH0vQb9LObga5t3JhvVsaiJOwwEKRUffJ7inb88tAVXprZrVzZQc8EcMjv/hyId&#10;PiZx2zNy5OG25dbb2KZ9+9n9k+63F2a8YO9/8J7tvPuONmTnra1P36+6G5Dq0gYs3n74iKQNeK26&#10;aY4p0kWU5PpmNR5X+zX/t9YGPW2XPXdwn+ZftVnPv2jTH51h9z98jz0z82nbYvOtbNM+/W3DDfrY&#10;Br3Xc4x721d6o82/1P7h2njvvfeuffjxR07LBzbXfaDPfu1V+/CTt92Fz4a2iy+uDd1jN+u7WY19&#10;6jzeQ5MetimTp9kmX+1vZ5w6xka6D+/1N/hKaczuj9K9MroWZR3v6GfQxq+j5XHj5movGHO7+Bme&#10;HdJoCmLuDY85ceJEY9H9jDPOiN29sTQpPmO001KhdL9L1hLwWvRV4j/q+BYfGoJjNGqhtar6Swsb&#10;yiNgVZ2UJo0tzVtVWvwG5aBBPKPy+UYgjRUH/l/ZwA9+EpcKI0aMCJ6EfgmKSas+6fYKRZ5O9GmM&#10;7UVX7jcj0NkRyILKzn6H8/gyAi2MQMo0pGm6KZ4Xu2ajDg5WmdnMhk1i0LSEaUGIiKnVHXfcEb4k&#10;2S2clVaEYvgHhOFT+ynTQB5Mg+L0Gh8bMI6XXnppaMAdeeSRduaZZ1pNTU3UUb0ineqnmN/cc9Ek&#10;GmmnXBp63n333diIiM2IYOK+973vhUkumxepHcqlzHJKr9KUaSionGKVLZ7TTtoWaRhO7s0FF1wQ&#10;9+faa6+1X/ziFzZ79uxgOqGVAI3QTFAbxPRR7CcKtdNPOVqUJ7pTvLkvaAnzkYcpIBo4v/zlL2Nz&#10;GgR/POME6mq81FdbXFP7pNNQzKcOGIK57r/KqL001jVi/r7Q8kBAiXYuG16Rz98fQmV29GZxAI2H&#10;YlA7DeXTb33livXyeUYgI5ARqEQE9P5EcIMQBXNvhE+8I4899tjwsad3ncpW0jgQs3FIaFh6J5dE&#10;cZ5bd9XLeAFklTEvU97f30uXLHW3O2vZzjvsapsPHOQCowNs0kOT7JY7b7LxY++3Z56aYTvtur1t&#10;td0Wtkn/Prbcvxq7dHFhl3eIqbdPJzREprfrc5SfLnKhWLXvHG5+LF+62Lqt64t7O9RazZab2mDf&#10;aXz2S3PslVmv2YuvPW8v+GL18kVVvuP4Im/DFzV9p3FsvpdirO3EVle7mXY317bsUWXrbrSO7T78&#10;GzbYTdM37tfHLU16ua/lN23yI1Nt6oQnbIsBW9nZY75rhx98mPVcp4drUtKmq3q6oK4rpuphrh6k&#10;e7ZTCt1J0L1N57RiHteYh8UP4NsZwbY2pWOh/ayzzopnR2XT9tRduTxda2pMW/AkLJJywJOstVbJ&#10;uoXRapiMZZmb0BNwtQSfQh4WO+JPNLam0peWp03ao120khcsWBB90jZ/W/Ai8Ixz584N8/D33nsv&#10;/MCyKEAd2mouHdFRC/4wFujR+CTYVZ6eg+KCvMq3ICm5qYzAGolAFlSukbc9Dzoj0LYIaLInFhPD&#10;RiwIelh9hrnDnyX+fZ599tkQWuIDEO0vdhVHsIKwEi1IhGAIbQgwM2JoaJcAgwDzAHOEgAaBHwIa&#10;mCAElZtttlnUEaMRlVr5h76gD1olcBKt6poy0Mmu0mhSot2Gudlhhx0WPgSLjFBaT+k0pr2WCmlb&#10;6T1EsxDBHNdZHcdMHaEXdHOfKMs1xdBTbEs0pvnKq4S4PrrQrMQsEG1XNthBAxbmG41S/LNq/Iwh&#10;xSDFgmvFc/IIaT71eXaK+ZGR/FCOAy1iBP/4ouRvCFcLmFrhi5IdzI866qiIBw4cWNY/VNJkg0n6&#10;yiEjkBHICHRUBHiHFd+1yoNH4Z1JSN91afn2HrfewCvTRC56kysHBJkhXHRWCd1HH5QLA52X8nO0&#10;JHFhsofzWgMH9LdN+21sD0y43yY9NtE32/nQXpv9pu0xbKhtvk2tde9VbYtdCNgVYaQ3s4zNaUi6&#10;LLBbl262xP8xXXVxPqzKhYxo8y3Hd2Wvrla7zWYh8Nzma1vbJx99Yp998rmbbX9mn/zj0xBafTb/&#10;82in51o9bB13A7SO7yK+vptvr/cVF8Ktu44L1zZy6w33belm3K+99qY9eO9ke2raMzZ4y8F23JHH&#10;2fDhw62nX1/mNCz3/kHB77DTh2AScjnjnjN+F4L6v1WFlbEtlSYPPvO5554Lvmfyz1Du9gAAQABJ&#10;REFU5Mnhbx1LEzaM5Hlhzk6fGz1Xad6q+m7MdWiB74KPRrAO7/GF8wCLfYMjaNhww6+GYPLjjz+2&#10;zzDHdt6lt2sIoymM4BCXL/AzhJTGcuNuiJ60PGlcOKFgwGZUElhiQYXmKQHe6dVXXw2LJxZ7GQMK&#10;DPBQhLS9yGiHH90rxSkJ0MdBKHc9LZvTGYGMQPMQyILK5uGWa2UEMgJNREBMBxO6hC4I7VgBxi8l&#10;Qh/8/OFDco6b0UybNi3Mw/H3wyY4NTU1ob2HmSqMIIJLCSxTZoH2Yb7uu+8+u+iii4L5RUiJnynM&#10;yWEuUwZD563FaIg2+tG40764zjV8Hv7pT38Kv4+sjuO8/8ADDwyT+VRIqfLAn7bTxNvRpOLqE/o5&#10;NBZi7gu7RHMvEFT+7ne/CyExAkxW9jV+0co5bXBO/Y4UNBZoJs0YcFOABgXuDdDcZfxoCJxwwgkr&#10;CStVN8VB6XIYpNdIq7+077RNYTpv3rwQUPJ3g3sFfFNyDcf++Dj9xje+EYsDfBSoD2LKqA/ll6Mr&#10;52UEMgIZgc6CgN6hxMxhxGhNNfQObOhae+HSWJpWKhcyFn/3u+DOlQ4j9OrR3fBZucnRx9mw3few&#10;Bx7e2/5+w/X2+KRprgU5x3bfexfbcfcdrN+APr5pjlfxiku9rk8fjpubHnteVVW32GAn5hQ3uw5B&#10;IWvLrjFZ5cLBtTfobmuvt7ENsE28nu8sjgmy7/2yePEy3xAntr3xNrwdF55Vd3O3QtUlXqHaO+xq&#10;3V3m2MXmvvmObwR0u73w5Eu2+YBBdvZ3z7V9vj7Men/F/UT7P+dSvD+UM+sESaXIifAE851fd5Kt&#10;2q939XPCSthETmkxvJgP38Jz8sILL9ivf/3rcF+Er3WsX9gcEgFdyrPVNbViftV5S8XQB00s6p9+&#10;+unxHLNp5RI2q/FONtqoT7guePnll91FzecuYO4awkAW7qkHL6C/A9pSuqn0qZ7owWc5PCAL8BwS&#10;UvJcQCcay/D7LAbAO/7Xf/1XuFzABzjfBGqvqXS0dHnogGaw0jeH+CX1JdyIOXLICGQEWgaBLKhs&#10;GRxzKxmBjEADCGjyZsIvMh9iANAg5GBVHy1LTGsPdT9DMIP412P3cDZvwRE7wiFMw4cPHx4xdWAi&#10;6AfBDIJNdl5E+Id2H+betbW18QEiBpKy9N3aIWVa1Ce0ivkhD+ESG5xceeWV4evxO9/5jn37299e&#10;4e8R5kh1iYUj7bRVEFbCWfRAC8woq+OY7SBs5WAV/bzzzos8aFR96nF0pFB8Zou082yhScG42FyI&#10;DXbACYYbQTxBbTR17JRXXdrhHCw5dP+5jrYEvl7RRB43bly4EOBZR7sCLYUx7peVjyn5WqOO2i3X&#10;B33lkBHICGQEOjMCeh/zPk3fh4xZ1+obP+VXVaa+um2Vj3yuONuWTMS5Av38ujARCSMnLgSk/Dpr&#10;r2/bDtnBagdtZUMGb2+3332b3XzbLXbnLe5f8qnn7ODD9ret3QS7xzrdrYubayO0xGp7qWOC1DFY&#10;E9r209BgjGvesJtco4DZhV3Coa3rUqtGgGndXARZZWt36UVm0ISZchfXhESI2mWp80BOmy2qttkv&#10;v24TH3jUnnr4edt9+53stJNOtYNH7G+93IS9dB+9fIzH46DBe2IL8RBNkueCPT/zVKQj2cAP5XWv&#10;SXM8/vjjdtlll4WPajajg2cjLvJHKh+9eb2WDukzS1/yEd6tupvD6IJdP+AfEUZKILnUBfHkiW+G&#10;JnBTEM20rXHrWlNiBLYoIKBtih9zTOTp94c//GH4qoce+BGUCOBV4H/hnRBSwv/CT7Z3EL7QIVyU&#10;LtIG1ilmYJrWKZbP5xmBjMCqEciCylVjlEtkBDICrYBAKmTRhK6Yawh48IOIWQqb8GC++tRTT8Xm&#10;LZiHc8AsInyBQaQMTA+alFdffXU4xWfDE45aFySJ4aBtmAeCaGiF4a1oUv2SQVp9c07/+BFEsIQ5&#10;DH6DWOVGA1QMZ7G82knbJa+1gvoX7TqnP9Kio+SUf2SYQcNwskKOBit+EPGFxFhhRqlDWvVai+7W&#10;aDcdL+3r+eG55dlDKI5fVEyuMQPnQ4C89ddfP8arMStuLI3CnHqk0wNfarhNGDt2bDz7fAx86hsR&#10;8BHAzqNo5WKKzsY5BGhV/6Jf542lJ5fLCGQEMgKdEQHeiRy8Jwl6R2qsehfrvCPEIRAsRyhsELyQ&#10;F2BjnCrSLrxjMxv2n2GsPbv3sr332Mc2dZc5m/bbzG647Xp76dVZNva6O23HoXPtazttE7uDd3Vf&#10;kkggu+BfcrnXZ46P9pzfggDvhH/L0LB0ySMCyOX0U7XYr7mpuJuGY4693AWWqGVGFb/SFUElG+Eg&#10;pFzSxd6d+46be0+yJ31TniFb7WhnnHKmHThiPxdS9vI2XC0zAuPwfrxmaW7zdl0YSuuMD1qcAq7W&#10;nXtUT9D9132nPcy9r7jiinD3At+JkHLvvfcO82l4HALlqdsWc6v4ZvqkvxKf5aPEH6UPl9vARkpR&#10;Duw9gzQHNIpm0U2ctsl5UwI0cNA27mXYoAqeCEUE+FusouBPCPSD5iX8LnRhCo41yL777lsRgkqN&#10;W8+BznVfEbwSoD0Nup7m5XRGICPQdASyoLLpmOUaGYGMQBMRSCdtTegwKASdE4uxU3li8vBNyXHQ&#10;QQeFEA//e1OmTAnzcLQnYWzQHEO4CaODf0rMkc8///wwnRa5MBX0IyaMfPWlMq0RaxxqW/2zcc7l&#10;l19ut99+e/jw+fGPf2yHHHJIaCiqDHWhWXTqvMg4qe2WjumPQ/3pXPeN/sgDW3Z2B3cYz6uuusr+&#10;8z//MzbYwW8SK+uYtFNWY1Nd4rQ9zislQG8aRD946L6Idsy/2e0THLivmDLhMB6NAYS1YIRZoZhb&#10;tZv2kbapfOWpPDF+KPlg4u+AvwGE9mgQo4XARxNCSrQS0E7WRwHtcdCeaKYt0tCk/sjLISOQEcgI&#10;rCkIpO9E3oPpfFfEQO/J9B1aLFNJ5wgI/S0fm+2UNAmhjjw/XLjX1TUYSYaA0uc1Fw+WLoeUy+d2&#10;F0JuVTvIzhwzxnYbuos9PPkht2651Sbe+ajNmPas7XvAPrbDjtta743W97lkoddlJ2kX3MDj4QOT&#10;Nj2mRzbIYTOerq5ZiSbnsiU9vRenzQVo0SlzVAgZ/R74vyqrjl9b1MVee/k1G3fLA/bqzDm246Bt&#10;7Mf/9P98rvu6reULvNSlnZL40dPMc54X2qM+v7kxv7fqWp/eWpTjHiMQrdPs9EsrgubIFRme4F4z&#10;57JAjnsXzJgRUv7kJz+JuRZfjPA1qkt58Tmt+ZzQdto+6RJv4uh5uhSI4SEdpcC3Lrfuelo/pT/N&#10;r2uo3kj1KJCmMeuGF3njjTfCEgoBJBqT8EFY3eCeBospfGljFYIWJny8fGbW22EbXxAWjI17zeIz&#10;llBYerEI3KePu0JwHopAWcrlkBHICKw+AllQufoY5hYyAhmBVSCgiVtxWjzNI82hoLQmfQRgOAzH&#10;7BvmB4ElpuH33ntvMDoIahCI4SQcU1c2zlFd2iTNoXaL/ei8NWL1TdswsGhSsgELm+fAlGE6zSYn&#10;MHFcT0M6BtFOGX1MpWVbOk1/HKJB/ZfrB5rQrBw9enQIzPDfhEk7DD73o6amJpi8FAu105j2VbYt&#10;Y40X+hifztNY4+F+oEXK+MlDWInAFkEhmqU8m6WPiC8/YhiLxq5xqW2d6zr57EqLMB4fruyeSYww&#10;FG1ctIvRVqAvtJHZDIKg50l9qz2upX2laa7lkBHICGQEOjsC6fuQtN6DxOk14aDrOq+EOKW7SM/K&#10;IhP4K2keMlZKM6+h/ecnfiAeRIBXkvKVBH74klzXd5Iettuets0WW9vgLbYLS5CJUyfY+LvuswVf&#10;zLc9h+1u6/R2I273KbnUNRhdDOk9IRZEIOi/3jam4YhCPXKhJQk3UeYIFU7P6IqGpc9LLtBcDo/j&#10;tCxduNRemfmyTX7wEXv1+ZedhmG+cc4Jtr/PdVU9q10j0Df26eIm6F1dUOSsEz0S6IN+6QY6RAv9&#10;h5YnbJYLSNljnLK6r2ApPPUM4PecRUHcDxGzKR3WOiwKpot8lOfQnKs2vadWC+IDxZ8g6gU7JyTG&#10;UXqGHXfs8+uCxsWpaCZdpFs4cK0xQeNN24cPYbEa/h0BH1gi8EU4CQ8ML4w7JzQ7EVbiSgiBZSWE&#10;dBzQw/lWW20VmqEIW2fPnh0bFUI//B0KEyqXPkeRmX8yAhmBJiOQBZVNhixXyAg0HwFN4s1voePW&#10;1Ng18eu8xETBVH75gZCOUtfJU5q6aK/BzGDmCmNTU1MT5iNokWE6XVtbu0KwpHpqV33rvK1i6ICp&#10;hWZWkRHiYQ6DL05290ZIWTLbKTG70CW8lCamnbYeQ9pfOZpEN/Sxuoyw7IMPPgjGHmEseZhBs1N4&#10;RwlFnBm3juIYKKvyaE+OHDkyNHvZdZ6DDwAEmJhCkaasgtJ8cHCtKFDUOYJ4XBvgp5WV/JkzZ4ap&#10;PWbnbJLDZlR8OLHRFIJL7gnPW3rv6DO9f6IhxxmBjEBGYE1FIH1Hpu/Hcum0bKXgVR9NiOx8Bqgj&#10;U3FJ8wsBHUJEnxHiuk9vHnweqyuGsFLjRwuSKYvzjXr3sW+63+P+LoDqX7OpXXHtlfboxKm2/rpf&#10;sV322Na6+47dXbqgw1jS1mSm6xJSSd+8Bu1NBITeWNfQrCzRsiw0LF1g6BdDyOam3lXLfTOd5Wvb&#10;3Ffm2IS7H3Nh5Wzbefvd7dhjTrQ9h+5lVd2rS+bNrq1Jk7QkmmMQPo66obhBOYJS+kT46bmeXuZm&#10;6oGbD5ixC0PN45xzMCdjvnz99dev2DgHISV+1FMhpXcf5dWOYvLbIkhg6VSHAHapC3vBBWFsQO7o&#10;YpLfEF3pNfElwqO+MXBdZcCKNhRTB4zg18n/4osvbMKECXbHHXcEluTBu8D/wg+jqaq2qJumOW/v&#10;AL3wsJiqw49xjmblM888E37Bhw8fvsLVD9dyyAhkBFYPgSyoXD38cu2MQIMIMMkSFGviUtxg5U58&#10;sSnjpyxMDwcMDzF4olX24IMPxjnCGZhGNNfYdbFv375RVhBSByaOg7ocTaFB7ZSL03urtMqpD/UH&#10;/Zh7o2WHD0PCBRdcYCNGjAhhK4IlAuXFdKpuXKj7UbtpXlunizRwrjxoZmUZM/Camprw58SO2Ozm&#10;zsZGmEwRKKdYDL/Gq2tqMwq28U/ad5ouksG14v1Cm/fUU08NrV52n8dJPDtcnnvuuSueT8bIs0lQ&#10;+2onzUfjQOZRaHOwgyZaqmgq8OzggxJmn3MElCmWwrMczcW8fJ4RyAhkBNY0BHj38r7VO5jx6z1M&#10;Hgdzs/I0N1EurcN5RwouCvyS3AZkKowRbUuPwmSXSuustY7tttOuNmBgjYvFqu3vt/zVbrvxLteY&#10;XGQ7D93Ruq9Xjcgx/FHiOpKdu5nqli9BWOjzZZ0GJ+bmJfPrJQ46vJkLT6u8xeWuIbm0qz077Xm7&#10;66Z77K1X3vNdyIfb988623bbbTfr3sPdyKC1ucwFb12r4z7EXBcm5E4g46njL0Iw6RmIZPHbyDgQ&#10;3pXGVeJBlCbmPhMTeC6efPJJ+/3vfx8LhFj0MIezKIgJcPosRAX/qW/O1fXWjqFdB32JRuJytGms&#10;lK0vzbVyQW2n9fS3RB7XOed44oknYqH15ptvjgXWXXfdNTQtwRRLFASYLNxTtly75fpvizxo4WA8&#10;HPge54AHw50RbqnQEEVYycZBfIvIx3xb0NeWfaT3uS37zX2tuQhkQeWae+/zyNsAgeJLXROeJr02&#10;IKHTdCEmYfHixfbyyy8Hw4MmGSaurNaCKRqJmFFTNsVYjCd5hOJ9WV2QaBfmCgERQf0oVn/46cGp&#10;OLtFog16zDHHxEoyTA+BNqA1ZdTiQoX/ME5hDqmkGQP+iRCiwXz+8pe/tDvvvDPyL7zwwtAspJzq&#10;pR+CGq7a1XklxxoHNKbjZzOb999/P7QqYdBhYLnvtbW1K55RyhP0vCiNUBvNSXDDTAoTb5hjBPKY&#10;nuEugBgNSnxTql+wJ3CutiMj/2QEMgIZgYzACgT0zk3fk+RxMCfBb5BOr1O5eL6iwU6WED4lTL6c&#10;UzTHbNT7qzZin+E2bfrjdvf4O+3useN9U55q23XYTtbdeZySTp9vluNYOqpW1a3kC3mJz1FguNSF&#10;k/BNJZ+SaFF2s2WLfEudZd3s6SeesXvHPmgvPv+KHTricDv1xNNsl912dQFhd9fV9ProRhbmON0r&#10;0Sfhcrl7pjJcK42vxB9SB7NeeEk2p/vTn/4UftBxN8TGOUOHDg2eJr3V6fOQptMybZVOx0KfRXq4&#10;3tJBfYApaQ764RzNQxZa0Uh9+umngy8ER/yx464GgS/lKcvRGvStzng1NtrQuKCR9wPPCCbtWnxH&#10;GMuCMfwYQswcMgIZgdVDIAsqVw+/XDsjsEoE0klulYVzgbIIgCEHTAxaaaxww9ygRYb2JB8TMJZa&#10;jVUjMBPCv7WYH9qvrx/yOWDEcRyOuQs7kiNsQsh09NFHh5kI44I5FlMtmhVrPJUeCwvoJM24EB7j&#10;NxEtQMaOTyK0LY8//vgQsFFG5Yl1n1JMo0AF/4hm0c859xJGlvFjBs4zgM9KzMAJp7q2Jc9uOn4w&#10;ow7mUS+99FIItTHzZrf7+fPnR5sIJXFIz7O/zz77hOCTvmhH/RLr6GjPUICTfzICGYGMQBsioPek&#10;5i3iGTNmhB9stL0IvFNVjjRB53HSiX7SsWpY5DHXMGaNf77zMs/OeMbmvj7XlixearNfet3uvv0+&#10;67V+L9t+5yEumHQ9Rq+zeJkLfN3serlrP7LbNwLMqjD9dlzlD9PnsGoXVC73dt54/Q27784H7IVn&#10;X3JNyr3ttFO/Y7vvOtR39+5Z2pDHiULwyX/RI/pEb3pvRK+uEes619LrpLk2xy1AsIS45557bIst&#10;tog5G14GqwXKMOdSjkN1iJVO+2rvtO6bxq2xi67m0qyxU19BmMDLzJo1K3zI//Wvf40NddA+hPfZ&#10;z10H4A4opUNpxWpT52q/veKUV4MGMIVGDr5H2LgQzcrXXnvNampqgrenXKXQDy0tGRh3Zx1bS+KU&#10;21o9BLKgcvXwy7UzAqtEQJPtKgvmAvUiIAzZSIQV2UWLFsUO4KxcMlEipCQQc84hJqLYaGtMrGoT&#10;OtPJm3yYG0x3b7zxxjCBhp4f/ehHIaiDUYOZI1CvPpqjQAf6EQYaDw7UEczywfeHP/whcEAr9gc/&#10;+EHsmCgTKtUjVlCezistFq3pMwCNnDN+7j9m4GhRomF68cUXx8cPfo2+//3vByYI2BFe49MTDQ78&#10;NHHoWace5m64NcAH63bbbRdt0Q/98wzRHwfnHMKetGijfA4ZgYxARiAjUEIgfWeSxt81fMXrr78e&#10;pr5oRWH9gHkq2lMKxXrK7yyx5gyNk1h5mmNYNL7n7nH2m19dbLNfn2NVy6ptiZtrz3r6Vbtp+W22&#10;6POlNnj7LW3t9XFH4guS3saSxb4reJVbELj8cokLLquYs2xx+KP0bXhs8ceL7YUZL9pD9z9ib744&#10;z7590Gg756zv2y477WxVvlnOMuY3Nxtf4oJPTLqr6oRF4C5aNefpvL57kl5nvlRYsGBBLIZfd911&#10;sbCK1cL5558fC4PUEc9G+bQNnaudtowZc339w4PonqUxtCukaeURq900T+liHc7BEf4cnneCm3LD&#10;97LoyqIsO6SzyMpmmATRonYkCFT7lRJDH7QSp+kUV8YNn4tmJRsc8rfBeWcLDT0PnW2seTyVgcCX&#10;s25l0JOpyAhkBDICKyEgZgZG4KOPPgphTo2vVvbr128F80AZmAbKiOlJJ1TlrdRwM09ot772iowW&#10;9MCwjBs3LsxeEMixoQxCK7QKKY+mncYoksQMcV5fXypbCbHoFTbCXjHXMY/Za6+9gsn/7W9/a48+&#10;+miYMJ922mlhvo85c4ofdXRPK2GM9dGg+wOtjLd4P3kGuAbTihYkZlB8AKFdi7bl4YcfHtfYvR6z&#10;IUy82c0es29cAiCUREiJBgJMcK2bjKsPaBLm9JMG+hRtaX5OZwQyAhmBjEB5BHjf8k5mwzvex2i0&#10;s6DI+3XIkCExj+ldTwud/R3L/KJ5HAwQ0jH/vPPOO3bb2LF2w9+vtzdc83D99da36u7d7IN/fGQL&#10;fRfuOS+/YRPvfdjnvsW209DtrXotn8/By6cpbzESy+s2e8FnZZX7wFyycEkIKSfe525OXp5nh+53&#10;iJ1y0hm2w5AdQvvSSfGatAMP5m520MRE5umNck90P7gn0IxlArtIsxDI/Av9ul8aU7kYCwasP5iL&#10;8TeImTLCSupTXm1Eh3U/5fLS662Z1hjUB+fpUaQtfX5Vp1xcbLdYJr1OmmfjH//4RwjqMPVGUMkO&#10;3/B9/E3hSx53TQTRV2xT51wv0q1rbR2ntJKGN4Ov5x0BXwtfD62MHyE3ixwsRGP9UiljaGvMcn8Z&#10;gZZCIAsqWwrJ3E5GoIkIMOEp5MlMSKwcCyPwgeFh8kfDYdCgQcEcqDQMJMwoMUGMhc5VriXi4r1S&#10;X+Sn1+gbJplNc26//fbQ9sTk5aCDDlph8qvxQRflxUCmgqiWoLk129D4hXURB67DwJGP354RI0aE&#10;ZgqmQGJkMQPHl6U0VihPPbVJOsW2NcfT3LY1bmjlPkK7aCaPg93A0YhEyI4Z+A033BCmUTC7aJjO&#10;8Q8+PgDBCe3JAw44ILQPtt9++9DK5BnXM0LbwiXtB/p1rri5Y8r1MgIZgYxAZ0aAdyhB71M0KnlH&#10;I9jCrzK7PTN/414GVy3Dhw9fifdY1TtW7+jOgCHzMgHN/yuvvDLcmMx+ZbZttGEfO8D5mkGbD7Kx&#10;d95hTz41zb74bL7NnP6CfbHgc5/P1rWthmxuVb3c/6RvYoPZd3X3Kt94x+f1JV2smwsdl31u9tJz&#10;L9rdt4y3zz/63Pbbaz8797vft20Gbxe8HWURSi5z4abXig15AnvPJi+9D8yRhMcffzzMjtHm455u&#10;vPHGMWdyTfdF9508NAG535dcckloVCJoOu+884xNX9CqpY4O8SbUS/vmvFKC6AKPlG9Ix7wqWldV&#10;FjzAAmummTNnxgaXt9xyS5h5Ywo9atSo2HiInbIxmSdAi2jTfSCfPA743xRfrrVnEAbE0I4g+y9/&#10;+Uvw9yyww5fpuSBGm5Sxg0ln8FPJuHPICLQXAllQ2V7I534zAo5AOklnQFZGAGwIivlQYDOaxx57&#10;zDABR7gjBgkGmtVzNNS0+3Eq7GvNiVZtE4tW0u+99579/e9/D0ElDNqJJ54YzDKalLrvKTOmvHTM&#10;ajuAqKCflFaRlTKfylOscXCfwALzH1bWYfDQWkCgSz5O6vkgUHnVJy72WTxPy7Z1OqVFacZAWuca&#10;A+NDQwdtSfx2sjpPWZ5fnmkEtnwY4bgfYSXlwEZt0Q448nwX+0hxS9NtjUfuLyOQEcgIdAQE9J5k&#10;/iJwzvv50EMPDe2oq666yqZMmRJWEVh0wGOg4S4BBO9lBbWlc+Jyeen1jpDWGIhZTMMa4IorrgjN&#10;sa+s9xU76sij7Zhjj7GBNZvbpgMG+rXL7eEpk2zBZwtt1rMv27he97pwcYRtOWSQdVvLNSE9sBM4&#10;GpFVvmv3ooWLbdrkp23i/Q/bpx/MtyMOPsKOGnWMbb/tTuZSTBcOlYSUPptGXScDmSWbhANwzI1x&#10;IU5LwiSElAgc0YjVZoVHHnlk3FvKMhbNzaS5/9xnrB2ImX+xfGF3b+61yup+61zYqP+2jkVPuX51&#10;jRiegTFycM5BGj6ioaA2KCOc0jHTBlYi9957r919992BHXjj6odFecy8+ZshqC3VF/+rfJ3TZqUF&#10;0QytLCbjJ58FZ5Qm1ltvvRWL8dDN+FlsrsRxNAdX3R/FzWkj18kINBeBLKhsLnK5XkagkQhoglNx&#10;nRMrrWs5/hIBYaOYSRJzCxgiGEm077gGM8A1TC4GDhxorNyycr4qBuzLnlY/BR2axGG2oJOdmvnI&#10;gQ4+ejB9QUjJdcpqXGnv5KVtpdcqKZ3SrnS5MZFXzOccUxnMmE866aTwzYjwGVMrsGGDGGHAvQU/&#10;6iioPZVR/7reHnFKA+ly54wFX024AcD3JM8wwne0OBBeojWJkB0tys033zyeYXACE+rSpnAgj6Dz&#10;9hhz7jMjkBHICHRkBDSXMIb0nU0+ggZ2JYbPQECJa47JkyeHD0u0LdkUJK2X1o8LHeQnxWBVJKNJ&#10;iXYpuzfPnTs3XLfsve/edvTxx8buzT179bRvHjDCurm25Ef/eN+mzZhuy9wl5axnXok5v3t1L9t2&#10;x62tustSn/cWuhm4a88t6mFPPz7dN86ZYPNee8eOH3W8HXfMibbNloNLvizRoHSpJlqUXTD1DhGl&#10;a1RG6kthY0o7JvvwXpMmTYpFUO4f/AULgdxTBNGaO4mZT9kEBS25CW6uvMMOO4QPcRYMJaSkfWFV&#10;SfdafIFi0chCsBY4EaTBU3D/Xn311RAc4ve6Ph5Z2KSYpnnwI2BGn7ipYYNErEPge9nFGwsZBL34&#10;epW2YdpWET+dKxbWaZ1KSDNu8WLQw/Nx1FFHBa+mfGI2zgR/LWZUAu3NpYF7wph0v9PnIL1fzW0/&#10;18sIrAqBLKhcFUL5ekZgNRHgxc7Bix7BBFpU7OCrfJqvj2FYza47fHUwYjIkxh8MHwj4eETgp3w+&#10;JFjhnDhxYuy2x6RK+bYKaV/QBDP4pz/9KVbmMf248MIL7bDDDovVV61qi3bRyHkaOC/mpdcrLV0f&#10;vcUx6BxcuG9oK8DIwjTfdtttoaFxzjnn2BFHHBH3kPLczzSkeWovvd6aaT2P9AFd9M+hZyClhzwO&#10;xop2Bx9AaI8ipEQjmHcBH8OYl8HswtizOg8WvCvUpphE+lT7upbmkc4hI5ARyAhkBBqHgN6nlFZa&#10;71bOWfAcPXp0vOvxq4xZMJuDIPhiIzR876l843qsvFKMU3NsOu8wLq7pOmNG+HfppZeGZQtCGEzh&#10;8d+44847ejkEectcQNPb+Z1DQt3xVxf9jz317AzXkvzUpk6ebh9/+Kmd2ut4q91ioHXvutTmf/6Z&#10;TX/sWbvl73fYR/M+siMOP8LOP/dHtnnNoJgDUaB015WGO0rMxdkrvNr/uYjMfB+eUiit2QWdzLUs&#10;ev7iF78IoTJ8NnwGgQ1OyIf/hsdAeEdgnNOnT7d/+7d/iw3s0AC84IILQgiVCilVlli4kK6EwBh0&#10;v3Qvd9ppJ/vpT38aPDHCQ3gLFkIR4uJrFa1gxqF6aRuMKc2nXJrHOfw4PBsCYHb2hjcfM2ZMLMrD&#10;00hIWo5/icbK/Ih2LhX7LFO8TbKgSbQQc/CcscCMQJK/C40VgsCN8P7778chAV9kdrAfxsr4sQ6D&#10;X80hI9AeCGRBZXugnvtcoxDgZY8gkgkLJomd7xDOkJ9D/QhowlcJJkyYA3BMmUzOMR3GhJYVc7BN&#10;Bb+tjbPaZyLHLOqee+4J5g1aT3WflMcee2zQK8aP8VCHcw7o78ghHVe5cQiflOFjzNTjI4JVae4b&#10;Al7MtNgVG01ChJgbbLDBCoGg8CJWUNs6b41Y/eo+cZ72m9JD/wijufcwqs8880xoTiKkhJmH4UM4&#10;iWkQHw8HH3yw8UGBo34wIKg9PSORWfjRtTQuFMmnGYGMQEYgI9BEBNJ3Ku9ifNCx0Mg7HbNgBGHM&#10;8fjMhtfAMoC4OC/QrfJos1KDaBR9Ok9phm/F3BtBJRuFMFehNXfGGWf4Qts2oRnpjiJ9vG7P7WPt&#10;2bOHHXjAgbbwiwV2jfuinvzoZPts/mf27LRZdvsNd9s3D9rP+tdsYlOfnG6T7nrEFn602E4/5Uw7&#10;6YSTbIsttnTg6uZBhw0BJRnsDo7UEmGoc02lOdgv+Wls0MPiH+a4//u//xsLgtwfXKcgTIY3vP/+&#10;+8Oi4c9//nNoVDL3ovU2depUu9L9bT7yyCOxWMjmfiwaikcRLsQpJsoXXjpv6xi+SjRAHwfn8Bgs&#10;6mNpJMsMtCrhNVK/itBLGwSNTzHt6FC74Mxi6wMPPGA333xzmH3vvPPOdsopp6xw6UMd8XtqS3F0&#10;1ISf5tZrQhcNFk3755mAv2N85PMeeP7550NQmZYTZjRMnfRag51V4EXGMnv27PjG4jni24q8HDIC&#10;bYVAFlS2FdK5nzUaAb3YYZ4wvZDQgwmMQ9fLgdTQtXLlO1teihFYCA9N/mDJRwQrmwiBYCRWhWlr&#10;YMRuh5jAYD6EWRSryjjULk7s7UFba4xXbeo+6LwYc78ow30q3jvuFcLKrbbaKhhdGCFM+/F/xT1l&#10;p2vuaRrUHjHMsP6W0jItlRa9tCfGW22n41aaj4LXXnstPojY1RzzbgSUmEQxts0228xg6jHzHjZs&#10;WPhv4oNCWh+0rbbUt87Vr+L68nU9xxmBjEBGICPQdAR4t6bzDO/ob37zm8Fb8C6Hh2PxacCAAXby&#10;ySfH+xztu6LAp+k9t18NjRkKSGtuRXMOgQz+tjHzBQuEf7htgb/pUie8ccC8nld2ySGixHXWXstG&#10;uAafi2pcUPiBzXzhOVu8dLE9+9Tz1q26m9XU9rPHn3zMPv1wgY0aeaR956QxtuUWWyCZjPrQEbt6&#10;e1v86+Ltu6V49OHOUPyiq1nSnx/cK0y3MT9msRN/zwjl8JOIqTf37PPPP7f77rsveLNrrrkmxoeW&#10;IRqymIhj7o1GILt8w1M09l6CVXsG+hcNemY5Vxq3MgTxL9w/NAI5KMdY0zYop7rUE39FPgJr+Bow&#10;e+6558JlDYLd4cOHx8IyfVGXIJrStuNCB/uB/vRZ4FyKJzxTaFUSp+MFgyIOHWzYQS5jYhyMj+cl&#10;K9h0xLvY8WnOgsqOfw/zCDoIAkx27Cj5q1/9aoVATUIsTXLlhqIJr9y1NSlPOICZhJGMH+zYZAcT&#10;FHbbE5aaZNsKIxj6GTNmBDPPfUZwiTN3fFthZoPmHKZkCKU0lvpo1BjaivbW6icdB+l0vKTFBPOR&#10;N2LEiPAxijDvb3/7W3xc4KQd355oVqZtid5yebrWEnFKL+3pnPunvhGoIpzk4xUTMhh5VqDRPOGZ&#10;gHaEkvg0Q5uBDYP69++/kgC2yAjr+VCf6qslxpTbyAhkBDICGYGGEdA7lxieA//XCL5IX3755THX&#10;o2GJtt5ZZ50V73UWo9J3d8M9VMZVxgfNOqCK+Yh8+CnmYhYOmeNwucOGNLgqQbC3gn91o5Auru3Y&#10;pQuLkQi6SnPlJpv0dXPuw22xCzmuvvoqm/70dPvovY9tyqSpNn1KtfXr39dOOOZoO/M7Z9rAATUh&#10;kFzmfihD1OXtuAjNpZAI0kghrPRfp2up09fVy3Wp6mILPv8iNPwuuuiiMPeGZ0CQisYnZvvMv7W1&#10;tUHrhhtuaOPHjw+tWNwFIbSDT0PzElN+5meZe6f3vzLuVHkqdP/KXy3lir+Ab+aecRD0rOp+F8es&#10;ttGiRJjLZjm4r8HUGeHkyJEjQ0CJhZPq0i5p1VU/6XXyOlLQWIQjMQc7yXPg85Rz8CyOUxh3pPGK&#10;Vo3797//ffhWh9fV2FUmxxmB1kYgCypbG+HcfkbAEeCFzwueCR1mCD90ObQcAi+//HKsls+bN28F&#10;k0TrRaah5Xr8vy3RF0wuzDzMCwGNOq3yY8qMMG677bZbyfl22pIYg3IMT1quI6V1DxgTB8LJlHkT&#10;84wAFy1UTIgQ8OFzlA8kVnHZCZuPjBUfRo61QmtjpXuiWEJyaEQgiWYB9xn/ZWyWg3k3mtM8B3ww&#10;YRpIzCZPOJcv7oBZpF/tS4jLOItlNPYcZwQyAhmBjEDrIsA7mfexfGQzF1x77bWxKIVmJXMUcz/C&#10;O2mVUYajI4WUXhZ/b7nlllgAZhEOnhVTYgSALLoxF8PTsiHOcjf7ZnsbBIrOdbkQ0YWJdZYta6+7&#10;to089BDr0a3arrjqCps4aaItmL/IlixeZrvsMNRGHny4DdhsINUi0BIhhJ4Rc47k0//jsDISzkN4&#10;arELTvD/fL1rUsIvIFDDlcx3v/vd8MeIkJK5k3uHJQM0Y6GBoBntUMYLP45pf7pxTrn5tlyek9Cu&#10;oUgT44l7UnjudF/FU1CPwLnaUD3yKM/948C0GbN4tCjRTK2pqQn+lgVX+DUJdlWfumqfPtQ36Y4a&#10;GIPGIV+N4MSiOgoIuBDozKFv375hESRBpbDozGPOY6scBLKgsnLuRaakEyLAhM3BJK6JXHl62ZMv&#10;BqITQtAiQxLjI8xoVHiSJ4xhrISvOuY8raf8lo7pA5rw/4OPIwRTCCcxB8enD6ZTCLXQrsQ/Eua/&#10;MvnV+BS3NG2V0l7xPqTnGjvmdGiuoJ0yduzY+FDivqLFUTRjYlzp30/aXkuNGbr4+4QGAn3AsLOr&#10;Ox9JMPJoT+InFef9CCNxVo8JGfca8zLyRLvGKfo4p03lky6eq2yOMwIZgYxARqBtEZDwhl4RSjB/&#10;I5xkHpjjfqkffPDB0M4jD8EF729C+m5XXlyooB/NO6KXmEU47e7NIjA8zb777hub52DuzdzMfMiY&#10;0HVEPBnCxJIuZJz5LBZZy50n2qD3BjZiv29YdY8qe/udt31R7yXruqzKPvnoc/dd6Waly31zPXbM&#10;8aB6xKFbiYwSuVoIQaPICn55+jNP2zUuMH7Q/SVigsuiICbpuIyRMoDmUgRqLBLDc2HCjDk7dRBu&#10;Mndj2sq4xFcq1n1TXKKgMn5TmpQmTnmi9BmEaq4rj3IEnm89B7qGUGqCC+F5DtjtnnM240GoiwYq&#10;+IKpngPaEQ2kO0sQLoyH8aXvAsYOLmlQ+c6CBePRc6LnShq56bhzOiPQWghkQWVrIZvbzQg4AkxW&#10;6cGLvjiBMfHlsGoExABQUpiuulbrl4Au0aM0mhdbuL8lNkxBWIm2HYwxTB+mwTimH+6mM3zwINSE&#10;eaYNng+1UXxOWn8krdeD7h1jUlp/C2keFIAFH3v9+vULrUR2UGe3TnyQssMoGom00RicVKY5IxOd&#10;1FU70MyH2199gwC0PTEzk++eGtc0QPMTrVk0DRBOYiIlpk7jpb303nJd7SsWJmk56uWQEcgIZAQy&#10;Am2PAO9vAvwa73Z2vCb9xz/+MXZSRsMS8+if//znsQip8m1PadN7TOcZhHgsEP76178Of47Mx/jh&#10;xNJBgj7NU/QU8xrOI91Ee3loPLpggz11HBsEjH7m890yn8u/aqNHHWHdu3W33/32D/bYo1Ntwn0T&#10;bb4LC3v2rLY9fGHPC/qePJh8I/5coVvpjZQEv8hBYwdwvxePT3/C/r+f/4s9NtGFaL5pDwuDbO6D&#10;T0pMugnQmQYWC+Etfvazn4VVC2btLDSyozv3kgVS1aVeikvaTiWmxV9As74plFe8X7oufOBhyOMg&#10;zQ7pmHljDcSmgGijnn322RFjKSKeRe0LK7UHDRw6r0S8mkMT4xF2WrgutpM+M5RPz4tlO8o540jv&#10;tcbeWcbXUe7DmkpnFlSuqXc+j7vNEOBlnr7Qi+dtRkgH70jMD8NI8dSw0uvKI24rRkH96/7SN0wN&#10;ZhMwdzh3R4uS3RLZgRIm+amnnrJRo0aFfyuus5tmOXppsxjKlSuWqZRzaNUYlK6PfsrxcYSgEmwQ&#10;BmJ2dNlll4XGA3ngSVCbxMX2dK0xGJQrKzrVD/cSzUkc8cPAY+LNRw1CSYSTMPN8yGEOBP0pY0e6&#10;oSDa0z6V11C9fC0jkBHICGQEWhcBvZc1zxCzCIVQDDcfbDaBL2rMj3/3u9/Zueeeu8IstkhZ2kZb&#10;vePVp2jhXEFpaGFOYzEV35va3Rs/j6effnpseCcBFXWZD1fUJcPrl4LHXevaVxbalX50dYHmfiP2&#10;swVfLHTcFoWA99FHH7Hf//4S69lrHbdE2La0YQcSSQWqurKlxoCQZPIjk+0v115tj02abEtdsMZm&#10;fCxiMg9rIZPxaN6VcEn0Uv7YY4+NxU8sI3Dhgj9x7umBBx4YvIfujfoVOR0hhvaUbo1FcXpN2CCg&#10;ZBMitCjhTbECQsP0tNNOC0y0oM74haPaK2KifOK0r2K5jnCusUCrxk06zee8XGhMmXL1Ki0vvYdp&#10;utLozPR0TgSyoLJz3tc8qgpDIJ2w0nSFkVmx5BQxK55DOBNoyki01WBSWpQu0oHgCgEWvivxV3jA&#10;AQeEc+qpU6caTuARUg53DUvMatDWQCNToT7GQOMVo6nylRoLG+gjzVHEiTw+LshnXJiB8wGCmdGf&#10;//zn+JjATIs8CSvTdjX2YrvKbyimjmhSTHny+Tia4yZ+CEvZ1Z0POkzgDjroIDv00EPDNxn+Z9Wv&#10;YuqnAkvOy9FLvsKqrqtcjjMCGYGMQEagbRDgvax3s2J8IB5xxBGG3zrmJ7TtWVRDeHnqqafa3nvv&#10;HYtWzAeaE6jLfJK219ojUP/MqaJDfYoOzL0RUF155ZU2a9asMHHHJyWadPikpB5zmfgNpYWF2iNe&#10;KS9kjiUhJW2stdbaIfgCsyVLFoVG41133hV+LtHcxGwbAZnodLgi0Ca4PvbYY/aHP/whhMJLFiwK&#10;DUm0W+Gd5JOSCtSnjtpRHrH8iTI2BHQImBE0o1n5wQcfxL3DJ3axvuZyxcKCNts7rIR5HTHKExbQ&#10;TYBujYFrmL/jlmjcuHEhqOZZYFH9hBNOCE1VaVGqTl3zK99nZRZi0VDI7pCn6VjSdIccTBOI1nOu&#10;vyWNXXETmspFMwJNRiALKpsMWa6QEcgIZASajgCTPAwyAks54WbVGg2GmTNnxgcCZuGsXPOBw6o/&#10;GnswCUUGQedQQbozMAwaB2MhzYEGBz4e+YBB24GPKHZ3x2cWmg81NTUrfdSkd0XtpXnl0upLzDvM&#10;OP0KUz6onnzyydAyQZMSQSk0jRkzJj6OamtryzUb9TWWsgVyZkYgI5ARyAh0KAQ0L0A0cwc+K9E6&#10;JJ/5gY1HmNPZTZr5HlNjuQChvIQ9aTutCQB9EjQX6VzzHflsnIOQCjcrbDLDwiBCKkyhWZBT3ZRm&#10;6qfn9Y1BddNxw9ewYzQB7U3tKI17F/x84i4H6xJo5aAvhGnMw5ja4xMU/5LwSszD3/zmN1f4pKRN&#10;+pQwWHSqLa5xIAzF1+L3vve94LMQMGMGzkY78BeH+27lG2+8cdCT0q72ySPQfiUF3V/GSOCctOhN&#10;89AExl0BO3mzcRL3Ht4UP5/Dhg1bsQERdVQ/bVdtcz2HjEBGICPQGghkQWVroJrbzAhkBDICdQiI&#10;ceQUJk/MHVqUm2yyifXv39+eeeaZcFj+xBNPhD9LGHKYbxhp/FzyoUM9HWpHbXUmsMsxwmg3oN2B&#10;RgUfg9dff31osWAGXuPCSuroYwIswKWpHxDCEiGl2uBjB00LfFKyKRIfUtw3PmLwLwpTr3ui/tQO&#10;baQ0RaP5JyOQEcgIZAQ6HAKac4uE875nfkKznjngnXfeiTkcgSVuX7CmQDsN4ZfmqXSuoD3NecW2&#10;W/Jc9KsvzU3Qi5AKQR0m0Ahe2TSFzetYLBXNqgdNjJkxEBPSa5FR5kdliKmH1Qjak6SxUJgxY0aY&#10;gjPXMgfD+8hKgTLTp0+Pef/hhx+OTevgi051rVWsU8CfkArT6EcH19I057TJGBAkEyP4ZI7HcoKN&#10;DxFkwoMNHDiQ4isCfagubXaUAK3QTYCvYRMYntF77703BL+cI5xEMxUBMJimvBD1OtJ4oTeHjEBG&#10;oOMjkAWVHf8e5hFkBDICFYxAyiDq40AxWgPsDA3Tvc8++4RZEztJs8si2pZsyEM+2oPsaAlDLWYx&#10;ZcrFgOpaBcOxEmlFehmH8hQzTsaNSfzxxx8fWg6YaLGZDR845513Xgh8KaP6qqvzlTotnKRluUQd&#10;2oJxR4B86aWX2m233RZ9oUl51llnhW+yGheQpn1Sj0B7HOn9iQv5JyOQEcgIZAQ6LAKaKzQA3v8K&#10;LDji2gXBJP4On3322RAAYkaLRQD+Eymf1lHd1o6hW/MTQipoIA8hJVYK+F1GSInp9JFHHhlCyh12&#10;2CE0QkVb2gb11Z6uNxRTVtipHvMjC7VoVqJ5yuY9YIbPyPnz58dcj2sVNCwRTv7mN78JwRo+q9G4&#10;ROMTvOWTkv7TPkjrnL5IC3vRQ4wAGaHo+eefH1qcbHQID8aiKPwFGpfgIj5E7Woc6qOh8bfFNdGT&#10;9gVtylcaDLDgwVc6i77vvvtu+FPlvg8dOjQEsyyME9K6nKsNpYlzyAhkBDICrYlAFlS2Jrq57YxA&#10;RiAjUIeAGFrFZIv5hdnmQBiHYBLTb1b38WGJORKCS3a1hDHHbyMfQ2pHHx4dGWgYYo2nyByzqk8e&#10;B76S0FzBZAnNCzQr2cnzmGOOCRM18KSc6jQGE7Wt/qmD3yq0DTAzZ/dLzL3RLsGnFZom0EF56hKI&#10;04836CCoTNp2XMg/GYGMQEYgI9DhEeDdr/c82ogIfJifEQDiymX8+PFhBs41hH/MTZqnqNfac4No&#10;E9Dqk81y0KRESPnqq68GzcyjaCky1zEG6JRWneqnsea9NK+hNH2LX5HQEDNwrCUQVuIDms1cMO3G&#10;eoFrzMX4pGQDQhYPEaadc845of2HxiWBNjUuzcmcK9BXOidzjXIc5DNWNCsRSqLpySIoGx2y4zVz&#10;PfShYUjZtN00rb7aOtY41K/GJtoUQzt8E/wM2rNosMI7YZWCn1UWwlOtX9UrxvSnvDSt/nOcEcgI&#10;ZARaEoEsqGxJNHNbGYGMwBqLQH1MG/lp0LnKw4hLyMVKNubEfNSwmzQr+2jzIajE9IkPCgSZmGax&#10;KzZB7aV9dOQ0TDBjKo5L5wh00bTgAwrNFYSJCxYsCCEi2MGQq6w+hlaFB+X1wUL/4MyH5n333Rcf&#10;K9wLtGIQUvLBovZpl7QYd/VTPFd+jjMCGYGMQEagYyFQ7h1fbgQIzLCSwByZOvPmzYsNdvABiO9D&#10;bUyjOY422nquYE5Ey5OFUJl7M5ei8ckch0/K4kIoNJabSxtLu8qBSdoO5xwIzGQG/tZbb4W7FRZp&#10;//u//zs0G7EuYUdqLEzQpBzuGw8ixFT9tP3ifaFMijPzPDSojq5Rbsstt4zdwDH/vueee2LnczZJ&#10;oiwb9sB7UJ/zdBzFPtv7XLRprNDDRk+YecPX4JcSFzYIZjH3hm9Cc1V4Eqf4pOMhv75rabmczghk&#10;BDICLYFAFlS2BIq5jYxARiAjUA8C5Zg68sQUSmNB5YjXWWed0L7YbrvtginH2TyaGTi8R9sA4SWr&#10;/DvuuKPV+mYuMPqEhhjMesiriGzhIWIYB0GYpGmuoXnKhwNO///1X/81duJG6/Hcc8+Njxkx3Wk9&#10;0vUF+uHgYwiBMAJQtE1g9NG0+P73vx8+KVMhpWgj1r1M29d1jSW9ltMZgYxARiAj0DEQ0Dseaotp&#10;zpkn0sAmLCxqsYCGdp78HGNqfcEFF9juu+8egi7NG5or0jZaI00/b7/9dvhgZOMczL3RSmTTHISU&#10;8BOEVENRdECr6NScpnOVSeO0POXSOkW8uIbgEd/PaE3ibgWNP7T/CCzgYu594oknxryP1iMhbVP9&#10;pX3pevGa8mkjHQP9oPV64YUXhmYlPBf+whGYspkPOMEDEBgDddP6caGFf0R7sVnli4Z0TKQ5uI/c&#10;b3jGm266KVzZMEbc1+BOCLdDCKVVXvdFbRb75Fzj1fjJo77yOc8hI5ARyAi0FAJZUNlSSOZ2MgIZ&#10;gVZHAIZIAcaoyCApT+UUVwoTldIhWhUzrvQ6tCPEZJUfh+4w6ggqMSfDHJxVf7QfcPiOORQfRwg4&#10;i+3AUGqFPcVL2BTLRwPt/JPioLSYaJEmzRV2V8UMHO1HTJcwj9dOq6qrOmlcHD8fSJiXXXvttfGB&#10;hCnatttua6eccko4mOfjKK2TtqW0+ltVOZXPcUYgI5ARyAhUPgJ6t0NpmtY573zma2LmKpnVUpbN&#10;WR577LGYXxAUcR2BGHMYgTpqk2ukdR4FmvCjuadYn3O0FceOHRsLe/JJiUD19NNPDwsO6qq+uoR3&#10;SOkjv9i2yqaxyqgu52qbtM4VU5cFRgRoCNjwn8gCLWnm4TPOOCOulRNSql/aIigupjkXL0SaAE0p&#10;jeSx+dF3vvOd4KfgB+C1/vKXvwR/sf/++4f7nbSPdFzUJ6jN0lnzf9O21aby0lb13DA+0mjNsug6&#10;ceLE0J5F0IovTu73XnvtFf5BqZ+2KWzSsaV9pGnKqJzi9HpOZwQyAhmBlkAgCypbAsXcRkYgI9Dq&#10;CMBQialSZ5zDkL3yyithokt+ykDpXOUrKRadjIFQHFvK/MHADxkyJDQId955Z5syZUp89GAe9eKL&#10;L4Y/JYSVrJBjxiMtzbRt+qDNNC/tg+vtGVZFS0q7yvIxiBk4AkpMtDBtgklHYAteYto1LjHiYEA5&#10;zmkLzRd8UvExgpkejvTBefTo0fFxJDMztaP+G3NeLKs6Oc4IZAQyAhmBjo+A3vGaWzknjfYdZuAI&#10;2958880wJUZwhCUAgfmaBTFCKmiSOxjNV1GggR/6Eg0U41x5xLTDgh5Cyuuuuy40PNkgRrt7sxgq&#10;IavaoZ6C8nTelDitq7RitaNz+hRdpDGdJ2DuDY7gRr7Kqz5xQ3nlrqku12gzbZd7gs9GrmEmjcAU&#10;rViwoxyLodxb7pmC+lA7Otf15sair6H66pP7zLOGQBoeEWEvG+cg3MX/KAJKFrwRkFNH9Wi7qfQ2&#10;tXxD9OdrGYGMQEagPgSyoLI+ZHJ+RiAjUDEIwFARUuaI3R9hxvgA4DpMGKvxffv2jbKqozitGwUq&#10;5Ed0KS6SJfrJZ2wcrIwPdz9NmEdNcOfzaFricwrhGr6mEFqyk7gEcWpDH0O0VV9/XKvEAL3laMbZ&#10;PTuH4tcTp/uYi2m3TnBIP8DAQR8XwoYPOAScCCnBkjK77rprmH/tscce1qdPn8ijvAJlREua1vUc&#10;ZwQyAhmBjEDnR4D3P0HzQXHEWEMgaEP4hRn4tGnTQsNy7ty5sdM0cxQLkQTNz8w1StfXrvpR/2l9&#10;XdNcx0Iuu2nj0gTtQIRs2jUbc2+5SlFfimknTavdloppO6Vf7eLaBWEgQssePXqEQFc7b6tMS867&#10;GmOKOcI8TPR/9rOfGTu6YzqNr/APPvggFjLRTIT3gA7dL2ijLeFOWm2L7tWJaQtBpHgRYad+Pvnk&#10;k+Bl4GeglWdu3333jQ0IEYrDI1GnWG91aMp1MwIZgYxAayKQBZWtiW5uOyOQEWgxBMRgESOIQjOB&#10;nSHZBZuNZdCqg5ll9ViMnDpvSWZRbbZVDO1iLGGAGRt+pRBWsjsnHxpoAWISzuY7s2bNsocffjiE&#10;dzCnMNnCTrhw3pExSbFnLHxo8VGBeRNaDwiw9fHFDuow9wThKEzRpAQrhJTUQZMFYS9O5oe7IBjn&#10;+YQUqyJ26bUonH8yAhmBjEBGYI1BoKE5gPmCeQT/iwiOfve738UCI/MOGoIIxDBtRiCXtqO5ujEg&#10;Uk9zG7HmKBbpWMjFpzWCtjfeeCOsDaAFQeWgQYNiIS8V0KVptdkYGppbRmNWXzrHKoJFV3BgLocu&#10;DlmLUE5lG+pbWDSmDO2JDpXHT/hJJ51kixcvDgHzSy+9FPwC/Oahhx4aJtTQRVB9xWpjdWMwgC7R&#10;plj90D+WNfiiRIuS+8zGQwhT4YvYOAd600Cdpjxjad2czghkBDICbYVAFlS2FdK5n4xARqDZCIgh&#10;I37//fdDuIRj+tRfEEwXzJiYODpL09StpABtTaGJ8iljyUcPQlkElTClhxxySDCqbAKD9gQ+sbh2&#10;2GGH2RFHHLESowqTWmyvkrCBlobw4RoB/Dg4594Pd+EiwmoCmpWYQP37v/97CB/JQ2BJeXBk4xy0&#10;Di6++OLACqElZuRnnnlmtMMHZPH+qF/aUmiITpXJcUYgI5ARyAh0PgSKc0R9I0SLkXmY8hdddFEI&#10;ljDFZh4677zzQmtQ2nKa58vNN8X21T+xylOfNBp211xzTfhdxicleaNGjbLvfve74ZNSAkC1Qduk&#10;OeAR0vxiv6tzDh2rapsyzMEEFhAJwgXaCKtqo/jKNbUAAEAASURBVLFl1G40mrQLDWCEGTh8AS5h&#10;4K3Yhfw3v/lNaFeyMY0WNEUX7egeqM3ViaEjfTboJ20fXufqq6+OjX/wgcqmPwijsarhXBvmqB64&#10;NQa71aE5180IZAQyAi2BQBZUtgSKuY2MQEagVRGAwYJZY1X72WeftXfffdfQlMMPIQFmnzIcMGCK&#10;xYwpblUim9h4Y2li3BxiptNz2oAJRTODA+1SfBChYckHChvMwFQ/8cQTgRdamGy6I21DkUybjaVH&#10;dVo7bogergkH6BD9aGHsueeegQnPClq3v/zlL8MxPkJMhLvU5Xm54447jJ1P0UQFD0ykfvKTn4QG&#10;AuUIjXmOGqIzGsk/GYGMQEYgI7DGIsA8whyFJQTCSuYm5mcWE5mHcD/yz//8z7EJnOZ56hA0v2iO&#10;Kwci19Ky1EGTEgHWVVddFebeCKzYGI5NaRBgETS/qX6xjSjUCj/Qp/Gkfasrrgsz4aHyolmCOuGj&#10;us2NaZ9D/akd8uCxEFZiaQGPgdbic889Z7/97W/jnHsKX6W61CG0BG20RTsar85ZWEWLEh6PDX8w&#10;SWdzRWiEN0YwriB6im20BH3qozmxxtKcuu1RRziW67ujjaXcGHJeRqASEciCykq8K5mmTo1AQ5Nd&#10;px74ag4Okx+0KWHAN9lkk9gNmyaFZ5HpKp6vZvftWl1j0ViJxbArTYxWITte4xcLLUs+hCa438Xb&#10;b789VtvxuYjW4NZbbx2MLAw4Qe236yCb0LlwKFeFsbCjKh9kCBwxsQMrDjYPoO4DDzxgf/zjHwMT&#10;MACX448/PrDjOZOpuD48yvWT8zICGYGMQEYgI9AYBCQkQtClna0//vjjEDYxR+OXccyYMWEGLjPd&#10;dF5O0/X1pzK4xsHcG4Eam8GwGRwLdaeddtpKu3tTXnOp6ONc7dTXT0vkN9QHNIgOYs3DaR3yWyIU&#10;21G/ajvtEwEv2or4R8cnOFY9uI2Bz2CzHzYypLzqFNtSm02JdV+I4WHQLuW5YYH1xhtvXEmLEv5m&#10;2LBhKyyLxCOqDejSeBWL1qbQ1FJl27Pv5oyhIXobutacvnKdjEBGoIRAFlTmJyEj0MYI5Amt6YCD&#10;2aJFi2IXSBg1fDPK3CZlBsXQEgtnMWRN77UyamgcKTViPMlLr5NmvDhNxxQc7UoYaDQr0Kq89dZb&#10;Q3CHH0Y+ltASQOiLRmFHChqz7m0RD/x9oVWAs3sEjwhs0X6AwUd75W9/+1v480TLhHKYwsHgs4u4&#10;nidiGH35xOpI+GRaMwIZgYxARqAyENB8BTWk2RAPE2wWxC677LLwK40PSXwsn3jiibGgVrR6aGgk&#10;ap85C806NOwuv/xyYxMd5kDMgI899tiwQKGs5jjVo23yFHRd560ZQ4MEavSjvsXLkSeaSadzPect&#10;EdQn/aR9pWnKYIoO73T22WeHcBJtxqeeesr+/Oc/xyI6gmA0GRvLM6jfxoyBsvPnzw8+7v7777d7&#10;7rnHPv300+DhWGSF16NvFl5lJp6OhzQ4p4G8SgyiuxJpyzRlBDICbYtAFlS2Ld65tzUYgXIMFswH&#10;oVIZhkq5XeCDuRROwtGoZIMYzmHIuIYpL0IoGMntt98+zKChHXxThrdSxrO6dJRj5PQMpTECSwRx&#10;OM3HCTzahTC5CC5hsNlsBwaXHdNhcssJLMEwxTH9qNA41KfO2you9qu/J2KElTwL55xzToyNj4r/&#10;+Z//MUym0DLBDA8zcZlKIaRMA22rvTSfvGK/6fWczghkBDICGYGMAAiUmyvgSZhvjzzyyBAssXCG&#10;v+Tx48eHMEqWEWhfriqkc9Qc39EbTUoEZ6+++mr4az7mmGNCSIlZsHjQIk3F81X1uTrXy82f9J/S&#10;kKbL9bWq6+Xq1JenthRTLk3rHLo50J6Eb6IM7nYw4X/mmWfivuEznA12cMHDdfFKStOW+FFdI4+Q&#10;3kfK65w0fC5CZ3g3XAXAByPsPvnkk4N3Y8FZ7mpoC0Ep9YpBfRfzW/ucsQgD0UWsMdK/8skDG45K&#10;CukYimnohF7y9TdGHmPSuDjPISOQEWg6AllQ2XTMco2MQJMQ0GQloVqTKufCMfmDIZqU+KbETArf&#10;PKwciyngGqvL+AlCOAfDmDJunQXG5jI9MLXgUltbG1oV7A4+adKkYHqnT58eeCKsZIdImZ2JGVOf&#10;nBeDGLNifnud63mgf54JnhF2VOXjgY84mHwx8bvuumtor2D2nWpSary0kaY5J5TLK13JvxmBjEBG&#10;ICOQEVg1AsydCLpwxcI8NW/ePHv55ZdDYIkZONr+bIbXGD6GOQneCIuJm2++OeY6hJz77LOPjR49&#10;Osy9WbiTcExz+6qpbPkS5ebPNC9Np73Xl5+WaW66obbBKsWLNDwEu4Fzb7hvLPyyWRGm9uD87W9/&#10;O4TEtCvMRVuxLfEplOWaAmn4GeqzwIypObt6f/755yEoRSMXHqZPnz6NekbUblvH6Zjq61v4N6Zs&#10;fW20Zn65e6j7U6S5WLY16cptZwTWBASyoHJNuMt5jO2KABOZJi8YDw6C8tqVuA7QuZg98IIxhInv&#10;169fCIyEJT6DZs6cGQw6ZjAIhWH+xQB1gGG2KonggLYkPpTAj41jDj744NhsBk3DSy65xNgtHE2B&#10;E044IXw1IrAE8zTQDoeYs0rBN/0bE02KMfWeNWtWfARSDhwQXP7TP/1TuBBgnOSrfDpe0g1dK5bN&#10;5xmBjEBGICOQERACzB8E5pc0zTkH8zFajwi//vCHP4R2HgIvBI8//vGPjQ3wVE9tpnMVaYRlbJpz&#10;5ZVXhrUAcxrzOLwQ9Wlb/Cbl1V7ajtpWTJmGrqvc6sRpH2labaZ5aVrXWyMu9iO8FKtPrHfwBw4f&#10;gQ9QFkGnTJkSJuBY+GDCT77ag1ctp6zAvVG++Fn1gaYmWrbXXXedvf3222HmzX0dOnRo+CGvT4jd&#10;2vdN9DU2Fj2KxVdyziFhLeMXBuBWKUF0iiZoZAzQraAyupfk696rTI4zAhmBpiOQBZVNxyzXyAg0&#10;CYF0ssLPIqanrLoysWnCI51D/QjAFIAV2m+sZKMtIMzIZzUb30yYNyOghPkjpNjX33rnvwIOHASw&#10;2WCDDcIkHG1DhJZ8GLFDNsLKF154IQSW+LViUxq0DcGa+sJV2NNeJWAMPTwHoocYWhFSwuRfffXV&#10;oTWKxi3jPe+880JbJWWYo3KZn3SsZS7nrIxARiAjkBHICJRFIJ0/SGseprDSzLHMtwQEjpiBs4DI&#10;5oHM0VpMiwL+k7a5cOHC2NRl2rRpNnfu3FiIY8MXXJrUugUFZdN5jjR5aRtqN41XdT0t29x02kea&#10;VntpXprW9daIy/WT8ha6LkyHDBlip59+ergduvTSS2NR9OKLLw4ef+TIkWHlQ1kEWATdc9K0pXY4&#10;J3COr1K0J+HLpk6dGnVwE3DUUUeFj0y0bVWWNkRTZFbYD7RpzMQ6hCnkKq1r5FXSmKCF+0Ks8UAz&#10;PKbohHbyNJY0X2nGlUNGICPQNASyoLJpeOXSGYEmI6DJi8kKwcnYsWND0KZJmfw8kZWHFYzARsyc&#10;GAOtZOocBv2tt95awUyoHnEOJQTSZ0zPHubgmHwjwEMIjIN2BJYIfjGv14Y8m2++eTyzwlL10zZ1&#10;ra3j9B6nz8lHH30UH3tomSDA5mNvxIgRoWWC70oxnm1Nb+4vI5ARyAj8/+ydebAdxXm+u/JDCIEk&#10;JKENJKErkNiEjAKIRQghDMhmsS1MAl4xxNgup+w4cfJH4pSrklRScVUcO9hOHOxKHGyDbbwkYMCI&#10;RSDACMsgNkmAAKENCSSBFrTLSf3u0/g9bg3nnrudZWbO21Vze6anp/vrp+fc+c57untMwAREgGcR&#10;ayZfeOGFAeERX2ZV51IlLHODUMUP2+lzTtcRI4DxAzgbZfCMu/baa+N0b85zXfqc1r7K0zF5HWoT&#10;SFlpnx/GWf8TERGf6aGHHor+E28DhzECI1P86WO+C5CW+h6UQzox666ztihC9c033xz9FmYPffSj&#10;Hw0XXHBBXGuc+tR3ta3Nz1m1HYvEjVgsJO5xrHTyqp26hrRmB9lAvaltHNMunSdmUx721d/kdTAB&#10;E+gbAQuVfePmq0ygxwR4YOFM8tDihS9M78HZyDor5GvXkHVEUhbaT/MojZh0ptrg3E+cODEewzZ1&#10;jtqVq9otdvBK7zv2CbxFne3888+Pb8jGUcbh/spXvhKn2c+ZMyeud0UeRE0EYrFXHa2KaRu2sPEZ&#10;o018ycPR5+2niJS82fyiiy4Kf/Znfxa/wKXOfl7a0Sp+rtcETMAETKA5BPQspjaePfIN2ec5deWV&#10;V8Y0XorDcwzxSs8o4q4CozL5YZHp3sw6kf9DfexzLc9HNgJpqS1dlev0twik7NUf/GAOQ5aTYYr9&#10;F77whTj9nr5jHXCWJGIGFeuEspakAn2g8rgecXrTpk1RmGZWy7PPPhvf1v7JT34y+mT8iEw+XUM5&#10;Reo72pvaq3tQ7UjP0ca0nWLWqljc0z5jXyNkZTtxuq/BFGlbW9UG12sCRSZgobLIvWfbc0+AB64e&#10;YOyzrg2/ePMLOQ8wPdjy9GDOM1TxxMZ0n/WcENcUEKJSttrX+XaLYcUmZ4t9gtL0pYUvSizuz4hD&#10;1kFi+tnTTz8dfvSjH4XHH388viGc+5cRlry1VOU0ky91qj7t65gvdbwVnilT2MzoBNblRKTkCxwj&#10;H7g3HEzABEzABEyglQR4bmX9QEZFXnbZZWH8+PFxXWWJYXrGpc9c7dMG1kNkjenJkyfHMiVOcp2u&#10;JU6vaWXbi1q3fA7ZL77ECMSsTUmf8WKj1atXxx9M8fcZLdvR0RH7Qv4WZfASSERNfhjmrd4c8xZv&#10;RmIiUPIiRMrWNdRfpD5E0BMj2oCvzj3PDBdC6o/BTfmznGPmFv8Rd9pBwFYGSfCCIwLtYmQzU/cR&#10;r1liycEETKB/BPyNrX/8fLUJ9JgADzem2n7qU5+KU3QkGvEQd6hNQM5ZlpWOeVsmDh7rKyqNEmEO&#10;53YPKRP25QQqXWlwYv0jhEhESwRLft1nvSSE4BtuuCEuGM8XItZ6RMzsakH3RjGXrWqD6uEYYZLR&#10;DIyk5AU6fOljShZOP18iNJJS7ebadF9lOTYBEzABEzCBRhLg2cPsBIJ8HHwWpvsyXRihKvucy9qj&#10;5xfPNgSxrmY7KF8aU7ZDbQIpL+UkTb6l/HhY4jsxshIRDhGLt4E/9dRTgWng27ZtC3/0R39U+YGX&#10;/Pgr/Bj805/+NM786OgUMj/+8Y9Hv4q1SVmLnZDeA7Inmx4z5vAP9uo+gxkvHOLHb4Q82HFePjov&#10;D+LHZoQ/jUhsdZNkO3aIPZ81RjCzLixp6ify0O98F5k5c2YclEI+BxMwgb4TsFDZd3a+0gS6JZA+&#10;pMmMqIMTioDiUD8C/Ko5ZMiQAwqEvRyLA0606UF6L8oxTFFkWeFsM9V7UueC/LzdkhEB/OqP8710&#10;6dL46//cuXPDnM5p4aeffnrF2ZTjTtmUiXOquomz9aQ21NrHYUydRuUljTJZV/Pb3/52tI8pcwit&#10;CJSf/vSn4+gUfSFU/YpVjmMTMAETMAETaAWB9HnEPgJHPUUOysw+P9M6W9HmPNcpvyJro5jJhxJT&#10;8UWA4wfez3zmM1GURKRkNgovRmJGFT+c4v/fdddd8U3hixYtit8L5s2bF9h4gSHn5UdVs0M2KM7a&#10;mKdjtUM28dLLBQsWxDanPhnt5Bz3PAzFVde1Moaz/FjswD5GMK9duzZO7U9HhWI3QiU/9useaaXt&#10;rtsEik7AQmXRe9D2F4oADzF+KdSvsYUyPsfGiikm5snByRuyvji2iOtMQ2OqN6MSecvlA52L/D/4&#10;4INRGCRmavXll18e1wiFv+pJ90njuFqa8nfHi2sJys8xziDTiZjqzXQr1iplyg1rfX3sYx8LRx99&#10;dCV/d+X7vAmYgAmYgAm0goCea/WuW+Uqrnf5ZSyvN6zSvPJxWGbmAx/4QFx7klkeiFq8FZzRgvgs&#10;vFSTqeEIWldffXUcgdfROaJSM1Syvk5aR1F4qw2pvfhmp556ahx5ygwzfHcES9rHep6MSOTH8cMP&#10;P/wAXzEto5n74k5Me4j5Yf4v//Iv4xRvxGeESwXacOedd4Zx48ZV+lLnihzTbrHItkNcsuk+NoF6&#10;ELBQWQ+KLsMETMAESkwAx5oRlh2djjRrJs2ePTu+jfQHP/hBeOyxx+L0JqaGMx2cNS4RNrUOK1hw&#10;PuXodOXU1EqnDK7XL9Tk1T7T/REpv/Wtb8UvBYyk/OAHPxhYiJ4vAV05V5TpYAImYAImYAImYAJ9&#10;IZD6F/JLiBGvWGuSkZUMTGD9yWXLloWvf/3rcR1DRuQxgpIRlghfTBsncK2C9tM6dK4IcdZujqdP&#10;nx6efPLJwNR2Zuoo0NY0v9qu83mIsQ9RlXVg2Rg5iZ+bCpUsObRu3booVMpHzYPtjbQh7bdG1uOy&#10;25OAhcr27He32gRMwAR6RUCOI05ZR6dgiRjJ6MonnngiTrdmehNTwhEsL7jgguh848whcOKw4ayn&#10;I4lVnpwcxVmjSCevrmWf8vglHqfwa1/7WvwFm6lVJ554YnwRwbXXXhtFSsrSddlyfWwCJmACJmAC&#10;JmACfSWQ+jH4Kvgb8lmImQb+iU98Iq5jeMstt4QNGzZEn+jzn/98nPWBL0UZWR9HfgtlFD2ICSIf&#10;oyVZf3XFihWBtjPCkh+yCZwnr3y8lG0rGWATAb9TNpGG3ekxPinrbzL7aNSoUfEazpehD2NjfvtH&#10;bU7TvG8CjSJgobJRZF2uCZiACZSIgJwTnDU5lgiDvFWbtSyZAv7oo49GsZJF4ll76T3veU8UD3FI&#10;+eUZR06iJeWx39OQOv8suP7CCy/EkZSs9YRIyVQb6nv/+98fbZK9PS3f+UzABEzABEzABEygvwRS&#10;f4WRlTt37gyPPPJIfKkOP94ef/zxYcyYMVHokq+SClq98Y36a2sjr6dttEtiJfu8cIiXDDEdHqGS&#10;tpIPv1LtVv5G2taTsmU/edlnU5Dd2Er6K6+8Emf1sEQS64ymeXWNYxMwgd4RsFDZO17ObQImYAJt&#10;R0AOV+p8y6HkjYe8BRzH+5JLLoliJdOcmBK+ePHiKFSee+65cR3LiRMnxl/NAajr07JrgSUf1yB2&#10;MmqTN2XefvvtcYQCv9Jfc8014cMf/nAULFOHP92vVb7PmYAJmIAJmIAJmEBPCci/kLCm4/R61jFE&#10;nONHXaZ/k4cXsDCCEL+GjTTtp76RzqXlFWlfPGiT2sf0b16c8/DDD0cGLNHD1HfyKj9tzB63ot3i&#10;jy30sQLtIY2Ybfny5fGN5qNHjw6sT5pOB9c1RY1h4GACrSJgobJV5F2vCZiACRSAgH4tlmOWOuRy&#10;PGkGvyCzMbKRxdKZAvPzn/88OnA4cUwRZy2mOZ1vCUfUlJOeOqYpDjlHqbOKSElZvN0bsfK1116L&#10;U6tYtP6qq66KXwQoI7UrLdP7JmACJmACJmACJlAPAvgaEqxSn0X7+E34TAiTiFf4PeSX6CX/RuVw&#10;rJDuK62IsVgo5sftM844I44wfaDzxYybNm2qvO1ceWgnrFod1H+yiz5hn/5jZg+jQFlzk9lEQ4YM&#10;iT/aM0rUwQRMoD4ELFTWh6NLMQETMIFSEkidZRw0HaeOGw3XMc4aa1fytm1GOjKykhGW9957b2Ad&#10;S5y69773veGcc86JaxXpuiw8OYRK55gp5d/73veCnFtEUdajvPjii8NRRx0Vs6q87PUqx7EJmIAJ&#10;mIAJmIAJ9JcAfkY6ZTktj3MKCFv80Jr1S9I85M0e6/qixvhjbLQrbTvrOJ599tnxpYzPPPNMFC15&#10;0zciHy/aYVRiHoTKtE9oB32NH7pkyZL40py9e/dGAZr12LGZl00iSqfXFbXvsnbLt86m+9gEGknA&#10;QmUj6bpsEzABEyg4gazjLGczm542E0cNh3PWrFnxl3OESdaSvOeee8Idd9wRhUbW8Xnf+94Xp4Qz&#10;XYZrVKYcovQYwfOf//mfYxm7d++OIymvu+66cPXVV8fF6bPXYI+uT23zvgmYgAmYgAmYgAnUgwCj&#10;7gipv5HdVx6NpNTIStWf5ldaGeK0XexrY3QpPzTzYh3eks1Lhpgpw4yZK664Iv7QzXRw/Lq0jFYy&#10;wQ7skS/KzCF+JOeHeZY1GjBgQJwGrnx5sr2v3Kq1Rf2Rti/d72tdvs4EqhGwUFmNitNMwARMoJcE&#10;9EDv5WWFyC7HRMZmj5VOnHVYcEhZg+gjH/lIFC0ZDcnakkwFx0FllOV5550Xf13HacU5VaCsXbt2&#10;xRf0fOMb34ijMvkFm2lDvDQHAZSF6cnnYAImYAImYAImYALNJFDLH5IdqV/EPsIlG/vpOeUvW6x2&#10;0i7xQrTlJYtTpkyJ26233hrXeeSHaPKneeNBi/5gr/qIPtuzZ0/YunVrHD151llnxdk8ap+EaLWx&#10;RSbXrVr1Q1pgtbSytDdtp/fzQcBCZT76wVaYgAmYQCkIVHNYcN5Yv5I1Kpkig3PHr9J33313FB95&#10;G+b5558feOnOKaecEsaPHx9HWCJK8jbxm266KcyfPz/s27cvHHvssXG69wUXXFB5a2YpwLkRJmAC&#10;JmACJmACpSQggYf4ueeei7NOGIWHf4TflPpO6b6uKyIUtUNtIM6m0S5m1GzevDmeQ7wkX5q31W1P&#10;7ccWBMv169fHt5cTc5420JecIyaN/SIH2sAaovjeYlDk9tj24hGwUFm8PrPFJmACJpBrAnJo5JBi&#10;rJzxYcOGxSnhCJKsUcSbH3kxzp133hkWLlwYhcp3v/vdUdBcu3ZtnA70q1/9Ko6sZCQlb/aeN29e&#10;FD6ph4160rpyDcfGmYAJmIAJmIAJtAWB1EfBT2FE3o033hgYQcgUcPlGqQ+T7sufKiIstUMM0rZw&#10;Tut7sr9ixYp4rGta2V7ZKxsQHGU7MdsvfvGLKDgjrNKHEio5R78qv8ooasyanNu3b4+jX8vSpqL2&#10;RTvabaGyHXvdbTYBEzCBPhDASemJE1ktD46cnD3O8+bH6dOnxzd1M9KS9SsXL14cR1C+9NJLcc2f&#10;N954I4683LFjR1wH6Jprrglz586NIqXK60MzfIkJmIAJmIAJmIAJNJwA/o78FXwoXqrDEjcsW6MR&#10;d9V8poYb1uQKaCsc2GivNpiwIVrChiAuTTaxUl1X/SGbiREj6cfDDjsstkkX0z7aw2hZ4qIHhFj5&#10;7rRFbNQ2HRe9nbY/nwQsVOazX2yVCZhANwTy+pDkoS3baEK6nzapiA/3vthM+7lOi8enjirrV/K2&#10;bl6mc/zxx4fVq1eHRYsWhVtuuSW+dIfpJoTTTjstfP7znw9z5swJvBmS8mQL5bfaqU371fsmYAIm&#10;YAImYAImAAH5gIoHDRoUPvCBD8S1thmF1y5B7RcT+W3y4b785S/HH6YRLEmTj9dqPtiStWf//v3x&#10;R/PLL788jB07tjISFP82HSXbatv7Wz/t/vd///fK0kv0mcTk1A/vbz2+3gS6ItA+/yG7IuB0EzCB&#10;3BPgYUngwaj9vBqddWi6slPtyIsz1pWd/U2nffoFnTanv8yqbJx1nD023gbOmj/PPPNMwBlkevhn&#10;P/vZcOmll1Z+oVY5XF92fmLk2ARMwARMwARMoHgE8FnkBzEK74QTTggzZsyI04WL15q+WZz1eTlG&#10;lOSFiaxPyQ/XjELkGDEsm79vtdbnKvxMNuzFRmYEMdKQ0ZTHHXdcZXRsGf1Rliigb7ROZSowQ7eM&#10;ba7PXeNS6kHAQmU9KLoMEzCBhhPAaUkfiOzLkaHydL/hxlSpIGtflSxtm6R+U1wNhPgxHWr48OEx&#10;C6MnecEODr2m0ajfcfoJcprigf+YgAmYgAmYgAmYQM4IyFfJ24jBZmKSnwcDtqeeeir8+te/Dtu2&#10;bQujRo2K64/j8+EH5inI76QPp06dGq666qpo83333Rcef/zx6KcyKwgBM81by+fNU/u6skXfq2iH&#10;fe6uKDm9kQQsVDaSrss2ARPoN4HsgxJHgTRtcgo4Zj91DNJr+21INwVQlx7kqR2pPRQhu4mZItIO&#10;IctAbU7Tta8+gyXOKm8A51drpRMrr8pxbAImYAImYAImYAJ5IyCBMvVh2Ndx3uytpz1qo3w2xaw/&#10;jsDH28+ZScPyPgiVQ4cODUOGDIk/TGOH8tfTpt6WldpAXzLrZ9KkSWHdunXxxUivvPJKXLJo1apV&#10;4bzzzovt4Jps23tbb57yi4FibNN9nSc7bUv5CFioLF+fukUmUEoCTDvYsGFD/BVTv7byoGTDUdi9&#10;e3dsN7/SInLhJKQP1UZDkVPCdGXsefHFF+PUEGzBRqaysLEe4xFHHNFU2xrd9t6W312/qP9gqv1s&#10;Hd2Vkc3vYxMwARMwARMwARNoJgH5horbyXdRW+XL4Qvv3bs3PPHEE9FH5kWK06ZNi2uPp30iv0/X&#10;p+eauZ/2GbawMQ2ajSn8TP/G/iVLloRly5bF+MwzzwzDhg2LeVttf71YwaFaW7pKr1e9LscELFT6&#10;HjABE8g1AR6OPAxZt4ZfYO+///7o1Eik5BzTRlauXBnzpWvb0LBmPUixk+nJe/bsCffee2/8pZi1&#10;F+VwIWDivFx00UXxF1fs4hzXVXMAct0pDTbOPBoM2MWbgAmYgAmYgAmYQIMJyM/FZ8e3W7NmTfTX&#10;J0+eHE455ZQ4XRoT5BOTL28B29iwTXbi03MssZK2Pfnkk2HChAmxTYiZZQu03cEEmknAQmUzabsu&#10;EzCBXhOQg4ATsH379vD888+HiRMnxl80JQIy2nLEiBFRCEynCVNZs0QvREreYH3MMcfEtXc2bdoU&#10;2yrnjKkurF8zp/PN1QStU9ROb32MDa/yhz5O+0n7irkk3a9ShJNMwARMwARMwARMIPcE8GfaxadR&#10;WyVyLViwIC7nc8YZZ8Rp3qmPz3JIOs6TYKm+4jsHQW3SjYZvz8hKBkwsX748fh/h+0DZg7iUvZ1u&#10;X+sIWKhsHXvXbAIm0AMCcggQAkeOHBnXgJk5c2acPs3oSQJTSXbu3BnXNETE1NqPcoya8TDlxS/z&#10;5s2LL37hl1Qtqo192M6i4fySzNRvQp6csGhQzv6o35vRdzlrus0xARMwARMwARMoCQH5oiVpTq+a&#10;gbiHvwuDjRs3xqWRmFnEepTiolGXKjgv/jH+JzYysEA+KcdsjKjUQAOOWZKKt7kvWrQobN26NQ5c&#10;IN0+rHrVsQn0noCFyt4z8xUmYAJNJKBRk4h//EK5efPmKPaxoLV+3USoRLTU2pVyJJrh7KiuQYMG&#10;hZNOOimOqMSBYWQnARsQUVloGxEV5wynJyumNhFpIapKnbt0vxDG20gTMAETMAETMIG2J4CPqCCx&#10;S8ftEOMD0278XkYbsrYj25YtWyo+PP7wjh074tJJw4cPjyMSJQK2mhG267sEfcnsKGznewcv/uF7&#10;h6aBc8x5hEqCfddW957rLzoBC5VF70HbbwIlJ4CDgIOD04JQuXTp0vDCCy+Ejo6OKAZKyAQDeXEk&#10;mukMyhHRL8LYKQGVc9izdu3a8Oqrr8b1eBAwZSc263r2Hd4iIG7i0RUj9bXyOTYBEzABEzABEzAB&#10;E8gHAflz+MVMjV64cGF49NFH4/JN+MI6zzr07M+ePTt87GMfq8w+anUr8DMJ2IYguXjx4nDjjTfG&#10;tfHx50lHaKUtLEPFsk+TOt8KzouCyrhOZav7w/W3FwELle3V326tCRSSAI4AgV9ajzzyyDg6EYeH&#10;aRY4BwTF5MWxSJ2LZghasjEa89s/pCFQ8gZwpn+PGzcuLrzN6dTOatem5bTjvpiIUzsycJtNwARM&#10;wARMwARMoMgE8OPYGEmJH4ywl/Xx8Olff/316NczOCFvQd8psPHpp5+Oa+KPGjUqMJtKAbs55gU7&#10;GrCgc45NwAR6T8BCZe+Z+QoT6DEBCWTE6X6PC2izjGJEs9lPg5yc448/Pk6rePjhh6Ojw3RrnB45&#10;NnJ+uB5HIXWI0vLqtS87JZTqrePUy9vIf/nLX8ZfWE899dT4tm/y6RrZWi9bilpOygE2bGlaV+3q&#10;SZ6urnW6CZiACZiACZiACTSSQDU/pVpaI21oZdn4c/ji+L5nn312nFnEdGn5zNgGjy996UvhgQce&#10;iNOp8zQSUX1FO7CZ7xqMrDznnHPClVdeGcaMGVMRJcnDUk+sWc93AAcTMIH+EbBQ2T9+vtoEahLQ&#10;A46HG/vpL2zaJ135ahbWBidTDuzz0FfAOYDj2LFjo4PA9AveHshLao477rg4LZwX1XAd+XASYEwZ&#10;abkqr14xZVOP+pN1a1iP8rXXXovTXLBj+vTpcf1KnC/Z0mi76tW+ZpST9jN9x2Y+zSDvOkzABEzA&#10;BEzABEygMQTwednw6yZMmBBnF1WrCXGPPMpbLU8r0+S7812EbdiwYaGjcwkqvSAztY0BC7TFwQRM&#10;oH8ELFT2j5+vNoFuCSC4SHTRg46L0v1uC2nTDDCSiMU+G2IfYuVZZ50Vf3llajXr3Wzfvj3+ivme&#10;97znbVNLxL8RGFX2m2++GRjl+eSTT8bFtXFijjjiiDB16tQ4XZ21bMir/O7/6r0hwZezEpqr53Sq&#10;CZiACZiACZiACZhAnglItOOHe/nA+Hfyg4lJV0j3lZaXGFtlLyMrCWlbsJ32qs15sdt2mEARCVio&#10;LGKv2eZCEdCDmAcZDy4e1HrQFaohLTI2ZZUyZK3KkSNHxjcFsl7MN7/5zbB69eowY8aMOLoyNVd9&#10;kKbVa19lI5TOnz8/ipWf+9znwqxZs6KgyhQX5ZH99aq7LOWID+2RcydHNT1Xlva6HSZgAiZgAiZg&#10;AuUnIF+m/C2t3cJUzCMnvh1bNT5F8ftSO2kHx/iw7Ou4NhWfNQETqEXAQmUtOj5nAnUkwEOLacEs&#10;xMyvcDzM0odcul/HagtXFJwI4qFjpemYmDy8pGbo0KFxn7cGMiWDoPPKHxMb+Id69uzZE7ABe9iY&#10;/rFly5Zom+yg33HY0qC2pmnttq+p/XBidCoxXNSf7cbD7TUBEzABEzABEzCBMhCQTyd/V3G2bV2l&#10;Z/Pl6Thrc/Y4T7baFhMoEgELlUXqLdtaSAI8nNkQ1LZu3Rp+8pOfxKnB6eg6PcAL2cAGG61fYRH4&#10;tO7LQQcdFAUszjFCdd26deG5556LaTgIGrUK12YF6sUuRlbefvvt4eWXX66sxSM75LyovznWuWbZ&#10;mad6Ug7qZ+x75plnokiZ8sqT3bbFBEzABEzABEzABEygZwTw4asF+Xmc077iavnzmCZ7U39e/m0e&#10;7bVNJlAUAhYqi9JTtrOwBHiAaUOovPnmmysvekHY4mGWPtwK29AGGQ47McLRESvSNdpu9+7dYf36&#10;9WHSpEkVtnKKyNeMgNCGbTt27Ah33HFHeOyxxyrTmGWD2oI9SlN7mmFjXuuABf0FQ7bNmzeHffv2&#10;RZ6Izg4mYAImYAImYAImYALFIoCPi4+X+rzsK71aa/LqF6sdirO2q42kp/vZfD42ARPoGQELlT3j&#10;5Fwm0G8CjAbk7XBXXnllGDhwYEXEqvWw7nelJSig2sNeo+90bsOGDeHuu++Ojo8cHM6x3yy+qm/I&#10;kCHhwgsvjC/RQYiWjXSF7JGISjtS8bUE3dXjJoiXLuCYjc/JwoULwz333FMRLpXHsQmYgAmYgAmY&#10;gAkUhUDqAxbFZtvZMwLu255xci4T6CsBC5V9JefrTKAXBCSeDR8+PHzwgx+M6xcyUiwrXPWiyLbL&#10;KoZpwxH5cBReeOGFsGrVqrBs2bLKafJzrtp1lUx12FE9FMU+fXz55ZeHs88+O079liPDuazAqmuV&#10;pw7mFL4IGDF9fsGCBbH/zKbwXeoGmIAJmIAJmEBbEsDP0wYAfBpt7QAk68PpWHE7MHAbTcAE+kbA&#10;QmXfuPkqE+gxAYlRXICwNmLEiDBs2LAeX++MXRPgpURMp1+5cmV8QREiIUKXmCvuuoT6ncHp4g3f&#10;CNCsTzlx4sQwefLkwAhLh94RgCMBpnZme8fOuU3ABEzABEzABPJBAB8GX1Qh3VeaYxMwARMwgbcT&#10;sFD5diZOMYGGEmBdRTaNqKQyizG1kcuxk/AIr40bN4Z77703PP/881H8nTdvXhg/fnyYMmVKZFu7&#10;xPqfRYC+5pprwsyZM8OmTZviVHTsmzt3bjjuuOPidH9q1VRvBFUdu/8jivhHQrNS1Pc6dmwCJmAC&#10;JmACJmACJmACJmACJlBeAhYqy9u3bllOCSBKpcJUup9Tk1tuFowkWCHyrl69OsyfPz/adf7554dx&#10;48bFUaojR46ssCW/hM1GNwBxjVGAp5xySjjxxBPDmjVrwq5du+LIyvvuuy++6GfWrFkHvO1d/a64&#10;0TYWrXxxIdZ+0dpge03ABEzABEzABExAPqlJmIAJmIAJ9IyAhcqecXIuE2gIAQswPcMqkRJeiJSL&#10;Fi2KIxQvuuiicPTRR8dp30wDRzDUSFXych1pjGJsVEj7kPqof8KECdE+RlI++OCD4cUXX4zrVSJW&#10;HnzwwZW1KtWuRtlWhnLNqAy96DaYgAmYgAmYQPsSSH3F9qXglheVgH3xovZcse1u3Lf3YnOx9SZg&#10;AjkjgJO3Z8+e8NJLL4Xdu3fHl9UwkhIhkjdFE8sRZF/HSmtUc3h4pw9w9rGHjbe7M8oS4XLt2rXh&#10;9ddfr5iRXlNJ9M7bCDS6/95WoRNMwARMwARMwARMoI4E7PPVEaaLajoB++JNR+4KOwlYqPRtYAIm&#10;kGsCOHdsTPlm7ccNGzbEqd68qIbRi9nRkuQlrVkPVepRXcTYScAGxFKmo0+bNi0es54mU8KxkbxZ&#10;23PdEU00LuVZq1o4OpiACZiACZiACZiACZiACZiACZSHgIXK8vSlW2ICpSMgIQrhiqnd69ati0Jg&#10;R0dHFCkRBUknRhRkn2vS65oBBfuok/o1mpJYdiBWjho1Kk5bf/PNNyvpOt8MG12HCZiACZiACZiA&#10;CZiACZiACZiACeSdgNeozHsP2T4TMIFIYN++fXHq9Pr168Mrr7wSRyYiECJSMhV88+bNcYTiWWed&#10;FcaMGRNHLCIEanReozHu3LkzPPXUU1GMRJgcPnx4FFM1BV2jQREqjzzyyGiOhcr+9Uqz+rZ/Vvpq&#10;EzABEzABEzCBdiWAr2d/r117v/jtxte2v138fixiCyxUFrHXbLMJtAkBHoxy7hD8WOfxJz/5SVi4&#10;cGEUJZn6rZGUrP/IqEVEyhEjRsT1IcHE9c14wCJA3nHHHeG2226L9Q8aNCjWfdBBB8X6t2/fHjo6&#10;R4IiqE6ZMiXa7anftW9k9X3tXD5rAiZgAiZgAiZgAvkkYF8mn/1iq0zABPJNwEJlvvvH1plA2xNA&#10;ZESMJIwdOzbMmTMnHHHEEVH8w/lDrNy6dWt8uzajFpWX/KnQyXEjgoRQpnpv2bIljvScOXNmfIEO&#10;IiUBmxj1OWTIkCigYpdsI3Y4kICd+gN5+MgETMAETMAETMAETMAETMAE2oWAhcp26Wm30wQKTuDQ&#10;Qw8Ns2fPDqeffnpltCQiH6MSV65cGaeDL1u2LCAOaqRls0VApqEPHjw4XHLJJeGMM86IdpKGHQiZ&#10;BM4jXFqMK/gNafNNwARMwARMwARMoJcEmu2b9tI8ZzeBAwjwfUWDMg444QMTaDABC5UNBuziTcAE&#10;+k8AMXLAgAFxJCXrP2YD06oHDhxYEQD1QG2GM5jWwT4i6bBhw8Lo0aOjzVlbOdaoT0/9rkbHaSZg&#10;AiZgAiZgAiZgAiZgAnkhoO8uebHHdpSfgN/6Xf4+dgtNoBQEeEAyOpGgEYkalcixHqCIhdrIrzzN&#10;gEC91JfayrFsUDr5ECmJFZRHx45NwARMwARMwARMwARMwARMwARMoN0IWKhstx53e02gYAQQ8BAc&#10;EfbYEPsk8EncI419zjOikbhZQTbIJtmiY9lBPtLYyMNUcNKy1yu/YxMwARMwARMwARMwARNoBwLy&#10;h9uhrW6jCZhA9wSa922+e1ucwwRMwATeRkCCn0ZTvi1DZ4IESs4hArIRGiFYduVISaBUnbIBO9QG&#10;rpVYqXw6Rz4HEzABEzABEzABEzABEzABEzABE2hnAl6jsp173203gYIQQNRLRT6ZLZFP4iGx9pWH&#10;WNemaX3dV526XsfYqH3OaT+N031d79gETMAETMAETMAETKD8BPAV9UM1rZXPKv+w/AQObCE/6osH&#10;cerH19N3P7DW2kdpvWn/pMtJ1Ro8Ubv0Yp1VO6vdt+16zxarB4ttrYXKYvefrTeBtiDAw7AvD8S+&#10;XNMfoKqvr/b2p25fawImYAImYAImYAImkB8CEr3wCxF9WPYHcS71F/NjbXMsERPF1Mq+ZibpuDnW&#10;vL0W9U06M0q56EPSWWYKm8seEChprwTLdmhz2fu0SO2zUFmk3rKtJmACJmACJmACJmACJmACJmAC&#10;uSUgEY5Ym0YOYjTCjwQxzqfn0kZxrqyBtsGADR46pr1i08q2S6STDRwjUEq4k2ip86SrPWXoN/UH&#10;bVJ71C8cs3V134qJYxPoDwELlf2h52tNwARMwARMwARMwARMwARMwARM4LcEJOgoRsRSWLlyZRg5&#10;cmQUeSQG6Vw2lkCUTS/DcSqArVu3LuzZs6cifKWiXyvbio2pnewPGDAgrFmzJixfvjxs3bo1CpfY&#10;qL5K87fS9v7WjQi5efPmOAqYfdqVhuxxes77JlAPAhYq60HRZZiACZiACZiACZiACZiACZiACZhA&#10;JwGJkAg6jMQjIMb927/9W7jpppsqolw80WZ/JOYpfv755ytCn7jlAYnEOGLEUwnO99xzT1i2bFk4&#10;5JBDKmZmhUpdW8lQsB3aiiC7ffv22E7apzYiXGq/YM2yuQUiYKGyQJ1lU03ABEzABEzABEzABEzA&#10;BEzABPJNQCKcBB2EH4TK/fv3h927d0fjlacrUaur9Hy3vHfWSQAUC12dl7Zjn0YUErO9/vrr4bDD&#10;DqsIl7I5jfNif2pTb/axP12bEg4K3NNFb5/a4ji/BCxU5rdvbJkJmIAJmIAJmIAJmIAJmIAJmEDB&#10;CCDmpBujKgcPHhw+85nPhBkzZhwg9LSj6CMBl279+te/HhYtWlQR/vLEA1sQ6Yixed++feGqq64K&#10;V1xxRRg7dmxMy5O99fqYIFIy+vfee++NArvaT/lqLzy0X696XY4JiICFSpFwbAImYAImYAImYAIm&#10;YAImYAImYAL9JCABR2Ilx0wVPvnkk6NQ2c/iS3X5uHHjwsEHHxynyDNisZUhK77Rb2y8sZ3A/pQp&#10;U8LZZ58dRowY0UpTG173z3/+83jPMhIYLuobMYKFgwk0ikBr/xM0qlUu1wRMwARMwARMwARMwARM&#10;wARMwARyQABxh5F5CF7sO/zuBTSaYpwHJl2Jb6SzIdbRh3v37s2DuQ2zgXuUftG9KpGSCrti1DBj&#10;XHBbErBQ2Zbd7kabgAmYgAmYgAmYgAmYgAmYgAk0k4BFnt/RzrKQKEaOdP93V7Rurx2FOvonb/3Q&#10;ujvANTebgIXKZhN3fSZgAiZgAiZgAiZgAiZgAiZgAibQhgSKKH5hc1ZYbaeuK2KftVP/lLGtFirL&#10;2KtukwmYgAmYgAmYgAmYgAmYgAmYgAnkjEBPBL+e5Glms9pxdGHe+qCZ/e26Wk/AQmXr+8AWmIAJ&#10;lIyAf3UsWYe6OSZgAiZgAiZgAiZgAibQRgT8faaNOjuHTbVQmcNOsUkmYALFJuBfIIvdf7beBEzA&#10;BEzABEzABOpNoN2nD9ebp8szARMoLwELleXtW7fMBEzABApPANHXwm/hu9ENMAETMAETMIG2J4A/&#10;41FqbX8bGIAJmEAPCFio7AEkZzGB/hCwyNIferWvtbNXm09Rz6aOPH3sfi5qT9puEzABEzABEzAB&#10;EzABEzABE+gdAQuVvePl3CbQLwKpANOvgtrs4q7EqqwITD7SsunNwKW+xYbf+723/rVaYOsb+ZRb&#10;K/qyb1b7KhMwARMwARMwARM4kIB8GuL/+7//iyft2xzIyEcmYAImkCVgoTJLxMcmUGcCOCZsErJU&#10;vNKJHWoTgF0tp07nEQhxAuUIinHt0utzVnXJBkqtZXN9ai1PKeInbrAj7X//93+7bCTnHUzABEzA&#10;BEzABEygKATsGxalp2ynCZhAKwlYqGwlfdfdFgRwSP7f//t/bxMqaTzn7LD0/TaQUEUscZLSNKKx&#10;7yX3/ErZwBXqzzQttavnpbZfTpiJn1gedNBBNfvSn532u0/cYhMwARMwARMwARMwARMwgXITsFBZ&#10;7v5163JCgFFhbBJWJMikglZOTC2UGdV4Kk0NyR4rvVExwiRCqcRSxY2qrwzlSqSkLfpMwNEibxl6&#10;120wARMwARMwgfYmkPo57U3CrTcBEzCBnhGwUNkzTs5lAn0mIOEFwUwClgSYZotofW5Ezi8UY8Xi&#10;i9lKa1QT0j6kLtX3m9/8pua05UbZU8RyYSiO4kc7tJ/G2i9iO22zCZiACZiACZhA+xJI/Z32peCW&#10;m4AJmED3BA7qPotzmIAJ9IcATgkCJQIL4hUxG2KaxJn+lN/O18IRhsSMWJVAKa463wxG1EU/U7dG&#10;z8q2ZtRfljrgSCDWpuN4wn9MwARMwARMwARMwARMwARMwARKS8BCZWm71g3LCwGJLaxTuXfv3rB0&#10;6dIwbNiwKMLkxcai2gFbxMCXX345bN68uSL8Sqgk1n6j2igbKJ/93bt3h2effTYMHTo0DBo0yP3c&#10;BXj6RZ8NsnCM0IvI+9prr1X6jTwOJmACJmACJmACJmACJmACJmAC7UHAQmV79LNbmQMCCJUbN24M&#10;X/rSl+LLdRBgSCNYjOl5B2VZIXC9+eabYcWKFWHEiBGxIEZWim3PS+5bzlQIpc4tW7aE733ve+Gu&#10;u+6qvESpbyW3x1XqT406ptUrV64M+/fvj2Jlyrc9iLiVJmACJmACJmACZSAgHydti/2alEb+9+lD&#10;91n++8kWlo+Ahcry9alblFMCPOgQXzZs2BAt1EMvFWhyanquzMo6fXBEqEQgHD58+AFsm+lcYAcC&#10;6Z49e2If09cDBgyI0/3pY4fuCai/duzYEcV7mKq/9XnpvhTnMAETMAETMAETMAETKBIB+Xt5tVn2&#10;EWs/tZU0+6opEe+bQP8IWKjsHz9fbQI9JoCINWbMmPD3f//34ZBDDokPs2aO/OuxoQXImDoIOAWr&#10;Vq0KN910U9i0aVPkqvOcg3GzhELqpY8/8YlPhOnTp4eDDz64qfUXoOuqmkgfEegvGP7whz+Mo1Lt&#10;8FXF5UQTMAETMAETMIECEMCPsS/TfUcVkZO+a1RrHefc79XIOM0Eek7AQmXPWTmnCfSagB5UxKy9&#10;x7qFs2fPDkOGDOl1Wb6gawKrV68ODz30UJxanzoG6X7XV/fvjPqYUqiPdSlnzpwZzj333P4V3MZX&#10;L1myJIrLCJjN6MM2Ru2mm4AJmIAJmIAJNIgAPiKbQ/EJ9KYv7bsWv7/dgtYTsFDZ+j6wBSUmoAdV&#10;Gu/bty9OB9YaipyzE9O3m0BceUmRRC3erK4AV+VRWn/jbJkqX+mM3qSPmQLOyFn3bc+IiyOCPsz4&#10;fJhdz9g5lwmYgAmYgAmYQD4J4MvYn3mrb1IO8vvy2WvdW5Xan/Zxmt59Kc5hAibQFQELlV2RcboJ&#10;1IkADy/EKzZENO3zINODzQ+1/sGG30EHHRQ3+HLcqCnf2b5SPaSrrxHbSCdk8/evpeW5GlbV2JDG&#10;54Q1PtPPSnla7paYgAmYgAmYgAmYQHsTSP1AfR9SXAQy8vOxFd9VPq3agA/rYAIm0HcCFir7zs5X&#10;mkCPCPDg4mEmQUsPNsU8yHioOfSNgBwDxEFGMhJIa5aDoPqpV/3M2pQeEQiR2oH7Xvxgp32uQnjm&#10;OJteu0SfNQETMAETMAETMIF8Ekj9nHxa2BiruvueI3GP2sUo9REbY1XfSk1tTUtI7VUb0vPeNwET&#10;6B0BC5W94+XcJtBrAjy4JLbw4NLDS3H6YOt14b6gQgCeiFsEmKaxWMfEOv9R2Wk/qn6dq3OVpSsO&#10;XmyIy3xWJDKLo+LSNdwNMgETMAETMAETMIGSEcBvkw+c9eHSc2o2fp/yKy17rPRmx13ZoXS1T7HS&#10;m22n6zOBshHwmOSy9ajbkzsCPLB4AOsBhhAj4RJj/UDrf5fBUFwpDdZszWCrfqUu1YctCjqvY8dv&#10;JwA3iZOcTVmK6duvcooJmIAJmIAJmIAJmEDeCHTlu6X+XWpznn1l2dZdm1Kxle8Bui5tp/dNwAR6&#10;TsAjKnvOyjlNoE8E9KDSA44HmUQZpfWpYF9UIQDjlCX7OlZcyVznHZWvOFt8V+nZfO1+LE7EcvCy&#10;/drujNx+EzABEzABEzCB4hCQbyOL28mvwZej/WxanollkfQyUZjovPw+0rSfZce5Zoe0v7SvWHYS&#10;E/hux8s9s21sts2uzwTKQsBCZVl60u0oBAEebg6NIdBqh8Z925h+NdfGcHWpJmACJmACJmACJtAo&#10;Aqlfjpj37LPPhp07d4bDDz/8gJll+Hlbt26tCJp58vvUBmxiHzFy4MCB4dVXX43tef311yM+zrNt&#10;2bIljBkzJkyePDnmaxRbl2sC7UDAQmU79LLb2HICeujykGPTccsNswF1IyBnpm4FtkFBfA7MrQ06&#10;2k00ARMwARMwgTYloBF37dZ8/Lt01OFTTz0Vfvazn0UMjDqU/4f498ILL4Rdu3bFjVGJeQvYKp+V&#10;9fAffvjh8PLLL4cBAwbEdqgtvNTzD//wD8OkSZPy1gTbYwKFI2ChsnBdZoOLSEAPMB5yetAVsR22&#10;uWsC9KtD7wjoc9G7q5zbBEzABEzABEzABIpBoF19HURKtR0fmZGIgwcPDhMnTgzDhw+vDNr4zW9+&#10;E6ZNmxZfiHnKKafEPLqu1T2s72zEiKsnnnhiuPbaa+MIUNqDUEnA3j179oQnn3wyDB06NKbr2la3&#10;wfWbQFEJWKgsas/ZbhMwARMwARMwARMwARMwARMwgdwSQLBqx4B4h1jJiElGIR5zzDFxpOGFF14Y&#10;jj322IiEc6xfuX///ij2IfINGjSoMjW81YJlKjZiy5QpU6LIumPHjnDooYfGDftpJ9PAiUePHn3A&#10;Opzt2PduswnUg4CFynpQdBkmYAImYAImYAImYAImYAImYAIm8FsCEikVI3a1WnxrVudI5FObGS15&#10;xx13RDFvwoQJlReLZu1B7CPkgVPWhmHDhgW2bdu2RUH14IMPrpi/Zs2acPTRR4ejjjrqgLaJQyVj&#10;iXbK3LYSdVNhm/J7hbXchpuACZiACZiACZiACZiACZiACZhATglIpMypeQ0zSwIl7WfkJCMlTz/9&#10;9PDiiy+GVatWxXrFhhiBktGJXEf+VgdsklBJzDH2ETMNnJiA3Zs3b44v1xk3blwYNWpUTMuT4Nof&#10;lmJQrYxa56rld5oJ9IZA6/8L9MZa5zUBEzABEzABEzABEzABEzABEzCBAhBoZzGHtrMh2iHsnXba&#10;aTF+5plnwvbt22PvVRP0JAK2snvVb9jChngqWzlWu5gGvnTp0nieEZWsXcm5PIit/eWntve3HF9v&#10;An0hYKGyL9R8jQmYgAmYgAmYgAmYgAmYgAmYgAl0QQDBSqJWNdGnWloXRRUuORX6EO04HjNmTDjz&#10;zDPD+vXrw4IFCwLTpXlTNgIgW57EvWp9o5GUnOMlQBs3bgwPPvhgFCp5IVBHR0dcj7NwndWFwfQJ&#10;/Zb2JVmrsemiCCebQJ8JeI3KPqPzhSZgAiZgAiZgAiZgAiZgAiZgAiZwIIGsmIMIx8b0YQUEIPKV&#10;PUjo4qU6kydPji/Pefrpp8Pdd98djjjiiDBy5MgwZMiQwNqVrAEpYbOVXGSz+pH4jTfeCBs2bIhC&#10;K2/53rRpU7T1hBNOCCeddFI45JBDWmlyXeumvbo/dY8qTtlov66VuzAT6CRgodK3gQmYgAmYgAmY&#10;gAmYgAmYgAmYgAnUiYAEHMQdTRnWCDUJPqqKY+UnLXte+YoUq01qlxgMHjw4nHzyyYGYtSp5Wzaj&#10;Enfu3BnOO+9A/8wRAABAAElEQVS8cNlll4XDDz88V02lDYygZIr3z372syhO8ubyjs4RlMcdd1wY&#10;O3Zs4I3l5GOEKIJs0QNtYQQpMcIx/an7ErE9D2Jy0Rnb/toEiv8pqt0+nzUBEzABEzABEzABEzAB&#10;EzABEzCBphGQsIPQo30ELIk/tQzhmqKHbBsQthAriQ877LAwderUMGXKlMAaj4sXLw6PPPJI4GU0&#10;eqEOzLJlNJOJhFVsYMMepqrfdddd4f3vf3+44IILwqRJk+KalLRJIX0TuNKKGkuMVJ9wDAdCK/um&#10;qDxtd+8IWKjsHS/nNgETMAETMAETMAETMAETMAETMIEuCUjckjhHxv3798eXyPAiGdLZyi74SHCk&#10;nVnxj2PEW2LYiJmu6RJuE06oX7BF/YSNe/fujXYi2jHKcvfu3QfYjWkS9FRGE8ytexW0e9u2bbG9&#10;FM4xQW3KQx9Fg/yntAQsVJa2a90wEzABEzABEzABEzABEzABEzCBVhGQsEP9CJRf/OIX44hCCT+k&#10;p3k4LlOgnWwanUfb2Ef80zmmgEu0lMhHvlZxwS7qJibIJkbDIqzedNNN4b777guHHnpozCMhk7zk&#10;QcAkcF2Rw+rVq+M9y9qb8FB/0C7tF7l9tj3fBCxU5rt/bJ0JmIAJmIAJmIAJmIAJmIAJmEABCSDq&#10;SJRjn1F56Qt11KRU+JFApnNFi2lLVuxDvFM6HDgmJsBEjDhWOvutCNgp8VH9Qp+xYRvn2NSPtFXt&#10;TduR7reiHf2tU/2ltqm9YtLf8n29CdQiYKGyFh2fMwETKCSBVjxAW1FnITvHRpuACZiACZiACZhA&#10;GxCQb6iYkWlXX311mDZtWhS2EIDaJUjsUqx2I/x95StfCc8//3wUAcVK51sVY4dswWbs5Bjxcfbs&#10;2eHiiy8Oo0ePrgiUahfnJbSSVtRAO77//e+HhQsXBt5wTkh5aL+o7bPd+SdgoTL/fWQLTaDtCaQP&#10;ej0Y5RAAJ00TLJ1XrPRGxTzQ2bCFOtnPBtlCTJDd2Xw+NgETMAETMAETMAETKDYB/D2NQqMlAwYM&#10;CGeeeWY455xzYsPkDxa7ldWtT/3hrL/LMWIebFjz8cc//nF4+eWXuxxtWr2GxqbKfmqR/y6xcvz4&#10;8eGss84KHZ1v/Waqt/qRa/D/JVQ21sLGlk6bHn744fDoo49GoZJjtSvbn421xKW3KwELle3a8263&#10;CRSIQLUHohwBOQU0Rw6EHAbFjWwqdWADG/Vjl9KoV4KlHu5yWMmvfOw7mIAJmIAJmIAJmIAJlJcA&#10;/l761u+y+3+0T5t8XnoX33jt2rVhyZIlYeXKlVGgPOmkk8KECROimEteQqv5qH5ibB47dmw49dRT&#10;w/r168ONN94YTjnllDBz5sw4spK1K7Gb/s2D7dGIfv5R+/tZjC83gT4RsFDZJ2y+yARMoFkE5KxQ&#10;X+rkSPgjPRUIcSTYcBiaEfQQR4Bkk43E2X3ZSsw5gq6PB/5jAiZgAiZgAiZgAiZQGgJZP0/+X2ka&#10;WKMhtBWfHAaK8ZXXrVsXbrvttihKIvwxlZo8TKXmBTV5CdhM4HsG2xlnnBGOOuqosHPnzvg9A6GV&#10;F+ucd9554fTTT698H9E12b6PhRXkj77DYG6R21EQ3DazCoHmfJOvUrGTTMAETKCnBHAUcBD0oMwe&#10;Z8tRPjmDOs7mq+exfkGlTGzVL+ayVc4O57GH42bYRX0OJmACJmACJmACJmACzScgX1Q1Z4+VXsYY&#10;PxefmKD4xRdfDHfeeWc48sgjw6xZswLTqFMfmpfswEj5W8GF+rFdMTawP3z48DBixIiwY8eOKFR2&#10;dE79XrBgQVzHkTa84x3viOJrK2xuRJ202cEEWkXAQmWryLteEzCBHhHAUeDhj+OyefPm+Csmv7by&#10;8ETs49ymTZvCvn373uZUNEMIlBMjO/mlGDuZFjJw4MCKk0M69h5++OFhyJAh0VacMF3fIxjOZAIm&#10;YAImYAImYAImUBgCqdiDr9gM3zQPcPSDPO1lH5/31VdfDYsXLw5jxowJ73znO2OMrfj4+PPKl17b&#10;iraojySWYo8C+/j0zNwaNWpUmDNnTvjVr34VnnjiiShkMn2dtrA5mIAJ9J2Ahcq+s/OVJmACTSKA&#10;U/Dmm2/GRZ1/+ctfVhwbHAicCYRBFuFWIL8cQzkbOlfvWOVTJ/u7d++Ov6zyizHHcnKYJjJ48OBw&#10;/vnnh9NOO62SbqGy3j3i8kzABEzABEzABEwgHwTkJ2KNfNN8WNZYK2g3vrF8ddq+dOnSOBpRIiXn&#10;yCNRT3x0TWMtrF26bCEXbVF7dBXH5Bk5cmSc9n3rrbeG1atXx+OhQ4cqm2MTMIE+ErBQ2UdwvswE&#10;TKA5BHAC2HBa3njjjfD444+Ho48+OjoMODY4Crt27QqHHHJIXDeGNImGXCcnqdHWUi+/ok6cODFs&#10;2LAhCquqm19dsZ3RlOeee25si2ykXQ4mYAImYAImYAImYAImUBYC+Of4uIw+JN6zZ09YtGhRXOfx&#10;uOOOi2ny79Vm/GX84zwE7CfIX2dfbeLt7djKMf4/61bSJoRKvqPg7zuYgAn0j4CFyv7x89UmYAJN&#10;ICDHgLftseA2C2+zTowCoxgZccmIxY7O9WJwHhTkaOi43jFOFnXglFx44YXh2GOPjaLpYYcdFquS&#10;mLp8+fKwcePGuLZNvW1weSZgAiZgAiZgAiZgAiaQFwLyj/GRESuZaUQ44ogj4lTv/fv3x4EI8tMR&#10;BPHfDz744Lw0Idoh+zigHQiuzJJiujqCJefZxo0bF6d/b9myJVf22xgTKCqB332bL2oLbLcJFIAA&#10;D2uF9IGnNMddExAvnAHWgjnmmGPCCSecEH+5hCsbTgMOD+KghEE5SF2XXJ8zso91M6dPnx6OP/74&#10;+OvroEGD4q/F/IrMiE+cGtJYn5LAdbq2PpaUpxRxycblaaFbYgImYAImYAImUHYC8mPSdlZLS8+X&#10;ZV/tJEaEXLFiRVi2bFlAyNPUaI24xEdGBJwxY0a49NJL4/lm+fFd8aZ+AvazTxtYi/L222+Pfj1t&#10;0KhKzrNWPoMSGLDAG8DV/q7Kd7oJmEBtAhYqa/PxWRMwgRwQ4GHP1G6mUzz77LPhpZdeio4AL6vB&#10;cSDGWSAPzgKbHAvMb7SzQH0ExFScLn5lxRYC51577bXwyiuvhKlTp8ZfkrGZdPIqjpn9xwRMwARM&#10;wARMwARMwAQKTkC+sXxd1pNnVCVipdKI8Yn1Fm0GG5x33nlRqGy0794dXupP/XWE1DVr1oR77rkn&#10;vP7663HgAfbz/YO2MmCCwOwpREu+mziYgAn0nYCFyr6z85UmYAJNIiBnZ9iwYXFUJW8NZB2YSZMm&#10;RRESRwIHgljOD/s4GY12dGQb9bBPvQiVsgVnZuXKlZEUa1gypYV8jbarSV3jakzABEzABEzABEzA&#10;BEygSwIIkJMnTw6f/exn4xJIHMtPR+j7zne+E5YsWRKYnYSfnBcfObWDfQTI7du3x2Wo3vWud8Vl&#10;qEiXX88a9VOmTMmN/V12iE+YQAEIWKgsQCfZxOIT4CGWPuyK36LmtUDiHwIkDsy0adPC1q1bw/33&#10;3x9/rWQBa86lU76xTrzlPDTKYjko1IMd6muOWTfzsccei28kP/nkkwNrbJKuIBt17PgtAmJEXItR&#10;d+fN0wRMwARMwARMwARMoPkEUv8NH/3ss8+OM4/YZ0vDfffdF5555pnKeYmYaRlp/mbtZ+tnUAS+&#10;J6LrBRdcEP162UL63r17o9+K+OpgAibQPwL+FPWPn682gR4T4AHGlgYdZx+EaR7vHyg6HnnkkWHW&#10;rFnxzYHz58+Pi1fzpu0RI0ZE5yBd2LoZ7NSH1IWDwot9Nm3aFNfgefnll6Ooyq+r73jHO6IDRr70&#10;Gvc9RLoOOKspr65z+owJmIAJmIAJmIAJmEBeCEhw5Id81mnH5yVN6cSIlvh5nJO/R/68BNkmf102&#10;IloSOFZauuxTXuy3HSZQVAIWKovac7a7kAT0kCuk8S0yOnVqcFyYEjJ+/PhwzjnnxPUqWQtm3bp1&#10;cX0b3rw9d+7cgJiZOj6NNF19yujJRx55JNqEWMqLfRgBeuaZZ4aOzjeRpy/RwR5dJweokTYWsWw5&#10;fantShM7xWke75uACZiACZiACZhAXgjgu8jXw29pJ99F7ZWoR5/gy8ufkyDJscTLdL+VrLBDdmJH&#10;Kqrq3lIe5Uvb0ErbZZ9jEygyAQuVRe49215IAnpoY7wfYj3rQjky4oUQyCjK0aNHh23btoWnnnoq&#10;3HjjjWHt2rUhnWKN46BrelZT33Nhx9133x0eeuih8OlPfzqcccYZcUqI3gqY2pLalO73vfbyXAmP&#10;lEm6X55WuiUmYAImYAImYALtREBiVru0We0lxo9HxFPQOfl4DC4gj3xAxcrfqhg7sDttg2xP7SWN&#10;TXYTO5iACfSPgIXK/vHz1SbQLYH0ocVDjIWY2UjXQ63bQto8Q8oJh0HCJTFTvjWCErGQkDJvFjps&#10;ZFQlU79HjRoVWDuTUZXq86wdapOdmd+RgQW/uvMyIgU4aVOaYxMwARMwARMwARMwgfwS0Pcc+bsS&#10;9lI/Xj6w/HqJmUpvZeuwAXuIZY/aIHtln84Tq70659gETKBvBCxU9o2brzKBHhGQwKKH1o4dO+L0&#10;YN5eLTGGBZc571CdgNjIKYCbHAX2mQrOG8DXr19f4ShHgRLlPFQvvX6p1INdu3btqiwITt/KbtVE&#10;e0jTPaH0do7TPkKopD9xDtnU/+KT5lWaYxMwARMwARMwARPIK4F29fnw2bJ+W9Yvps/k61XL38o+&#10;TW1nv1Y/pnlbabPrNoGyELBQWZaedDtySUAPLR5sPJgR0/78z/+8Il6RhtimfLlsRIuNgg2bhCum&#10;fcOTY4X9+/fHl9Z0dK4FqTcJch6+ipW33rGcFmyk7jfeeCN84xvfCIMHD451q2+xQ+tmsq92cT2B&#10;Y+3X28a8lydG2AkDRqYSI0K3K5O895ntMwETMAETMAETMIF6EJCvl/qD9Si3v2X0xZ6+XNNfO329&#10;CZSRgIXKMvaq25QrAjywEMx4CPNyFdYu1Eg70hhBJnEtV4bnyBg4ZR/86fH27dvD0qVLI0t4siFy&#10;NTNgIxtv/Js6dWpcPxMbNHJW9qotuickWjbT1jzVBReYKLD/7LPPxrempyJ+Np/yOzYBEzABEzAB&#10;EzABEzABEzABEygPAQuV5elLtySHBCTAECNIsZbiF77whcDbqSVc5dDsXJkkhuLFsUQrYkTelStX&#10;huuvvz4899xz8RxpnIM5gmAjg+xCHEVYGz58eLjuuuvCjBkzao4IlH26vpE2Fqls+veGG26oCM9p&#10;/5lVkXrStpqACZiACZiACZiACZiACZhA7wlYqOw9M19hAj0mgLAikRLRbODAgWH8+PFRzOpxIc7Y&#10;JYE9e/bEqdZbtmyJguTIkSMPyJuKXAecqOOBhFNGySJAM+Ube3bu3BlYi5SX/Tj0jgDcNOq41pVi&#10;XyuPz5mACZiACZiACZhAqwjYV2kVeddrAiZQZAIWKovce7Y99wTknEgwY8QdgqWme3M+G7Kjxqrl&#10;yV5T9mMYsIkj7d26dWtYsGBBWL58eXy79qxZs+Kbto855pjKVPssy0ZxwjZGUl5xxRXh5JNPjmss&#10;3nnnnYH1NC+55JKATewTJF7LFq5tlp2qM09xtu18NlhzFC4OJmACJmACJmACJlBUAvZlitpzttsE&#10;TKDVBCxUtroHXH+pCUiUkqOC0JadltydUJUVckoNrIvGwUgMybJhw4bwk5/8JOzevTvMnTs3jBkz&#10;Jq7/qZF4Ytasqd8aLcv6o9OmTQubNm2KYjRrLf7oRz+K08AvuuiiKFZm25KKr100v/TJad/qM0Kj&#10;2eec+rP0INxAEzABEzABEzCB0hFI/Rz7NKXrXjfIBEygAQQsVDYAqos0gZQADgmCCzGOCqIWG4Kl&#10;RZiUVPV9MYIXYdWqVeGRRx6J6z/OmzcvTqXX+pB6Izj55AjqetIaESifQB+z8TIdCadM88ful156&#10;KY76nDlzZhQrZVsj7ClimfpsENOXBPb5nJhVEXvUNpuACZiACZiACZiACZiACZhA3wg09i0TfbPJ&#10;V5lAqQggZEnMQnTJbqVqbAMaI6GKeN++feHFF1+M6z+ec845UaSErabUI2wpkC7WSmtEnNahvpZN&#10;iJZnnnlmOPbYY8MLL7wQNm7cGIW4NB/7Dr8TluGpfmS/VujufK1rfc4ETMAETMAETMAEGkkAPyX1&#10;+RpZl8s2ARMwgTIRsFBZpt50W3JJACdFgoqcFR3n0uAcGoVwxbqFCH2vvPJKXItyypQpFa5irGn1&#10;NKHZjBlNSZDIphGgrF15/PHHx/QVK1YEXgBE4F6Q3THBf6oSMKOqWJxoAiZgAiZgAiZgAiZgAiZg&#10;AqUkYKGylN3qRuWJgMTJPNlUNFsQqxAA169fH0ckTpw4MU6zZiQlU4X37t0bN9ashHczA3ZhA/Vi&#10;D4KqYvY5x9vIjzrqqLBmzZr4op1mi6jN5FHvuvz5qTdRl2cCJmACJmACJmACJmACJmAC+SXgNSrz&#10;2ze2zARM4LcEGK2I6Pfaa6/FEZV6WY3WM9y1a1fYvHlzGDhwYDj99NOjMIgYKNGykcIgtlH+zp07&#10;w7Jly6J9Q4YMiW8B55xseOONN+K57du3xzUsNQLTnWwCJmACJmACJmACJmACJmACJmACJvAWAQuV&#10;vhNMwARyTwCxD6GSad+8Rfuuu+4KBx10UBQBOceoxh07doSxY8eGv/u7vwtDhw6NomUjBcoUGvW8&#10;+eab4fbbbw+33nprfKHOoEGDol2yAYHyhBNOCOeee2445phjKvZTjvKkZXrfBEzABEzABEzABEyg&#10;eATwTe3b9a/fzLB//Op5NX3hYALNJmChstnEXZ8JmECvCPBw1DZ48ODAS3SYSo1QyYhKRMpt27aF&#10;xx57LDDSkmnXWqtS1zVj9CJCKqM6ESynT58ejjzyyGgHjaV+Rlzych3eTI592N0Mu3oF25lNwARM&#10;wARMwARMwAT6RcAiZe/xZZllj3tfoq+oFwH3Rb1IupzeELBQ2RtazmsCJtB0Ano4IlLOnTs3zJ49&#10;OzBakXT9wrd69eqwdevWsHz58opIiRBIHl3faMOpB5H0sMMOC/PmzQszZsyIozqxEUFS61Yy2lO2&#10;W6xsdK+4fBMwARMwARMwARPILwH8xGb5qnmloIEFebUvtUt9pTg9530TMIH6EbBQWT+WLskETKBB&#10;BHBgGIU4ZsyYqjVotCJOAxsCoKaGV72gAYnUiyCJnSNGjIjT0Bk92VUgP+1yMAETMAETMAETMAET&#10;KD8B+alpS0lr91AkBvLdFZe974rUN2Xvi3Zrn4XKdutxt9cECkQgdQJ4UKbHagbpjFbknDY9VBUr&#10;byPj1DampLMhVCqduJn2NLKtLtsETMAETMAETMAETKB7Avh+6db9Fe2RI535pKWQ8J3lN+eBgmyh&#10;/2QvdpGuc3mws1E2tEMbG8XO5fafwO/1vwiXYAImYAKNISBhTw5erVrIwwO1J3lrldPXc7K11vVy&#10;bBT35Jpa5fmcCZiACZiACZiACZhAfgmky/wgxCm0qwikdqc+MIzyFlI72Ze97KfHebO7nvYgIKvd&#10;9JGYKKaudL+edbssE7BQ6XvABEwg1wT0gKxmZK1z1fI3Mq27B3XW1uxxI21z2SZgAiZgAiZgAiZg&#10;As0jgF+oUXgSeVLfL91vnlWtr0nthk/Wd06FsVZZKptSO7WP0My+RoC2ysZm1cuLQtkIaZvFg/R0&#10;n2MHE6gXAU/9rhdJl2MCJtAUAnl+IGJbugEktTfdbwosV2ICJmACJmACJmACJtB0AvIHEb60RBFi&#10;j4QwDGK/XX3DlIWEXDFpemclFab9ob4ijX1sZj+1N7m0dLu0l7X32cSgdI10g3JLwCMqc9s1NswE&#10;TEAEeDhqU5pjEzABEzABEzABEzABE8gzAUbhSezRCEvslQimOM9tqKdtaq9iypaPr7ie9fW2rNQu&#10;hDo29Rvn2OeFndjaDoH2sokFbU4ZpfvtwMNtbB4Bj6hsHmvXZAImUHICPKzTreTNdfNMwARMwARM&#10;wARMwARqEJCghdizb9++sHz58ih0aRoxl7ar2AMb2r5+/fo4xZh9OImH2NXAW/dT3dWJbStWrAhL&#10;liwJY8eOjfZihK6T7XU3rMkF0g8bN26MLwdVv5BGUFuz+/Gk/5hAnQhYqKwTSBdjAiZgAiZgAiZg&#10;AiZgAiZgAiZgAiLAaEqEHoTJnTt3hh/+8Idh/vz58Zg8qeija9ohpt0abfrYY4+FPXv2VKZW55WJ&#10;RlIuXLgwinhDhw6tiKpl6zP6YNmyZWHXrl1RWOceVr8gWLKv47K13e3JBwELlfnoB1thAiZQcAJ6&#10;YKdxwZtk803ABEzABEzABEzABPpAQCPrJOpQBNNnt2/f/rbS2lnwoe27d++O63hqxB6AUmHsbcCa&#10;mIBN9Bv26MUy2Es/kpYXO+uJhDYREI9ZXxWxnaB09tv5nqX9Do0nYKGy8YxdgwmYQBsQ0MObWPtt&#10;0Gw30QSaRoDPVb0c42xZOk5jGlatPvKk53QcE5NrVJbS03yUmz1Pvmppur5anObPlp8tL82rsqql&#10;6VytWF/c0jx9LSstI91Xe8RK59QnOk+60pSnp3F3Zeh8T8vvbf5advamrN7krVVneq6rMpVOXvWN&#10;4vR6pYmdrtNxmpdz1dLTPN43gaIR0GcAu9lnNN6gQYPCddddF0444YQoAKlN7Xz/I4L9y7/8S2BU&#10;pVilsRi1KlY/8n9KguW73/3u8N73vjeMHj26lD6//iffcMMN4YEHHohLFrSKv+ttXwIWKtu3791y&#10;EzABEzABEygMgfSLnEaopGk9bYgEkzS/ytEXEsVpHu0rrxz59Fh5iFWGzivmOl2b5idNAqDypue7&#10;20+vqVYH57Pp6TVdlc81CsqvWOlpHqV1F+uabFm6Lk1P99PrtK9rehun5epaylS64mw91dJJU3pa&#10;lvaJs+fTc+yrnmplZc93daw60rLImw1pO5VXeaqdo9w0Pc3Lflqv9hWn59lP6yNPmi89n03nnIMJ&#10;FI0A/9f1zDrkkEPCySefHE477bQ47Rnhq52D/qdMmDAhrt3JZ540/Y/Iw/8AbFAfYhd91tHREWbM&#10;mBGOOuqoiq1l60faescdd4QBAwbEkZVqO+3MQ7+Ujbfb83YCFirfzsQpJmACJmACJmACOSDAl4PU&#10;OZZJGtXAud44zORX0L5i0ilL5SkmnTzalIcY+xRUjr54Kj/nSSM/63HpmFhfXlWmro2ZavxRXVxH&#10;4Fj7Oo4nfnuu2r7S0ljlkpaWl+bRvvKm+cQjTUv3dW02Vlmkaz9lobS0LNI41jmVmR5X21dfqC7l&#10;qVYfeagjrVf16BzXa9O5tMz0WtJTm3XMdel+thwdK1ZelcUxgWN9ZthnI6Tn0/30/osZkz/Za9N7&#10;Ny2DfDpWrDrFNL0vsnZlr+E47aPEJO+aQCEJ6DOie537W28BL2SDGmA0o00JMEr/RzSgqj4Vqf9J&#10;2MeGeMemKdF9KrQAF2lNTvWLTKaPHEyg0QQsVDaasMs3ARMwARMwARPoE4H0C54cY8V9KrDKRSoP&#10;R1xB+zpHOvvpscQXXaNzXMs5fbHR+dTRJ6/qIE7PkV/nVKbK6CpWeSqHY12LLSoPmwjKp3SVq2OV&#10;p3TFOq9j4pSDzqvuNF+1ffKnedP9NL/SVT7nSONY9fOFUfvKr3y1ykrLYV/Xpral+5SVPU6v4RxB&#10;aalNSiNWGel+vLDzj8rQcbVY13NO+SlL5ek8sfbTctI09rMhTVO55MmmqxzyEGiv8nNOm84rP3mV&#10;xn42pPmy53xsAkUgwD2skD4PlN7u93j6v0KcYCI+SmtlnPZR+v8K2/W/vZX2NbJu2sf6lATdv3nq&#10;m0a23WXng4CFynz0g60wARMwARMwARPIEJDgoWSOcZRxoOU461xfYn3RSL+A1HLEVb/ypNel9UsQ&#10;JI198pNX+amXtDSfrlcdOq4VqxyuUVm6vpqNqp8yOS8blFdlpHWKEWm6nvzaV5yeT6/P7qsupVO+&#10;ykjLZV/HOs812etTm9N87KsM5dGx6lZ+pROTpi2bT/Urv84TU0daHmk6Zp/AdYS0fKWpbh2n11ZL&#10;oxz1jfKqjLS9nNOx6iZWoAw22Z/WpX2VS1ns61j7lMW+AvuUl9onG5QvvZZy003nSHMwgaIS0OcF&#10;+3Xfk6bPgs63630uDvCBgTaOCTDLA5ts3+XBprcINfYv7VQf6X+yasxL38gex+UkYKGynP3qVpmA&#10;CZiACZhA4QmkzrAcZZznek23Uvk44+wrdPVFRDaQL3XgOdY50lWeRCDK03nyEsiTrUd5sulvXfHW&#10;X/IoKJ/K1zF52NexYl2rc9ljlUu6zpHGvtqrPIo5p/IVZ69Vuq5JY9lCGtel4pauI131iK3yE5Mv&#10;rVPn0rJVFucIHKd1qVzVpTwxc/InLVN1ElNWeo5L0vKz9eva1A6u4Zhzyp/dJw+B89pUFulpnV31&#10;GfkUKEOfJ9WlusnDPmUy9ZvydI681crX+dQOpak8xaTLdvKrTNLTa8jvYAJFJsD9nW5qi+/zt0jo&#10;859+9vPCRnbof1Vqo/qxrLHaStvZUhbaL2vb3a7WE7BQ2fo+sAUmYAImYAImYAK/JSBnWLHA4BTr&#10;i56cZ871xlkmb+pwI9BwTLlpmZRLGkHpqhtxhq3aNeQnnTLJo+nIqjctD+GHaVUqX2t0kYeg+quJ&#10;QWKjmDL2799/QL2cS8+zTyCvbCQtLT/No3SlKS8xZaRBLDin/Fyf5lN6eh3nSU/bqnrTfOwrb7pW&#10;ovJSBiw5ZuOY/LpG13NMUJ06Lx4cc73yxcy//cM1BJ3jGmyhj5VGrLp/e1mMSKuWzkm1nWtVjvKn&#10;ZWT3yaO2YofKEQPykycNKl9pYqnPAemUw8a1ahtlpkHlyE7yp9w4r7q1n9qneog5r2tVHjHpbA4m&#10;UGQCuqf1udS9XuQ21ct2fc4pL4+fdezLBvWn/p9lz5fpmDaqndn7lmMHE2g0AQuVjSbs8k0gIWDH&#10;O4HhXRMwAROoQiD7hYUvBjjLEv02b94cdu/eHUaOHBmGDBlSpYSuk7JfPBC3tmzZEnbu3BnLGj58&#10;eBRNKEF2EO/atSvm27NnTzjssMPCsGHDwsEHHxwrUpnko7w33ngjviET2yiP86mgtXfv3rBv375Y&#10;3ssvvxzefPPNWGZHR0ds0+DBg2O5fBFQ2TEh+UNdqg+baANlbd++PZY1adKkcMQRR8Q2kY9AWdqH&#10;544dO8K2bdsqa1ApDzFtYxs0aFAsDxGV67P2wIX20p70HPXwogGuP/TQQ8PAgQMropfqIQ9caD92&#10;kGfEiBEVruQjpHbT75s2bYppo0aNimWThzKwA7FW9wnX6csVabSHOnjrLvs6R5/BjTJoJ32GzQpi&#10;pmNiroEf3CmLa2grdaYcyAtrtZHrCJSZ5qNeeFEv5WFjWm+aN70e7rB77bXXwvr162M/jB49Oowf&#10;Pz7eS5Sb3kfVyuE8gfuSe+mVV16JG8e80Zby2GBHoAw2tQEb+EwSk8ZnY+jQoZV6lVftISYvzLGd&#10;+snPdRJGYSZbdV2s3H9MoGAEuH91D+uzo3u7YE2pm7n6n5AWKE5ilJ5r1T42yR7ZJ1v0/NBxGWPa&#10;yCYGtJF9xbqvY4L/mEADCFiobABUF2kCJmACJtB/AnaC+s+waCXICU6/FCiNeOXKleHb3/52FKv+&#10;+I//OMyYMaPyJbAnbdU9pRix5L/+67/Cj3/843DppZeGz33uc1F0QighKN8dd9wRbrjhhrBhw4Yw&#10;e/bscM0114Qzzzyz4rSTF/tefPHF8KUvfSmsW7cuXHvtteFDH/pQxdFHnEFk+9nPfhbuueeesHbt&#10;2ii4ch1fBg4//PDw+7//++EjH/lIeMc73hFFK9WvWDYhIr3++uvhv//7v8P8+fOjsISIhxBGWQh+&#10;lDFv3rwwa9asKKKRTqBtCFhcd/3110fBiPK1KQ/CGULV+973vnDuuedG8QshjXzYTPzUU0+Ff/iH&#10;f4giqa6nHvYVOjoF2He9613hvPPOC8cdd1wU5FQGQuXPf/7z8I1vfCOcddZZ4S/+4i/ChAkT4qXU&#10;QUjLevLJJ8Pf/u3fRkHyb/7mb2JfkIf++da3vhUFO9pGoJ0IXyqHfQTAU045Jbz73e+O9SHAIW7+&#10;6le/Cl/72tcii89+9rPh8ssvj3l1LeWpzcTPP/98+M53vhPuv//+cNlll4UPf/jDsW3Umdqr/bvu&#10;uit89atfjeXDVekqn2P2EZdPOumk8IEPfCCcfvrp0QbVLa7Uwb30zDPPhHvvvTfcfffd8b5MR0fS&#10;rve85z3hne98Z5gyZUpA/Jb9Kk910v5nn3023HbbbeHBBx+MZVE+QSLsJZdcEvvw2GOPfZv4/dhj&#10;j4Uvf/nL4bnnnovt+uQnPxnvYX5IoA61VfUSr1ixInz/+98Pd955Z7wX/+AP/iDAXT886BrFXONg&#10;AkUkoHuYzx+fXYLSitieetis9iumTPjof1SaXo/6+lqG7JF9xHmxra9t6u91ar/i/pbn602gFgEL&#10;lbXo+JwJmIAJmEDTCdgBajryllbIl4E00P/plxbOITIxYg6R76c//WlAMGEUZH/uFerQiDOERcQn&#10;ymR0HIGy2UhDFOI8QiNi3TnnnBPOOOOMSv18AUXwYTTasmXLor2ILmobws/y5cvDrbfeGn70ox/F&#10;MhHNqIuRaoy427hxYxTtEHEQOBHAxowZU2Ehm6gHUUhlMbKPsqgPYQmxEjsRnp544omAcIQwN27c&#10;uMoXZcraunVrFBi5HpFUYpbqod2IoYivCG2IZ4hfCG0EhDME0zVr1kQBGXE0FZrEZPHixdFeuPzp&#10;n/5p7DuxhQ+j6l566aUwceLEyDAW3vmnWt8ygnP16tWxXvYV4Ifw++qrrwZGWjLqlYB4pz7AVu4h&#10;rn/88cfD1VdfHT71qU9Fdsccc0wUdxEs4TZ16tRw8sknV0RmlUGZjDpEoPzFL34R+27y5MlRYCRP&#10;2i7yKg2Wq1atisL02LFj43WcU7nE9Bt9z31C/yKaX3TRRVFkpiwC+Wg3/fr1r389LFmyJLaR/kfk&#10;pE/gSZ9885vfjPm4lxAsuTe4PuVKW5YuXRqF4kWLFkUBlD6EIXm5RygLERhR+sorr4z3EvVxnkDb&#10;yIPt1P/rX/861kcZBO4D1ct59rmn6AOu4f7XKNl4gf+YQIkIcL/rs6L/D+lnsERNLV1T0n5K90vX&#10;0B40SPdwD7I6iwnUjYCFyrqhdEEmYAImYAImYAK9JaAvAHKEFaschBemNTN68L86Rz8yqvHEE0+M&#10;oojy9CWmXkTH448/Pk6TldDFKEKC7EL8QqRENGSkGtNcEVoQ+NJp2ghNCDaIYYwORMDSiD7EOkZk&#10;Pvzww2FS57TsuXPnxpGOHZ2jDRFqGNlJHkbIIQoySpGyEKuYEgsT7GF74YUXwj/+4z8GhCXEvauu&#10;uioKp4i3CEgIRwhuCxYsiIIaZTESFZGQUW4EykM0QnSEJSIk4itt4Bwx7aAuRr1hN0Ib+RHPEAKV&#10;jxjx7aMf/WgciYj4hTiFOIs4+NBDD4Xbb789/M///E9sy8c//vHIADvUJgRjWIk556oFzmN3Ni9p&#10;nEMc++IXvxhHbyJSYgd5sYX2IIjecsstkfV//Md/hGnTpoU5c+bEvkKEQ5i97777on2ImPClfQrs&#10;I7B973vfi4Lgn/zJn8SRhmkfUa/s4Trs4jrayAjgazpH48KafMqL+Ix99CkC6KOPPhoFSu4vREau&#10;ZyMfo0f/9V//NfYH9l9xxRXhtNNOi2wRI5kGjlj4gx/8IDzwwAOx7+k3jayVTTChX7gvGVHJaF4E&#10;bUbPwhFulIVAefPNN8eyuO/5zJx//vkV4RO7aCOiO+1B+ERoZfSsBE31G3XTTkRrPsfUob4kj4MJ&#10;mIAJ5ImA/r/lyaZW2OL/z62g7jotVPoeMAETMAETyBUBHEOC4lwZZ2PqTqBWPyOUINwxVZpRZAgu&#10;jP5DgOpvoF7KO/LII6PQxqhKxMrp06dHUYnyyYNQySg8BEbER0YyIpwiWKajJhHoKINrELiwk4Aw&#10;wzRrhEimNSNuMW2cEXAIOQQEUMQ+piUjaNFmBMJTTz01XHDBBVEYpM2MHESARIikDqa/IywxmpE1&#10;EgnUT3m0gzL/8z//M5bHVGKJjBKOyEsbTjjhhDjVGKFJbIk1XZtpukwLZjQovLCfoC8vCGS0DbFL&#10;YidlsyGmIcZix9NPPx0Zs4aiRvhRjvKyXyson2LlxQ42+pOyEW2Vh3T2sQv7CIjf2IKohqiMLYh9&#10;CHWIcfQx7BiNqj6CB0Ingiv9fPbZZ8e+QfylfNXDvkJ2n7LgxAhOcSYv+WDP/YXoSfnYx+hKREG1&#10;j88Agj3COUsVIDAzspc+JA8CKffV0UcfHUXp7373u+GXv/xluOmmm+I9QhvJR2CUMKOTYcDU7g9+&#10;8IPxnuF67kEC9xEssQlxFiGVsmgz96YC9pOGiIlQjlAJV+5R1Uce9hHgOY8IyzWI9Nmga7LpPjYB&#10;Eygngbx+5vNqVznvArfKBA4k4Fc2HcjDRybQUAI46mwOjSFgh6IxXJtdatqP/rw0m37z66O/9b+R&#10;fW2sucjUVoktiGmMHkPoqed9gTDDtGhGSPJCEtlCzIhAxEvERsQfRrchrjC6kOmqCohOjMYjHQGm&#10;o3OkJC8IISAqIbRSHqIjI/gQ+xDvVBf5EJtYn5D1DhEsEUMRhhBKxQRxiTUduY61MrGHEaAqS0Ij&#10;NsCLUYKsVYnA9sgjj8Tp5ZSVBo41sg3BjrIQqohhg1B28cUXR5uxB5EU0U/laPSgRsZxLfuUhTCH&#10;cIgNjEhlKjH9Wu9Au2FCSAVAccNG7IELU7rpH/LBFmGN8/QJ7URYRZiGM31HoHzuD0ZbMqIR5oh7&#10;GtnL9apXPOKFnX+wIe1nzitonzzYhw3YJwEP+7gHOY8QTv2MtqRfmIaPGKgX15AHGxBrEa7pN/Ig&#10;FiIy03eUhS2MpmT0LmUhqGsdUoRJbBJP9rkvuc9YioC+xAbuJU29VxsQyhHHyY/4yWeJgF1s1Eu5&#10;CJVsfOYoj6C+y+7Hk/5jAiZQegLp/4DSN9YNNAET6BGB33lLPcruTCZgAiaQTwL6IoR17DsUl4Ad&#10;1uL2XX8s12cYsUWiBuIQYtBf//Vfh3/6p38KczpFPoQQzitff+rkWkaLMf2bgKCHmKZ7EDGSkW1M&#10;dUb4Q4ghL9NWGXknsYb8TK9mzT3EF15ggp0IQ4hBTKFmFCIj9hCRFLhOdUnoQoBEYKJORtBRD1N+&#10;2ZhGjVBIWRdeeGGcopuWhWik/3/EiG6UhRjFdUy5xSZCyi+1gX2JjuzDh1GbTB2GBy9PQUQlUIdE&#10;La5Rmq7nWNOuEdoQpxipiJimOnUNcbWQ5qt2njS1OT1PmtLTMhhNydu6sQtxTW/rhh19/IlPfCJy&#10;Y/o0owfpV8pB2GNUIffHxz72schVAjH1cr022LKpfvVLahNp2EUa+wSuQfBm5CyCL/cArAgwZ3Qk&#10;fTCn83PA8gGIlKqDPOxTJkIy/cYIWqaZs/4pYiVrqJIHIRbhklHBiJAI6IyGVBmyh7LYEHipk3uT&#10;EZALFy6M08Upiw27uWbmzJlRGGXEJBv3rPJwns8z9w/5+SxpHUvqpR4HEzABEzABEzABE4DAW56R&#10;WZiACZhAwQmkX3LS/VY0q9X1t6LN9a5TDPmS61BeAvQzm8SMtKWIQAgfTJVmxFdH5yg4Rp0heCB0&#10;EOpxfyAGMUqTUWqMnkSEpFzsYiQlo78QF8mDYKMRnas6R08iehGwh+m6iEyMYGNEHGUgiGktPkar&#10;IR4RZDex9uOJzj+0j6nBlMO12ITIR11MhUf8YeQdIxQJ4keMHZSX7rNWIOVhG6PcEMEUqIv8iI0K&#10;XEtQORwjLiLAkkYZCF4K6g9sZHQibUbMYqMuRt8xlZ2RlIyshAPlsCmoTh0TK627fOSl3Wy0AwES&#10;Rgiy7LOxT/0IdgjHiI/0xaTO6fyaMk85BIQ93lKOCIjtCGsI0IyK5TpGMUpwxjbsTPm9Vcrv+phj&#10;tYUYexASZRu2wg77qAcxEjsZtdnRec8j+tI27kU2jul/7lvK45zKpy5sok9IIx+iOaInQqdGASNQ&#10;cj+Qj5HCtDVbjspSOvcA9xHCKRy43wk6T1nc94i9pNEWTeuWmI39pLOeJXZJsMbmtJ9jwf5jAiZg&#10;AiZgAibQtgS8RmXbdr0b3gwC6ZcH9u2IN4Z63rjmzZ7GUG9OqelnqDk1upZmEuCzkvZx+tlBlGQE&#10;XpomwYM0jeDrq70ql3oQ4agL8YXRZghqCEmIcgiFiIaINIinrNmHcMlIR4QXxCCEMPIhzCEMaqQY&#10;whBlUAdCKIKQAvWr7cQSlzgvYRB7qANbEK/YsAGhR6PpUqGIazkmUB4BQRMbEaooSyMq1X7qFkvS&#10;lK6Y84wOpc3sI5imYif5ECd5IztMsJU06mH0IS9q4TwjAHnxD0Il5RAUaz89Vprs4Jg2pcekEZRO&#10;nazriIiHGAgL2oYQyDRqpiTffffdcSQhow0ZJUp55KMMYgRM3ghO37EmJ2tCsgQBAiLCJlPzuQfS&#10;wLWynfJ0TBrHxJSNOPjkk0/GfezDNs5hH33L+qMIqZxjDUrWwSRQBn3H9fQ9DBWoSyG1gTQESvIy&#10;opbr1W/0IcekIy4SZKfKII190tm477gvue8QOtkInMMGYu5z1gFF1KUfYMh9w3n6ZlWnuM/ngent&#10;fJ6wDy5poBwHEygbAX2WytYut8cETMAEGkXAQmWjyLpcE+gkgMMtpxsnJfsFAEhyXpTP4HpPAIZ8&#10;2WGDY5Z1M9hSJyJK9ksX6YRm2NB7cvm7QrywDJbpcf6stUX1IJD9bGSP0zokynSVp9r90lXetFyE&#10;PARGRCmmaVMOYg4iG+LO1KlTo9BIWYwEQ9hE+EOcZCo4U8a5DkGPchAlCRIXWauRc4zIVND/K9mX&#10;2k5+Rvoh+iFiIVwhLCEOIW4hFqksrmfT9TBin/LZZ0qvpqEzVZ2yCOTRNbJBtmXLIx2bKI/rJXaq&#10;LmyEFSIUgbrJRzr8EKsYPcc+12KT6iRWfbJHMemURaAuCdUxIfOHa+DDG7ER1VQG11AnZSFgIjrz&#10;4pj3vve9ldGxlE0gD2FSpyCJWInYxpRvAiNpr7vuurg2JcfKm93nmJCe55g6KO+rX/1qZCn7GFEJ&#10;K/ggHCLgXX755XHjviTAALGXqdMIz7q/KEN9QB7VqXSu5T6i7xixyUZAQGb0KyIlwqeCrueYMjhW&#10;GsdwpTxsUVmka+M6hEpeCsTUb9b4hBv9zb3H6FQCL+Kh7tTmeMJ/TKDkBNLPVMmb6uaZgAmYQL8I&#10;WKjsFz5fbAI9J8CXS76MaHF8HHS+YLCx79A3AnBFDNALEfTFB2eQL0+NDtShuuhLvhTzZZkpm3yp&#10;07lG21HU8uFDSDnyZZzAOZ2PCf5jAlUIpPcO+xJuyKrPX637iGsQ0hglh2jEKEYENcQcBEiuRTxC&#10;oGGfEWocM/KSDREM0ZJ9pusiLiE6pfVTBxv/n9hSO6v9z0LgkxCUPieUl+t5nhCnbUv3uY5j7KMs&#10;Rq/JLtnGeeVTWjS884/Kog42RFNiyuF/G4H/d+RDYGMdS9bOhCFp2Eo74MlLgBhlR/joRz8a1yfU&#10;moiUScAOBV1PGQTypHZyrOs4r3MIcqzLyehYCZSM6mOdUY5Z7/Taa6+Nb/imH6mHcsSVsgikUQ6j&#10;QBGjGcnIy2mY9k0dysP1PQmqh9GaiN7cJwT6kGnU3GfYxwhPRlLyhnbESNqFbdrUTvISUttVh67h&#10;HGn0gYRazilQJn1FPoIYcI32VRZp7HMPcC9xzLNXgWM2gqZ1I8oyzRtmCMQ8pxGzYcD0cI0IVv0q&#10;i1hpKjM9530TKBoB3c9Fs9v21ibgfq3Nx2dNoL8ELFT2l6CvN4FuCPAgw9nGyUekZLQHX3T0gOOc&#10;9rspyqerEIArozv4AsQX6JRnM7/kYAf1IW7ccsstcfoeooC+tFcx3UmdBGDGxhdvffFdvHhxhVsz&#10;+9AdUlwC+j+btkBpPbmHEE8QHxFUEBwRjlhfj/UpEVQ4x7RWAseImkwh5jxC0KrOKa2s28hLSbSW&#10;o/Ii4pGHEZr8oEJd2CT7yJces09e/pcwEpL6NNqOfcriHII+YhaikspSW4klNpGXH0+wn/ZJZOQa&#10;PnfE5CWwr5DahD0IfuRHiELYVSAN0ZG1Ha+55pq3lcVIUKY033jjjfGN2UwfRkhkZCP/N2kb9Up4&#10;pVzs4ZzsYp9A2xHLaAv/7xWwgcAoPUZCzpkzJ5bJKD6euz/4wQ+iUMoanwhtcJTgmDJTecSc5+3r&#10;iIrUyUhB1nMkYK9signd/FE7EEo/+clPxrVXKRMBERGXN4kztRxbyQtf2kc92Mc+9wLtph8QTgmp&#10;DeRTW9J0+p97GQFdo3AR3ekznp30Txoog+vVJ2m53Afcd3DmPiaQjw276UPSWTqBt4Nr+jejQNnn&#10;c3LaaafFz0hqY1q/903ABEzABEzABEzgd16eWZiACTSEAE4+DjwxX5Dmz58fBRmO+XKlLwHEDn0j&#10;wJc9vnDxJVJfXvniRGgmV+rCFqa38eWTL2L0sQS4vrWuva6i3/gyTIAfnx31ZXuRcGtrEeCe0H3B&#10;5y495ro0rdb/AF2HWIbAyP8QxEc+v1yHiMNUb0QeCUeIPEzvJma0IOILI8f4UYK8rE/Jfcv9S3nk&#10;vf/++6OQiVBGPdQru9gnP/8nSON/BqP42BB9EMoQlbgOgZRyEbQQqxD7uIZN5aj95CMN4ZWyEL+Y&#10;hovgReA8gTzal03Yo8B5hE7qJCA6ITYSuA67ieGBEJoNiIK8nAYbrr/++rhOJCPOsZ2AIAh/no8I&#10;XQS1J20b6QhubAidXKMg+zlGvJV9HCMyI66S/8477wzf/e53o+DHCEmYqA7yEmi70mgP9iHuSuB9&#10;K9db3MjXXYAf9w55sYH7A4YKtIWNehAsuY8Y7TljxgxliXzJw73Am9sRxWFFudwv1EH5cGCfwD4i&#10;Jdx5LnEvaso49zMb5XC/U6f6UeVxPWkqj/uNex2Blb7jeoLOE7NxDfcpnwXWLOWzwVTwxx9/PNqD&#10;+Mu19Df5e8IwVuQ/JmACJtBCAvof10ITXLUJtBUBC5Vt1d1ubKsI4PDj/PMl46/+6q/iqAY98DhH&#10;sLPe997hi9itt94axUq+ROmLZt9L7PmVab/RpwgLH/rQh8JJJ50Uv5T6i1jPWZKTvrvtttviiznY&#10;50uvgwl0RYDPF0Ex/0/T/a6uS9P1GUbcQshjXT0EGUQl/p8gdDESTZ9lBCuEFkQfhEymFSPiIUAh&#10;Bun/PfnJwzRXBCVGfTNSk5F51Mn9TV49A2QTIt4TTzwRp8ryfwSbGEmH4IfoyQhNhFTKY+SaBFTK&#10;VNv12UGo+vWvfx3tm9M5yhD7EMQUVHd6HeWIifJhNy+i4dqOjo6K0EY9aoeuESeeeaRRB+Io4hxi&#10;JqIZwhiBvIiwbIx+ZLQeaWxcl5ZBfs4zKhU7KCsNsht7FNgnHeHssssui0tyMLqTtUjpb6ZaE3SN&#10;7KV+pcseYtURT/bwD9dQvupIY87RDl4uc/HFF8cfuRYtWhR+/OMfR3+BvocVdSMOdnSypx/+P3v3&#10;HW1bUd8BfP8TS9TEHrsXS7D3gtiegF1UUBQVG0aj0diylibqSlZiVlZiiUZNVCxgQ0RQFOyKINhR&#10;sCs27BV7rPkj5zPvfR8/N+fce997t5x778xa+0z7tfnNzN57vmf23j7IAwQ0tgImkhsbY5px8qlP&#10;far5Ei2wU9hr8g5O8uxe98caWXZ74uf32CudNhtvdkWaE4BH80KoNGgFQKux68NAZJtPYsAvPnPI&#10;7lj0dPbQPdA9sDU9UM9ZG+VcwM6NYuvWHFW91ZvFAx2o3Cw92dsx1x7ITT8Qywv8xbk4ZxEw1w2Y&#10;c+MsgCzGLMotmhxCbiSyeFrNZqSPARre1eaogMBq6t7ostNPaYf3/Z1wwgktmx1Wqetx90D1QIAO&#10;c944Go+lSjstHX51gEaAll1tgCAAILl2hgHSzHF5PABIYA3g5tRTT21AjDwgUQgdEMk7+rxz8KMf&#10;/WgD4X1IZGECOIWmMUx+gHJ0ANF8bVq9x6nZJAArt03Axg996EMNyDrxxBPbY7R0ajdd9VwH4PL4&#10;ra9xK/cFabQB/3POqjx01kCuNvIJgExb7ETMzkm8DrbH94mjR94uSGAucMruRtdAARhspyjfA7MA&#10;awC1PKJcZQBLgWp0LUz85/HjBDqUh165srQNMGaHop33gGW+Ywcwza5K7Q69OMEYSBsji9+Eqiv0&#10;i8Xo6Qk/eXQ5jK/b3e527f2Ur3nNa4YjjzyyAZWPeMQjGjCNB7C6bdL/xibw+aSTTmrgtT9AY3v6&#10;T56/0AC9jc199923tZksvnONAlSSFX8o1+a0LXLtHH7HO94xAFGNR2MAiKo+OuMnPtCfwFdjlr36&#10;3bs4vcM0ACc74ovF/Nbruge6B7oH5tEDuSZU23LOrGU93T3QPbB7HuhA5e75rXN1D+ySB3Ixc1Nu&#10;ESBYCKR8l4R14qke4Ev+zaIJ0Vr6l176HFmQSveblqnd9UeFtZ/4K0f8+UfEPdM9MPKA8ZIA2PYh&#10;HI9YO9fa+RjQKzSJMzfrPAXk4QGYAeOAMYAgsqoeuxsBLv4gAZ55NBqIlMeZ6Yh8u9fufe97N5tO&#10;P/304WUve1kDpAA+dho6d7DbF7OBRh5NtusQGLTffvs1UJQsB/lkAdvoPeKII1qeLWxipx1v2m83&#10;29FHH90esQVSHXDAATuBqjrn6GI/HufQgI5i70M8/vjjGxgL7POhF0BrQmjZ5o8ijweTl7aTZwfk&#10;Bz7wgfb4O3AQEAkcFLSdj+3m85VoAC2feDwYmKk9AFd2eCcoYA2waVeqXXsJ2pNrKt2CMvalrcYB&#10;oJVP/RFC3u1vf/u209KuRnSxOzISszPneLHy0MaG5cSVhz4HHzm0Wx8B9IDVdpYvTADZe93rXo0O&#10;7V3ucpf2dXnv3NQv+lq93ar6h3zjn7+OOeaY4Z3vfGeT7b2dgNAEsjyO70v16Pidn308yBgDnJJl&#10;l6txoR5YzU5fPjc24wcy0ToSANBsN8YBpvSQr1/z+Hn8GZ4edw90D3QP1PPIvHtjI9k6777s9nUP&#10;TPNAByqneaWXdQ+soAdyA18XJdJC6tyw97D7HohvSbCQSshNRPyd8tWI6cjCLfZYJPe+3XVv85++&#10;05d9Mbvr/tsMHPp/2rzNuMjc1tbQiT0aDAwErABvfGEaqCVMkzkeY0AzQM173/veBqjYdQa4DH/m&#10;uN3SaPHbAWwHGbAQABc9sdWuMuAY8AgABRiyO9HuMsAoWYBCOy4d0re4xS2G+9znPsPee+/d5kDO&#10;a4A7fAcffHCT5RFhj6qjjyy7BskBegKZ1D3gAQ9oAGFryA5fSGuP9xT6Ird3WbLZAWz0WDuQCYDI&#10;tx6dBlQCRNPG+MOOSR+DAZwFvAxI6B2Fn/zkJ1u7AGFA04BVbABeAgwBdMBXfajPfB0bYEa2ciCl&#10;L0ezQ79UAJqu8fmWjeyL76T1JRu0ye5AYCAgmb60hU0JeHOQJ80XGXOhiz+SnxYDo+MT9dWu6PCl&#10;cQAi24DgwEEfnzEm6QCaH3rooQ18Brb6QJE+utGNbtTqyPfOSUC2ecBO8vQbYJeMHGQdcsghbbcj&#10;0JMsfHbxekQc3Tk7drmedtppLQ8oPfDAA9s4Z3P8G5liQczXdnLqe7tpgbDGqDGMNzxJN8b+0z2w&#10;CT2Qsa5p43PHJmzuspuU88UsBvUbyV9pz0aze5b/e3n3wHp7oAOV690DXf+W8EC90OZCVsu2hBPW&#10;oJHx6TheA9U7F1106WNHHp9bC/2bRQe/ZQGcftwsbevtWL4H0veZSwARAchhHlOEMwAAQABJREFU&#10;55ndY+bXuB4YBMzyPj07+ewuE4ypGsjPoZwceY8C2zEIdAO05MMfqa+0douh9+oJPMCizPnoI1Ma&#10;7SMf+chGc+yxxzZA6JWvfGXTSyYaOzgBRMBV4BKQMm0MIIQO4HT44YcPQK3jjjtupyx10Q/8BEQB&#10;9YBRACKAKRo2CfJ8CRgFVHp3ozpt5V/2OAB7diICBxcmu+SqDP3hnZl2UtrBCUyMr9hip6ID0Gbn&#10;n8MjwewLaAeM9H5GIK8doD66AtB1xB62Ap6BZA996EPb4/j0OPiGvdoijVaIHWlv/AMUtXsVAJpH&#10;mT1Wbadm5ZPWBoAo2dpKPrlC5I7T8nTVgBfAy5/pI/VkxQ/yfHG3u92t7ejlCwDtKaec0nbNsoFO&#10;4+zv//7vW5/aqepVAPqP3LSZHo/6+wr9tslOX/2WoA2C2Lg1TowP/W/eGPuxkTz9p//J8k5PY1lI&#10;+9FqG7/H9+rsiAWyAs352o5OfR9eNGSjMx7oit/YFr/E3sbYf7oHNoEHjPWtEHI+Eucwn3PuEMcX&#10;5v44Hbr19hW7qq3sSXtiW85XlW5e7I+NPe4e2Gge6EDlRuuxbu+m80C/kO15l+bmZs8ldQndA90D&#10;8+SB3PRnoWD3GyAP8OPDMAE2cg4AfNhBaDEE2EE/DpGVcjIChgB47BoDvgHOvFuSzPBED14Az0EH&#10;HdR2/rElAE6lrfTkAXrsvvQorJ1vAD4LHDqym9Nj0EBSoE8WP7Ev1ws7EskCWpLlHYJ2bHq8liyg&#10;G3DQY9Zs8yhugvaSYxfhE5/4xAboxmZ6pOkGmgGg+BCAmvdKpk/Is4sUAGv3ZWyMHnkAIhnsZJM2&#10;BqRUn/bwt52ifGS3o12edoYCntEDEhcmYJv2sIeNjugEuD32sY9t+doPsSV65I0LYKUYSBsQN7Tx&#10;hTydPo4GaNMvxl1CpUtZ4qpPGXDxSU96UutX/SGEhpzk9Q27PN7PX9rPvgCH6NDwpx232m13Ln+x&#10;UTA29Jcdqfxd3+VJJ32O+M54BCADvvPhG7LQ2O0KIPbRJn7VP5GRWLkxIO99rgny7HvMYx7TPmIE&#10;qNS28OlXbfDuULqNldRljCYv7qF7YDN4YCuNZW3NNUy6tj1z3HlGec5xKdfXqVuvfqe/2sA2501l&#10;QtoTm0Ofc+t62d31dg9sFg+cd8e1WVrU29E90D3QPdA90D3QPbApPJAbfwsCaeANUEUe+GZxY5GQ&#10;BQTwA6AEPFEG/BDXkMVFyuqiAhBlF5idksrJCzhFDhuyUAEIAbw8KouGPbEDHT3RFT6gHfDGzjKP&#10;Sf/mN79pYBR+ICl9QEL0jizekicvsgCHZAGkPKrtfYIWhdoMZCSngj/42Be7+AnQqFyotkrTra3a&#10;FR+Rjz60AFU7NoXIaZnJDx50YrIij4z0SWi0HygGGLaL1cdX7IgF1GkH34j5h8zoii3pc7rRpR9i&#10;y5ge+LcwASHTHjxoHGkrGdrnsenI1YZKE/njODailY59fJlxgkedY5wGbBqD+NHzT+jY52AbwJK/&#10;9D2foQdU63++Yi+++Fs6NkUnWUB3suglhzy05BhDdR6EjxwHUNSrCNDzYwKde01AZWBpxqV2xOfa&#10;ZbeufMYHeeypNkZej7sHugc2jgdyfqjnnMx1rTDPBfUCekG5svC1wnX6iR05fzpPSWuHOnkhbYmZ&#10;aNT30D3QPbBnHuhA5Z75r3N3D3QPdA90D3QPdA+soAfGIEUWAW7+AR0VDBmrDTADBBHGi6XQj3Vk&#10;kSQmA6AoZFESuVk8oWMXACd0WdTIR77YUcu0wQEEyi7FRjD5oS88idXRlXzVE1mAPLvdakAP6MMb&#10;H2pH5PBR/FT5xmn07BJiR2joX66M6I092kGuQ5m8mF8c09qDhhxxAC+21LZET2wUKxO0Pz4B6CWo&#10;r22UpiP+rXRJLxZHX2iMWTbGf6lPe+SlhfiDD5TFrtCGRqw9Hk3X/+FXnoCXbHoF+ciPDbFJW+14&#10;JAsIH57Iio3ipNFkDMS+2IsvddLRFzvFmT+pq/ZFztgOsnroHtjIHsgc2MhtWMr2tDGx3f7em+u8&#10;7Y+R8TnEEwHqHJn74V1K12rWs6Xa4XzkfO4VM3b/e5qg0nhntScA7BJf7F5lNW3usrsHNosHOlC5&#10;WXqyt6N7oHtgbjyQRdfcGLSBDXGDWG8SN3BTuunL9EDt76SzqJFPOvNMWS3PImcMcETW2IyxvMof&#10;2bUseiMndWil1Ud36uSjv9Ioi7zYoV55ZNATOTWNJjLxhj8xfkDROCjPYjD6Iye0yZMlhCfp6Eus&#10;XBpdZFbesbzQ1/Kk01Z5R80nHTtCEzsiI/LFoZEWYqM0P4QndHRIRyZ6Ibrla7pVTvmJ3CoHn3yV&#10;GXtSV/mIjS1sDW3Kq9qxTfQIeGpamXzkyguhkVZX7YneSqMenUNI3bSyRrCDRj15VX5kxNax7PD3&#10;uHuge2DjeMA5wWFeO3/58JePyZnfrk05B2iR13AIng7wtAG+nBdaxTr8xHaqYyvw0atKTj311OHz&#10;n/98+7MInSAGyB522GHtSYdW2H+6B7oHdtsD57+D3W1RnbF7oHuge6B7gAfW++ZqM/WCG7/cBG6m&#10;dvW2LM8D6f8KboRz1jxLeXgDfuBLXWSMy/Bk92TGHR7HOB9Zicf1ZEe3usiJrMThQysslY++Siut&#10;nIyAPMqE6N6e2/6LLvqjN7SVrurKbszUx87kIy/6Ki+bYlfVjdZRbcBXeWtdZKhPmv5KH7tqmXR0&#10;pVw+bYoNYvWhSdvE6qaFlI95ppWjUZ66Ki/86uKjcX2lURcfKI/scRm66ENT/VnLpXPgia7E5CaQ&#10;Ed6UJQ79WJY8GdGPLrSRnTqyUhe5KxmzZSXlr7S8lWxrl7X+HjA+tmKoc8zczmspPEmQ99WiAWJ6&#10;pzI/XeMa19j5ypL19lm1P+dV7+z1PmXv8fXkRfrWtQTAakel3fDymy1Uf2y2tvX2zKcHOlA5n/3S&#10;reoe6B7oHuge6B7Y8h7IjXHiABkWB1kgxEmhSV3y6ms69OMYTZWfevLUOaIz6cThkxdCFxnjOHzi&#10;MY8FjrKAN3gjP3KTDy8adY4qM+mUo8uCK7LCO5aVPHq00Rm+5MNf4/AqE9DGlu0l5/kodcrJjnz5&#10;yEkZ38Qv4UtdaBOHLnlx0uFJTFbSaMZp+ehjV+hDp2xWiM7YM17AVhnRrSx80jVPT8rGdlSeag+6&#10;cSBDSBxesSP2hiblyVe+8KoLn7KqVzoyKg2eGtCkfcqr7Eq3J+mVlrnS8vakbZ23e2BePGCe5xzg&#10;vOddvT7i5oN1PoxW503OCV6RAeibh+A8lDbYASoPpPQuX+9Q9uqK+uqT7373u8NJJ53U2hb62sZ5&#10;aNOe2JBz/p7I6LzdA7vigQ5U7oq3Om33QPdA90D3QPdA98CaeSA3xolz0y8elyXPOPU5lmNsePFk&#10;wZQF1jR+9GgFdJU/aXWxoZaFt8ZoE2KD+oA7tU662lhlq8Nfy2KDOmFsrzI0NW6ZyU/kjO1Qn7rY&#10;K0ZX66Rnya52VFnhUZZyZYJ85VNG/phOebUlNijnO/lapjx5spJO+TT5aKaV46khNNWe1JMRXXkM&#10;3YIeT/jEoav9HhmJI2ccV1lo1Ud25EaGOPTVz5EZuuQjKzaqr3yhr/qURW/6YuybcXnkzGNc2z6P&#10;9nWb1t8DGf/rb8naWlDPBea8j5gB8IB8+UDa2CK+ypHzzJhmrfL0a4M45152ey+wj4wBKcUCm886&#10;66zhMpe5TNtpud62r5SPturYXSn/dTl75oHz/8W6Z/I6d/dA90D3QPdA90D3QPfAinjAzX6OpQSG&#10;LvFS9LW+8liYjIGT0KJLqDfwlT/pSpsyvCmPjsirsbrsvIsecY7YKB/ZiaMjtJErn1BpUzaOQ09X&#10;bB7TyKNja21P5C/Gh7fS1XTqEkdOjZMOjXhaqHTq5R1j/4R3TK98lg/io/BEZvLiHOQknVhZQvWh&#10;ekFcdU/jC39sCV/KwyOOfWOa0KYc7VIh8sIjjvzojIyaRxP5tTxylFVfRMbuxtUvkZGyxCkXK5tW&#10;XmmSXi7dUvTRWePw9Hhje0CfZpwn3tgt2jXrtTk+APDZjXj22WcP3/72t5sgdf6kqWN/nvzEFqFe&#10;31rB5Ad4GbvPPffc4ctf/nL7UBCwcjOF9Ed8sZna1tsy3x7oQOV890+3rnuge6B7oHuge6B7oHgg&#10;C4PcPJeqFU/SQV9dkERvbtprfTUgdo7jMY38WGZoUj6LJjaEvsYWVnVxNaZNmypPbK36an1Nx7ax&#10;3EqzWJquBOmxPcqq7KQrX+VXPj5SX+PIESdd63clXWXE3sgUV1tTvivyKz++sb6qcznyA3rGtsgX&#10;Tzuqvthd6aJT38U+sfy4PxvB5Cc88jUdW0InnlUWGyrtrHR04IldKUtcddWyWTJTjrbSL2VXaKst&#10;0pFTY+U9bA4PAN6BcZknW6VvM97FmXs3u9nN2q7KM844o30xO75IjFY6+XkYAbEl81NfOnI+/elP&#10;fzp8/OMfb3+weMem928K4ZuHNuyuDbU/NkN7dtcPnW99PNCByvXxe9faPdA90D3QPdA90D2wCx5w&#10;wyxksbALrHtESl8Av3rTTmhu3KfZpExIXeJWuONnWhmZkYss+cSVP2WVvvIkHZ5Kl0VW6sTT7Kn1&#10;NV11j9Pooksc0CplkVPzY93y4Q19YuX1QJsQOeEPXeqTF+9pqDpiQ5WbsqX04ImPQou3yh/bnfrQ&#10;T4vDk7pqm7LYF1njOHyxDX+lSXnmR2TKTxtfkVfj2Bhbat2ssthQaWelyWengI9dKRMnVF3SsavS&#10;hLbGkVV11Ppp6dgx9lHVFXtixzQ5vWz+PaAfgVrierC89vf8t2TXLdQ+bU4sfalLXWoAVn7pS18a&#10;TjvttAHIJ2ReSqObh5DzG1ukk8+Ob+3yGPvHPvax4bOf/eyw9957D1e60pUaYIl2XtqxO76sY1M7&#10;cqQ88e7I7jzdA8v1QH9H5XI91em6B7oHuge6B7oHugdW1QO5+c0N/mJ5dY7QJl4tAyM/cdUdOxOj&#10;sVARQr+YXeEb06d8MRmpq7S1LOnoR5ey8Iz1hlY8iyYyKu04HV3TaJWpD014o099jnEZ2pSFb5aO&#10;1K9GHBuq7pqOTnS1PPkxf2jqIjdlZIU+cheLQ1v5Z6UXk6MOiDAt1PLoG9NVneO6mscf2poOjbKU&#10;hy51i8Vox/Q1H5mRH1m1bSmbFlf5ZGTeT+OPrmly1I3DYvRj2p6fPw+kT8XGg7GS8RFrQ1PHZOo2&#10;eqxN2pf2a7v3Ol7/+tdv73Z897vfPfzwhz8crnOd67RdiHzksWlgZubPevqFDWxng4P9P/nJT5rN&#10;P/vZz5qNn/vc5xrYeotb3GK46U1v2tqX9m7k/kvfaTOgXZuE9eyPjezPbvvueaADlbvnt87VPdA9&#10;0D3QPdA90D2wgh7IjTCRNZ0bY2WO5BPHhFqXsj2NY0d0VR21zM18FqJoQhea2BF5yYtr2Zh+uXSR&#10;gT+6w1vzka+slseOWp906sQpC3/KannKxIuFsYxptNXGMX10Vj4044CulleZY9rdyceOqiNyois0&#10;KU8+thk/Qi1POjypJ7Pqioxp9OElX32liQxxQIHQJw5N8tPi6FdX5U+jTVnkVpuUpTzxWN44H7rI&#10;HdenXBz50SmftPrKW2nDK64h9NWGlIUudSkXR7ZYvh7hE6d+XDatPPIrbU+vvwfS3ywB9vzhD39o&#10;/a0Pha3Sb3YgCrlGij0i7cM6X/jCF4YzzzxzAPj97ne/G+50pzsNd7vb3RpwOQ/+qX2lD9n6hje8&#10;YbjABS4wXPGKV2y7KG9729sOf/EXf9HAVzbXfp+HNjTn7+aPvsoOUteR+GM3xXW27oFd8kAHKnfJ&#10;XZ24e6B7oHtgugc2+s3I9Fb10u6B9fFAvdHPjbGyzLOUja2bBsiMaZbKj2VHZ/hqfWwK0KNuMfrI&#10;SBxZ4RGPQSu06CI7tJER+thQZaCRj57wKBvLURe6WjeNVlnsqXyRLw5N7EtZZFe5VW/qw6dO22p5&#10;6CMztoRGuUBG+LeXnGdXZIx5QrecGG/kjG1IOTk1LR+dysd8lb7KV15D6iJjmhz0fJCxEVrl4U+c&#10;MnGCulkhstBExlhX5Y0sfNNCytHF3koXfmWhFU8rr2UZA8py4IsO6chLffir/EpT7ar21HRkpKzK&#10;GusJjVgIL9sFvMCClIuVRWbiRtx/5sID6ROxoM/0oXyAu7kwdJWNyJiND8Ta7/AVcI9K//KXv2xA&#10;5Uc+8pHhKle5ynDAAQc0q+LDllmnn5wnqNeW73//+8MHPvCB4S53uctw5zvfebjWta7VvmCuvtpb&#10;261uowZtAtAKgGV5IfFmaWdrVP+ZOw90oHLuuqQb1D3QPbARPZCL9ka0vdvcPbDeHpg1f1KexYIb&#10;ZuncHKsPTcr2pC2RRUbSAQuUxY6U0Ymu2vR///d/O99J5jG32BV5yZMX/tRVHdI1hA8t/fL1SDlb&#10;Yid+5VV+dJKhPLZHftVZ02j5H114Ij92jOnlq9yajv7Iq7w1rT56K23alL6IruRTH53JR7by1KVs&#10;d+LIENMR/bEnekOnXJl8yuy0Eizea/+FrlWOfuI/xZEjrbzKJqP6r9JKVx3SCZUu5aFNXeVP2W9/&#10;+9smwtgPIIMvMiJfHHm1LDK1o47jlIdWPjpTFh2JUx/a5OO7+Cp+Jyd1ytCPZUVXYjT8i0+wmGc3&#10;Pof61KmPzFqfdkZX6EIrn1D51CdEV/I9Xl8PpG/EGWcsMj/sIjS+XCsSQp984lnlqZ/nOOM5PmBr&#10;zm/anrF8oQtdqD1O7X2P5g/6eWh3tV/aPP/973/f+k0/er/mV7/61VZe53D4UjbPfbSYbdrrUXfj&#10;t97XpB8X4+113QMr4YEOVK6EF7uM7oHugS3vATdVuTmZhxusLd8h3QEbxgOZNwyWHs8lCwLHL37x&#10;i+FXv/pVewfUn//5nw8XvehFBwucOt8sDKq8PXGCm3M7Pc4999y2uPLeLHojn97o+81vfjP8+te/&#10;Hn7+858PX/va1xrfhS984bY7xDu3/uzP/qzZHVsT02FxRoeFwCUvecnh4he/+B+1KW3Ag+YHP/hB&#10;8wWZl770pdvjZmi86+tHP/pReyTtCle4QtvlgYe9DrZGL1/++Mc/bo/aeWSt6gwNmWmrtLbZTVIX&#10;mMoFsgFTF7nIRQbtFns0TiCDzMjVZu/30g51dF/2spdtC1R1QujF9Gkbmy94wQsOl7vc5Vq/V7mx&#10;U5w+s6BM2yy46LToshDmNzbGpqZ0N3+iO7byK136R3+yWaj2apPxou/5VPvk0Wufg33ADD6JneIs&#10;HvmPr7XxT//0T3fSjJthbH73u99tfrz85S/f/I3GnKJbv0Z+5VWWtinXx9pUH3FUzz46tEW7jX/A&#10;q/lit5R2mKvxQ3TEH4ljgzx5/Mg2+QRpB78Yb9qv7c4DYjbWgJZcR0AGsvn7e9/7XgMa2KVNxqDD&#10;uI2c6CMzZdLK+U+b2cm/bGUTWfpP+9Pm2CA2LvnJnOcnNPGTerKFOhfoJp8u41u76ajnIzxpr3QP&#10;8+MB/Zr+1H8veMEL2lwyJhPQTAuzyqfRzltZxnLa79zr3CdvTKuPX3xcJ/5Im9d7PLODDbFDPsd7&#10;3/vetgvUeSf1odVO7Ur5vPXLcu3RVkCsc0+u58oE7avnxOXK7HTdA7vigQ5U7oq3Om33QPfAunhg&#10;I1zsc4OSi/i6OKor7R7YYB4wbxIyh5I3l4AKvgz69re/ffjoRz/agAEgxTWvec3hrne9a3uflfdE&#10;RY6FTuagWHnykbtYHHo83pflUbQjjzyyAS2PfOQjh1vd6lY7ZeYmHdjwzne+c3jzm9/cvmQKUIsd&#10;F7vYxYbrXve6w8Mf/vDhxje+cQMWop8uvBZoL33pSxsIge7ud797I6l2p31seuMb3zgce+yxw0EH&#10;HTQcfvjhO8GQk046aXjlK1/Z3u31mMc8ZrjDHe7QFsNVTnTTecQRR7QvlT796U8f7nGPe+xsV2jE&#10;eLMg+eQnPzn867/+awN3sqAc0wIdr3e96w13vOMdd+qvNNqB9+STTx6e+9znNtDGI3RPetKTGrAT&#10;W9NesYXtW9/61uGYY45p7zV7xjOeMVz1qlf9o0USPrRiX199+ctf3oDQv/u7vxu8P0z5hz/84eYf&#10;YKC+1B9ZfFUbdzUdm/EZr2x97Wtf23zw0Ic+tNmqzcatwM5zzjlnOOGEE5ofvvnNb7Y2orHABZZ5&#10;pFD/Gufho0dfiN/xjncMz3/+84eFhYXhcY973HCb29ym8cYH1aYvf/nLwzOf+cwGYuu/293uds0O&#10;oNeLXvSi4T3veU/L+4mOFJAXQEF6v/32G/7hH/6hgWTygl1Fb3nLW1q7v/Od7zRAWVv4Fkh/oxvd&#10;aLj3ve/d9GqfMF7ER1b0AdzZZl7hUU4mWxzhB/J5192tb33r4Z73vOdw5StfudHSoS2RJzbX3v/+&#10;9w/myRlnnNEAPzIF85SchzzkIcM+++wzXOISl2j88UdkiQV8p59+emuz85I5n3LArH574AMf2PrF&#10;eMMXGfz1tre9bXj1q1/dwEr1z3rWs4Zb3vKWO9uFNu0kl/3Og6973euGz3zmM+0PkMc+9rE7zxVN&#10;ef+Zaw/oQ+PW+Qz4k7lQjUaTMVbLN2pae5y/zJc6ppXX84r2Af2BfvMWMm/ZLCTvHMVm/ZjziLbm&#10;HI02PNIbMWirP4eN2fwprE0bvV0bsS+2qs0dqNyqPd/b3T2wgTzgYjnvgY2OLKDm3d5uX/fAPHjA&#10;nMmNb53n0nY9nXjiicN///d/t3/0gQd2EblpPuusswbAmcU7oO1qV7taa06VYS5aDO1KGPPb/WKH&#10;mJ1LFiVszQILKGXBefzxxzfQwU4pgIedVG7qASPAIDsvPvWpTzUg5ZBDDmlfOKWHHLGdWXZkffvb&#10;327trDqkQ6sdZKIFNNoNJ59g4eSDBOTZMejwJdK6ILagsphKu8ixu0uobY9McXwIYEFvd4U2AiX5&#10;OIsz/WKXGn+9613vGh784AcPhx56aHsPWZX9la98pQF06ACv/OPjCYAastA6tF1gMz/yNWCKn6u8&#10;RjT5Qe+wsPrGN74xfOtb32rtzMKR/V//+tfbzkV9txIh/RNZfMDWs88+uwG22pfADoDWJz7xiQZM&#10;f+xjH2v26idgFWBPPR8a88DIww47bLjf/e7XAOeMF/LsDAVYeYTUnADWA9ril/hO3k5NwCi5fJNg&#10;7BhDn//85xswp0/tCMSrHwRperVLqP0iT//rX//69nEJbc3uWPz6iU6+8HXfpz3taW0OoCFnLCvj&#10;jFxjGOhJvl2g8Q8ega+MC+MY+Ojgj8c//vHtnXFo0o7MGQDlS17ykgasms9kAhX5hz8BjnwBJDZu&#10;b3jDG+6co7GNTsAyAJUsc057HEAWusj60Ic+1OYiEF7/3exmN2NS8ysZ+ADIYjz+EAHw2ymZ+cT+&#10;+MnuWeCqsYNPf2h7D/PtAXNeP6YvnYvtdn/2s5/dxlfqM67nuzW7bp12Gavmj8PY54tck+IXkv/5&#10;n/95+OAHP9jq59Ev2mJuaoPgT6j73//+7dyrLjZrp7QyhzZu1KDv/CHm3OmambZoV0Ltw5T1uHtg&#10;pTzQgcqV8mSX0z3QPTAXHqgX0LUwqF6kc2OyFnq7ju6BzeKB8c2veQT0sDPODTLQwu6y+9znPg20&#10;kAd8HHfcce2l9je96U0bKFYfg9zd88A0vpSJaxpwZgcjQAlIAeDYf//9h2tf+9otz85Pf/rTDZQD&#10;xr3pTW9q4A0wBbBUFzb6Ul6w0Kl6pGudesGiKelWMPmxAORPIBjw1ocJssuMnNBL4xfH/5ExjunG&#10;ByQkH2BsgXbggQe2vol96ICPp556atu9aMegR1rZkYWpRR6gBQAFCAJmAQ/5yUcJgEdoqq3syXm2&#10;liubVo4enaO2LenUodvTQFYN43zq+M94AGDZSad/FhYW2njx4QhgJR8B54HavioLdLYz1K5EO1SB&#10;auRkoaw/gFxAuutf//qtX9CO/Vfbnf6PXerIsTsZWGw3Z4I67dGvidXrf3XaA2B73/ve14BDc9Qu&#10;3gCmgH3tNIe1+6ijjmr9Sw87Ylf0ieM/dQ7zym7Me93rXu2Ragtn5ejIB4TabQ3gsKvT7mVAUGwk&#10;E7D4ile8ou1gledvNpinHkk3BoGpp5xySpNlR6zzz1Oe8pQ2fmMTXn8SmPN2NWuDOe8rxfyvf/ie&#10;LB/b0G6yAKHAZHNRSNvIzY5ef7wAZvku8y10eIwLfxIAmvlk3I9ohGrr9pL+u54e0E/6M0GfCs7J&#10;C5P5n7Gc+s0Yj9uYvNhh/pnLeZVL/KVOmIcxHRvY5rrp8BoM51vX8szjtA0dnvBt1H7VHudS7R2H&#10;tC3xuL7nuwdWwgMdqFwJL3YZ3QPdA90DIw/kJmtU3LPdA90DxQO5sU9RFgJ2ln384x9vu6TsSrJ7&#10;4QY3uEHI2o4+vC984QsbKOaRVAsHZfWmeix/p4BlJNyA44+M3JDLAwwAlEASi1GPGAOTADkAp9AC&#10;HjyW6711Hl0GpgDoACWAVaECT/LRKS3I0yFOqECFcvq0WznAxK4uQOFee+3VfFfpyUjbIm+xOG3R&#10;N3TZ9WX3l0eqsyALvwWnfkJjp6nHYz1Wrv1CgDg7Hj1+beep3YMey775zW/egCz6Yl/SY/vJCo10&#10;DWhzoBHEypKv9CuRTh9EV+LYTa8dnnYIA+323Xff4VGPelTbaWfcJugvj6Tvvffew//8z/800NeO&#10;RUCmHad2PKYteCzugXWAMwAd8Nj4G4+VWe1G5wCiea0BAAVt+KX1saAt0mmTnbiASkCg+el1A3Y/&#10;1vmnHYBqwJ/5jF7bAdJ0VLtqPn2lLWRe5zrXae1rhpQfc4cOcwmACLS1i9jj22QDNv2pYd45p5in&#10;fLQwAYnITjBP8Zi/Rx999M55et/73rftlkRHF1nAR7sZn/CEJwx2SPNZlaW9+kqfAaUBlh5/t7PS&#10;op9daZ+vHgMy7Q4HcOr/7GpFlzb4AwCQaV7FT+qExC3Tf+bOA5lLMUzfp2yr9J32OrQ95xCx6wAA&#10;3s5i9a4dXuthDqCdh5C+ii3OlV414fznD0hAJbudf13P0OvXzdC3Ofdre/ov7Uo745cedw+shgfm&#10;4yywGi3rMrsHuge2pAfGNxWr7YRctF3Qx7rlx+XTylbbxi6/e2CePZA5BAhIGsBgl0IAMTvzzJ3M&#10;HzsZrn71qzcQwQLeTie8WQSiW4lAZo7otwPki1/8YtspCYDxTkngB0AlIENogTYWMHaD2skF4LBz&#10;C7iDJrLZGpudM5RHRuqUJagLwJlyeYAJsMMOL48628XpkVj+jJzIWM5CMDaFJ/nE8Xfq7fYCvgDb&#10;PAavX4CmCQAX9tjFB3wC4ortHrSD1i49MtOm8NGnbFw+rQ1o60FG5U16LCu6djWOL6bxpY7/9btX&#10;FQCwgFYANT6qtup7495C+GEPe1hbAJ955pkNyAXypr36GiBtFyr/2ZUK0LRbNSG6kx/H6ukjMwef&#10;kF3HoDrlkadOEAPZjDkAn8efjffaHv0MgLbz8CY3uUmjsQtUqP2QdKvY8ROdsafWRQd9gEFjnj+M&#10;N4/eC+wD/vlDARCybdu24eCDD965wzcy0Gqjc4rdm3ZIkgvot9NXYAPf+mMCMGznqD5c2AF4RpZY&#10;AMSS5Q8J/QkotYtY0C76yLQD1GGOGP+xHV1k+lPEI99scj4ETuONLrQ9zKcH9FH6W58bkw5pIX2c&#10;eForUrcRY+3J3Ga/cavtedrAHwuu384ddmR776pzhetI2jvNJ2tZpr8E7XCuc21lpz9Q3ZeYs3aV&#10;2z3ufMhuIfZv5Fib2a/PpDN+tU++h+6B1fbAeX8nrramLr97oHuge2A3PZALP/Z6cVRe87spfsXY&#10;qp1V6GLl82R/tbmnuwfWwgPGf+Zx0m6G7ZCyYAF47bUDhGBP5gvgB+CBFhjiEDLX3Fgn3Sp21IU/&#10;ZcuNIwu/dzV5z6JHv+3+2DYBQLJDLIuaxMAFYWECaNix5T14gDr8Hj0lN4tWizgLofCkfGwj2fjQ&#10;xS40bMNj8eRxeMEuNuAKIAmQGplkhL4R7viJvPhJXGnDn3r0oSFCvV0lFpraAtQNMCXNZ8BKu1AA&#10;TGyy8PPoK6DG4s+usegkX1qQjn2tYMfP2JbUKa9103hDu1Jx1SEd27XdQhbI5TFmO+wAa0Jo+C6+&#10;lLbz1rsNPQoOyPU+yex4xIcGKGyHj52aFss+lMO3wKy0Ha00+nFQHtBLfwkZf9JjGfLsdZhz3muJ&#10;H4jHPrbQQ5b2qwPG2lVr15GdtWyLb2JT1UOvEF8m3l66/bfS+7PAnMyfG/4sEOgGVNqxxc5tk3nK&#10;f2OdVf7CZJ6aO/oKQOydlXYOC8Bg8gDNZGlr7IgMeYe8cwNw1g5agKc/N+y0FNQ7nDf84WL802V8&#10;mBORwc92bqnjN8D0OZP3jQJ6Mm6awP4zlx7Qj5lfYnnjT5xQ0ymr8VL1lXZe03WsmqfGsNc1mJfO&#10;hc4Lzvt8k/mrLfPQ9tpf2mHOuj/JTmo7te2INsed68xRf07k+jwPbViJcaHtjrQn6eRXQkeX0T0w&#10;9sD571rGFD3fPdA90D0wJx6oF8QsDJhWy9fTVHaM7XKTU290qn3zYne1qae7B9baA+aMRZzg5t68&#10;sGgB5G2bAAJ5FAydQ70diUC/vNdtYQIwCKFxEy3UOVbTrXKZP2M+oIhH1uxYZBuwKDTipNmSYAHj&#10;EVWPmFqkAU+02bkhdPLnnntuAyvsnvMBjRwADGk7wwAzWQThTyBHu/kuH/HwWPFRk3cDegwbYBg/&#10;o7NgzGIjMsYxmWlPrYvNaS97HORpg8ec7S6xSy2PuANcAEB2oAAn9ZmdNHbcATaBqsAgsnPOjO5q&#10;R3RXe6RDG5tqnHpl+GfJGMtcTj56FqPVd3b76Q8ALZ/EFm3NuOe/9IlFPGCLjwDbxpw6ITr1tZ17&#10;vngNOPT4sw+98P1SgQyBL4wNC26HfhL7aFKOlBl7+NgMOAOkmgPeqfk3f/M3w7//+7+3j75oKx7j&#10;jXzjfr/J6xks4tkc+9XFjtjSjJr81LYaq2SxU1oMrGOfxy/tzDIv2eOL24KdiM4PdjHTTze7yZ3V&#10;/wAGOxzRsh+4aLcjfxjTysx356bIypzSjsiWBrjYAUkeOwHxzhlA3LQZqG935l6TP2P8gUEf22If&#10;eUBq818bci7MmGkN7T9z7QF9nf5OnDHD8Nrfc92QPTBOu53jBHPo5JNPbn+euU6Za8A/c8E5DG3m&#10;VubBHqjeI9acg2JH5p257Y8m53Nz12tfXN9d33wUTwjvHhkwR8za7hD4Qz9lPM+Rmd2UTeaBvqNy&#10;k3Vob073wGb1gAujXSku/rnh0VYXziy416Pt0y7YWUjFThdzN6ax3U1Ov8CvR291nfPoAXM488gc&#10;kRYyR2pePUDCuw+91xCYc/vb374teiIDn3TyK9HmyCTL/M7jzBZY2c0Ze9GkTexV7gBW2o0FYAmI&#10;A7QIjQXOURNQ0XvwsrsNIJPzRYCafP06fqFPCABCHrs8wgr88Eiwx189TmxXW2jZWG1uFYv8kCuw&#10;AwgEfAlwxRb1gBjA0Xve854GPtoVaDenOkAP0AXwBsABWLE5AK5dY8CcPN5KV3wnTnuXYzPaHOTU&#10;EP7Iq3V7mo7sxJEHnOUbQBiQ0qI8IbTska554xu9d38C3PjRdUXfCfJo7Fj0aDG/v+1tb2uvG7CD&#10;N3TRNW4zXWi8O9K8svA2vgV1ld5OXTL1KR7j3tzTLh+rMdbsrASKA9TyaD/g0BgAbLKdTHZP09EK&#10;d/zQYXwBaT0yT0YAHjYCY+3OtWMYiAv89noFO50EPmObOYTX3Kuhtq2W86f5o/3+GCBHW81Z9vCR&#10;Q0DjYBd7HSkXoyNLuyMrj7XGv4BPh3nDf+aVOcI+bbSjFq25CxyhK/5ryvrPXHsg/Zyxoe+UCYnn&#10;ugF7YFzmmDZrv3ngDynBeSTjPD4xttEI8+Cb2JB2sCtzT+xgszmtPc5Vzkl2iLreb6agrfEDv0g7&#10;4qPN1NbelvnxQAcq56cvuiXdA90DUzzgQugCaXHvsSs3+xYdbmZygTxnskMpC383DWsZYgM76Qam&#10;AhzsmMq/w+yxyLTg2Wvy76sDfW5c19Lerqt7YJ48YB4I5pF5nrQ4da1w8oPG/MpXkS0IfK3Yew6B&#10;eZlTNZbOHI3Mmo/scRzd4nqgAx4AKoFsPo5Bt4DOnA595re8gM6CJiCL84U69oidH+o79vDzidj5&#10;DuAioMtjw5GtvKblnWe898sXiO30sNPOY6W+QDymRT8tVF9JsxlICQxz3tUW9ontOtMnzn9oPLq/&#10;bdu2BsrJA9LUedQP6BIw1js8gZMWsPrWLhuglsDO2EoPGzJOUh7/oU86dcqEKmd7yXbapNWHV9li&#10;6fBMi6OHrbEXnfHCB9plzGg7X6KJrdoVvWJ1xktAMtcQPHjDg85hkezDLx5B9Eilvs9OJfrjM7Tj&#10;oA5IDACPvNBFD736DVgpTr38oYce2vrYR2bIsPsPKA38PPbYYxtoadegL8UvTHbRak/8JNbOcSBf&#10;uTEPZPcleSBvtSe86LT1r//6r4dtk/GW+Wie8Dvb7eyt4CJ9aUP8rkyafdn1SYZ7DzKMb+Mc4BlZ&#10;4WEDeZkPAVvI0ofy+g8YbAykHWL96XFzj4gD8tkMwBHsrDZv8kgpGxIiI/kez78H9JlxkrGX/Pxb&#10;vnsWpp3mh7aaH87zdj4vTM4F8YX5JZ1rQuZk+HdP+55z0V/nWdLaw1b1mevWJc67ds9bj5jn623/&#10;nntgu4S0W3vSpsQrpaPL6R6Y5oEOVE7zSi/rHugemBsPuBi6EQBQWIC9+MUvbosENwpuZnJYULhR&#10;ENz0uIlQh241gws4G+mxgJH2tdYAJ+xAY7FjZ8njHve49k4qtrEzNzmraWOX3T0wrx4wXzIXMtfl&#10;hcxd5eaQm3+gxate9ar2p4XHXX1t2O4FtGjwRmaV0QROftTNCngjB50j85PspJVnXuNR51Ae2+mo&#10;8qQt0pwH0Do/oKdPrMy7BbXJ15erLnX40dnR9eY3v7ntJg1v2oMuQVq9dxb6uvZLXvKS9mEd5yiA&#10;EVlC5QnvOM55KrTOxXbPnTMBKpWRxV5tAqDa2QZ4AZx5/556AKxdcYAa4BYZecwbGAWsdNgp6xFh&#10;53Igj8DX2hLf0hlb1MeGWh7f4HGwL/XsSfvxJ2SxrK7Kj+9DV+PormX4ydLfCWTIs0PMvrSp2kOe&#10;8ujX3w4+iD/UOehwCHzvEXCPDr/sZS9rH4IBXu6///6tnl60kdsKJz/JowUe2L1Jvz5RF9uUAfvs&#10;lFSeOnL01eGHH94+GAWkPOOMM5odHrv256JdRt73CCxH58+F7Cglf1agQ7u8C9I4Mrb4zhjyPjh/&#10;WrLH19O3TQBKj0ajZzt/aW/6blbbazuk+ckcdbCNPAc59Mbf1W6+EdDgr3Vs0X/sBrSySzqBTvXm&#10;PPAf0A/sdU7TXvNBGaB3YQLsAJRjc9UTeT2efw/Ufqvp+bd89yw0LwRzBxBvTgDizacA7+ZFzjmA&#10;fcc8+CbnD3M8aX9U+tOJ7ex0Lkudaxsg1rmvvk949zw3H1zph8TzYVW3Yqt4oAOVW6Wnezu7Bza4&#10;B9zIeITKl1K9H8oNQm4OLCrc5FiE1w9GuLlwUy+s1kU2cv176jE4j42xKzsy6Ge7Rb3FuYVgX2hs&#10;8MHYzV9RD5inmUeZr1Egb4EDlPBI9FGTR6OBIUCZQw45pD1eijfngsgROzLXIm8cRx/aAA6RQa9D&#10;HgCRYGECRLDQsvvJvA4PmqTJjvwAIN7f6HxgR5YydofHuQHI50vBqYtNaYcFEtDHLkkh8ltmyg9w&#10;y85G7/S0u83jpXafsVmI/CmsrSh6ZeIHtgPAgKBAFzTk0AXMcg50Hga2aKs2AtCALM7VHu/WDudI&#10;gY8BmRZ+/Ano8t5KC734hz/ooC99nbazSzp5bXOgBw6JU19jcsLDjvhcWqh1SScmU4jupOXJdUSv&#10;OgtzfgO221nHPgBYaMjFKyQt9uhyfGXMVb3xSWOa/JBn7Hh8+JTJF8btoAXyuTbGntCK6SNPH9kl&#10;edhhh7V+q/pr++jTxynTF2STwc+uz9oIPLSYZztbvKLB3LXb025S72z0uD+bYkdLjH7YoU35wjYg&#10;m07jxDspfUnbDt1zJtdWf1QKaScbzdPsarIz0djyZwAa9TlGalv/oKVfv5FjjJqf2hlZfCuQQ2bV&#10;HR96jJssdeaFPkQvoMlhrvgjEyjpaQz9wd++9q1tzgv8i56sHjaeB/RdQsZA8ps5TluNW+cDr2nw&#10;ugYbD9SZW8a6a4NgrPuzyi5iPgv/evgo51u62aENdji7/rqWu4Y5JwhotcFTAV57oV3OrT10D3QP&#10;7L4H+gzafd91zu6B7oE18EBu7ixYLFTsPPAVTv9cqnNzYEeCBZNFiYVUFsfq1uomx02VhTsglS35&#10;Rzg3Yj78YaeExYYwvgEb59fAtV1F98C6eyDzO4sABpm3KZcGslnYvPrVr26PVXlxvZ2UdlDVPwTw&#10;WhzgtfARMq8ir54PUma+Opxj8FmMVH75yCHTOSYgXB7zUi5EZtLRB5jynkKLG4CFXWh0oI9stNoD&#10;7JkV0NKfc1vkL0YPOLJT04425yGACCCEjGmhypROnh8EwM2+++47POABD2jAUWxRp03Ov+ETA3SB&#10;k0AYtHab+EK0toRXvwGhLPTYaaGadw2iIVfsXO+ILeTjFdQrBwSSoz/rQjFy8FS/hz/9EVlidejx&#10;JtChTWSQn/bKhzb0ygTjxbkfsAboAuRV0ApNbMJLjjHpEWrA3F6TRwoz5tQ5IhuvIO9PPH1tzvgK&#10;uHcf4h3bE3rtw2fcsQ+QKE9+Qs1La78Y4GBnI3D6xje+cbv+8oVroUO5DwcZa8b8c5/73LaIx8cu&#10;oeqJvsTq9AmbAIyu/wLdZPOfd2N65Ny1Hw2AXGAjkFHefKHTHxxAkPg3dPQ4yBUAi/4YIYNMcown&#10;sviJb81lIXxibY8MeQEdWXSSZW7r+wTlePjL6w884g7QB/KyF2ipX5zrtANtdEaGOOW1rKfnxwN1&#10;XGRszI91q2eJdjvH5Bzp+udPKYfzc/zCAudF1wB/zLiPNifmwVeZW2LnBDvE/elnHruO53zCVva7&#10;Npi/0trdQ/dA98Due6DPoN33XefsHugeWAMPuPi7OXBT40bf44JuaCx0LGIEdWgsoMV4HPUmSH41&#10;A/kWTmwASmQnj3ILDguWhYWFtlCptuQmqJatpp1ddvfAPHqgzlXp5M+Z7JZ60Yte1IBKdj/+8Y9v&#10;uyntZsoiP/TmUM4JypwLQpM2R27ywCCPV77pTW9qII9dZXZOJZCJx3x2nhGAIkAFAKBH2bxbTj66&#10;0cQmaTYAK9ABIW5yk5u0dwoCHpwrosOCjs0WOGRVW6XJQZMQkCn5WTE9eRT7pS996XDiiSe2nX0A&#10;MPpqmHYeols5/WK+ANg4Fgs5F9tJd8pkhx/+v/3bv21/NOElNzRijwl7bNlj5QAbf/zwOX3AKjwA&#10;TgfwC3/8gj+HRSKwEjjmsFjkU7bzmYMt6a+0ucpCkzZro7rEgNKjJjt72Xm/+92vfaSIjWiMJ30q&#10;rSw6XLvYbLeoHYZ2PgKg0qdihzbgpduC2Nhki12w/pyLrcqE8LTM5McfZD6a5Jrz/Oc/v32NW9+z&#10;K3JDyyf0kalOu0IjFtRFZ8ro1Ebtf/azn90ey37qU5/aQEA8kSnNBwBnfWlx7zpolyH7K7CHdlqg&#10;m7y0N/YBbQ888MAGCjznOc8ZjjzyyDYf9Qed+MxjO5v43rwzprzPNmMv+sikQ1+Zp3wOWAfoA2DR&#10;sxUITJbdwadMxjOwPk92kJU+ZKu0cWhHJN3OVx6vd4+g/ZWerWx2DgHsmgcOegDb2glsXiykjxaj&#10;6XXr44HMm8X6KON6fSxcPa3aHLBOG+2UNyfrH/mZN8973vPaLktzQZk5KV7Mb6tn+XmSqx3a4Nri&#10;POZJhXvd617tT5PMefXOIc7VOfefJ6mnuge6B3bVA+f9RbyrnJ2+e6B7oHtgDTzgwu9ww2LRaXdD&#10;dqW4OVBnwSXthgbdOKzVjY4bmrrYY4d/XYEtFicWG0ADtgrsWivbmsL+0z0wZx7IHBBn7ppHgsWA&#10;nZTe3abu4Q9/eHvHnUVAaMUO/OFzThBCk3NIylvljh9z0a5Ij6EBkfIIqWrgTh7VNW8DcFhk+aPE&#10;gsuixJeWgUpk0Rk9mdvkeFwbUOl8ALACcoaOLmkLm9gcf8jnSJl2OiIf/6xALjoAiVdT2I1ux5hH&#10;wJ1Ho28Wv/LoISu6cw5TVg/0oQufd3YBdO1IA1gB0vgACGTh6t2I4v0muyiBQfwF4LEDMzIAU3av&#10;2JEDRHI+jV460w795dE8YCZw0zWDX8nJEdq0JeXkSGeBSX7KwiNWbidhvtKc3ZXK2W5HkMW5cZJF&#10;uvED2DJuAFfAMH+4sSH2NWWTH2XGIfnGJXAMiOXVJkK1q9qu3GG34bZt2xo4bUcmOfwW25uQyY98&#10;2irNVvISpKOrxtLotU/bzRv9K832KiPXZvNEm/yRB+inF+1SgR50oU2aDkCv8QT4Nx782aBf0Kh3&#10;eMSc76TNU7Yau2jSDrF6ZZmn/OWRc+NRAJh7T6YdmYLzElkBwNOHkUmWcQrQtAPTvAM2J2gX2tgq&#10;bazSx1dk21ms3HnGfY80OxNHVo83hgf0m2Na0K+bMaS9xrnzi/Ftt6R55INqYuPb6yCc350nAZVo&#10;zZF58EvmtjYI+cPSedb5RRvYr23SrrP+5Mi5fzP2a29T98BaeaDvqFwrT3c9W9oDubF00Z124U39&#10;lnbSjMbzV27qPTa1MNmV6Ab+rLPOao+B2zXhhiC7WIjJzf80X89Qs8fF6Vs3WRarggURAMMiziLE&#10;o2vq2Rcbta2H7oGt6gHnvpz/kjYnAHoeUz7++OMbGOAxYx9nMc/saDB/LCDCC0S0gDDnACJ2Mzkv&#10;ADMCMI59jBcP4IQ88xS44DyD1+5teTsP7YgCFOFhnz8d7HTySKn35f3bv/3b8JCHPKQBcOSxE4jB&#10;FuDJf/3XfzUQBKjiq9YWZQI6uiN3mo2hE6Nz4MsCasxT6XPuVGYhZQcI4MTuMnIAmMsNZNHrkBaq&#10;3dW2yNQP+hGA6JF9O8acAwXtFsgTgLfAS/60CxNYCdijKyCRXXyvec1rGkh28MEHt75Tz9fGBTAY&#10;CKgP7GBz3hXocvCZGC2b2MJuZbEDPUDNQbY6AZ2g3HVH37LT60i0iw3y+lt9HhXGR7YF+t3vfvfh&#10;ta99bdsB6E8t/bEwuaaxA41HjPkMzVGTXZtAzwc+8IHDtgnwqC2xNf433mNX7Dd2Lf6NT4/Zu1Zq&#10;g4V1DWTgIcN8A/ZlLoQuMkNHDhr2Bqx/17ve1T7WhEYbAcRskHdddg30ASiPe1rE5yMTsTu6xnHa&#10;mnEuH5ullbPhHve4R3tEHhCp3UBtY0nQB95nC7A1nl7wghc0IBDAaZ6zMWPHY9Y+1mfHq/ltfBl3&#10;dDkud7nLtXPQOZM/Ht2DPOtZz2qvoAC8O8+wJ7K8i8+cz6sWyMo7LdPOyBWzQ/8COuw8BYQCsu2G&#10;BbRqd+jROjIGIq/H8+uB9F0s1H9bIWin84ux6si1OO0XZ/zzh/kjmEvx2TyMc7bEJva5x2eX+wfn&#10;utShyzUFXQ/dA90De+aBDlTumf86d/fAsjyQi3IuvGOm1I/Le367B+IfNwTe1WRRZaFg0WTxbWEk&#10;bZGXmwac/B3e1fIlHdHl5sXCzM4SC0wghh0aFrYWs0CB2LTadq1We7vc7oGV9IB5kLlQ5wYwwAc4&#10;gCwAAqDhK1/5yrY4QFfnnXrAA2DKTqhTJruYXv/61zeQwi5M4GBkj213vrD7we4OL8g/4ogj2iOX&#10;5izAy3nGjjY7opxnYquFybYJeASsOuaYYxq45h20dgcCGyzIgGGATuAVkGafffYZDj300FZPL1ns&#10;yiLOgi4LtdgZmtgfejFacYJ08jVO2m4V9gHHgDJ2VEZ+ZIzj8KbdzrMVHMsiMnT4pdGj/chHPtKA&#10;O8CsXZT6KrTRXWNAJWDm5JNPbqCjXYhAI4dH7eyyJBOg5NwKqAIKOt8CmpUBIPUNYBQYlUCPAEQC&#10;BtmtqB9Trl0Cu/ECoNRrI5vTVjR2gNopCvDFb/zobyCrHZ12hwKZAFgCfkCU90fS84Y3vKEBkWR4&#10;HJl/jAmAGjBWGy2CgY0eZwa8xU4xG2NTyuWlxewGCroG2UFrbKZ9zaAdP+lPdrh2eS+cEDmRGZ1A&#10;SqAbv/vjTdocYO8zn/nMBjTrv1yTgZTmsEeZ+QhoqC8FsoXY3zI7ftQ50s70U3iU4zNPzU3nB757&#10;4xvf2IBKX7o3BwVjQdte97rXtfnMJ/reDkfjwx8RHrM2dshhJ58bi/o8vhCbw84p/AD4BFa6tmuz&#10;XY/GnraSpe12WvmDxbzTvwLbzd1xu9kL8AbkAjjZrA/d88Qftf3T+rMp6D/dA3PkAXM3cznz1tiX&#10;rufU5DPWx/NjHpqUdmiTEBvNxXquqHWNsP90D3QP7JYHOlC5W27rTN0Du+YBF2AXOBc1h7SQsl2T&#10;tvWoq7/czAMklFkMAAAsAP2LaceIBVR2SqyFp3KjYlEBXLFYsnADpnqEC8hhgW6XhxsZdifu/X9e&#10;D1VfxKfKetiaHgAYANOcO4GPgKuAFTySsWHBD3CwuHdesGCwIw0wY06ah0JdELWCyU/GGcDFLkdA&#10;k0cunVfU0Q1A8j5BgFn+aAi/847dXHZaAkEAYCeddFI7gBL4HcAfANUBBxzQdpx5ZFZ5xrx2AaWc&#10;w7IAio7QJM8usgE0eNIG9XiBkSkPb2I0gDPAzWmnndYehUU79k3o2SikXuz8y86UhTZxY9jxAzwE&#10;2ugPgI1+ym4TdgdoqbzO30Af/aD/9aOdaPgAh3YhCsAmO/nsoovP/FHE18C9u971rk1O/EMHm/kN&#10;cOdDM/wYO9RJozNu9DtQig+Uh06MFghpXADEvZqAHeoEu/oOOuigFgecUi4NFL///e/f2nPKBFDX&#10;RjswtU8wnqWBedsm/XSnO92p/RlHJ3/FFm3WlrS9MU9+2C+gM64Brsal6yT6ag8a/W/MAOrMubSh&#10;CZn8xG8ZC8b6LW95y3adTZ/EFu0A7htbysjCR6f+9/5XwJvxT656R7U55fjJZ7O2R3/o01/sBOJq&#10;p52Q5q6+NdfoxGfemt/AUztVtfWEE05octmGhl5jGxhOlvkOjFTuiA3GF1mu50cffXT7OFBeT8GX&#10;ZDm00aPjxohx656EHCFty1xqhZMf9frM+PF6ADLMhfCSG15jQbqH+fdAxmy1NGOhlm3mNB8I5lva&#10;bk5Jpy5x6pOfB7/ElsRsqumcj2rZPNjdbege2Oge6EDlRu/Bbv/ce8CFy8VZbBHiZjMX6Hqz2S9w&#10;s7uSb9y8OPjSwsMiEjhhIeym3o4Ovn3605/e3hszbQE+W8Ou1dSbq6TtpDjuuOPaTg0LOQtSOy28&#10;w8aCo96gRVvv8+2eSN/GHzWfdHzW483lgVn9axfR4Ycf3nZgzaLhCXMeYGhntQBc8PgpkMNOO4BP&#10;DWRlnCmXxwPcAqQ5j3hcllznF3YAPAATNeAzpwFaQDE0QCe7qLzzEqAGAPJHBRvs0iIDD9lsyAFo&#10;sQMMUOpPjQAQdNQgTyZ9ZLKX7Qn7779/84VdiwCltNP1JoF+bfJRIvRssdsrumIT+vCpU07fM57x&#10;jFZul6oQHYlb4eQnPAC9f/qnf2r2aht96sh24FPmkOdPu06dN+WzA5NP7FjTT+wHvgExgdiARYCW&#10;P6r4hW34AhyRYzxop4/5eKSW3rQ5sTKH67Qdk3TKC2hqvxgbD37wg5tP7JplBxBrYWGh2ae/9U3A&#10;2OjTf8DYRz/60Q0U0w47MPW9AJTKn1vaGamzBx8AAEAASURBVJAqPos9dhC7DmovAE5Ql3p5fW1X&#10;4BOe8IQGvMnTnYDvQQ96ULtOkR8/iCNHLJ/+iU4y1Hm0GhgHXLOj1WsFMv7RmJsLE58A3NCwIfL1&#10;S3SiFcikK7YB+bQBwB7a2IZeGZmuuT7oY0zwsfEQPej0BZDUdZnP7VplZ8aOcceX/uyQBiIKZDjY&#10;6hDYlp2O5nyAYH+K0G3saTNZ+tI4jAz8xoldoMazcZ7+I1/abk5zxX0Dn0UvXo+iP/nJT25j1Bjr&#10;YeN5oI7fjWf97lucdovNByFlNV3HeyOa459p7Zhjc7tp3QMbzgMdqNxwXdYN3mgecCGzWBG7Yc1F&#10;Wr4uhDZau9ba3tzQ5MbA4sQiwILczb1HNC0a7GYU3Oygdaz0jU9sqT6w4AFwOCzKLLAsRCxcKn1N&#10;s63mq7ytlOYDvghgIZ9DeQ+b1wOzxj/QwO6i9P8suswh80wAMFj8L0yAAudXAFUNYzkZZ8ADj2zb&#10;vefVDQJQBliQPz1iS+LIVY8PwAEkxR+gklw2sC/noejErwzABvgw/uv5Al3VJU8XIM45JnJjB1DD&#10;o6PaDagRyMQnJFYPCAHuqg8oM01f5fMRI4/uoou/m+DyEx2K2EBPbE1fxA9hw1P50n/o8ATc4gtp&#10;gKnxwc/AIcAie+hzaE+9tuIja2EyJgBr6KMz/pWvviKvXq9jqxgt+a49ds3pc68dwUM3m+N/etFH&#10;j1jeuNBfgCfXCtePtJdewJoYfXjVC/LxUdWVuugTkwFEB3oK7NJOgQ3Gnd2Di4XoJ09I21Ku3dph&#10;fOS1J/ExHXwSf+KJHLKSj83KpAG0/AIwpi861dcQPn5Ary+EjOnI12Z9lnsG41Kf8bsxhd5BT/Vz&#10;bE1bo5ss5ydjABifcUiWc0bGAll045cmT71zjXGMnu0JaACc5ibatEO9PJ3ecypd+cLf4/n1wHgM&#10;sTTjc36tXh3LjN9xUOaY5qcx7bzlp7Vn3mzs9nQPbEQPdKByI/Zat3lDeSAXX7Gbdze0bnKF3KT0&#10;i9ziXZobF36qi0lcfOlmXzn/utGXx6NMfjVD+i766GSTwyIIYBH7s1CRT1n4V9PGeZbNXwLfOPQh&#10;v/EPgH8x/6BZrH6e291tO88D436Utwi32N+VkPmOL7wZX4vJoU+gE/CQkLGlfmyjuirbfAcuAWaU&#10;o1cmjHnlBTIc6ICi0aeu0iQdnoAqlQ5Nbbc6ITIjQ166+jd17FYfnu0SzrMFjyMh9PJjHmVAMkdC&#10;9CQfW5TnPC0dYCr0YkfoA+7wd2hSlzjlYrLZiq/aEzsWi6MXjTQ5+ivy9Ztj7IvUh2+sg53xZ8YM&#10;mtgavWlPjdHxUUAstKGvaXTCeFygSahjKWXLjdkkpO3xhV2U1R40oU078GhrytEkKNNXDjKXCmkz&#10;AHAcIj8xnegcsTt14a3+qXU1jdY44D+y6rtIx3Ty47KM8eis8bi/2CmQYfzWOVj5enq+PVDHQNKJ&#10;59vybl33QPdA98D6eKADlevj9651C3kgN71ukD3i5TEmN5u5+eSK3DDHLW5ewpeyrRzzR3wi5q8s&#10;cgBb8nZH7DXZZSMoc7MfoGAtfBcbPfrmMU55wWKLffozZdV+5Vu5r+M3vuIXebtyHPq4h83vgcwL&#10;8Z7MhTpeMueWew6o8zBjMrYk1hOpk46+1EdGyvPYb/LjejYKaXfkoB+X1bx0eCM7ZWSkrAmf/KSs&#10;6k86daEVj2XXuvDRl0O9ckFZaNgRWaFNXejwoEt5lYEmIfQpi77Qp1ycNJqx/sircWjiN3xkVB2h&#10;D01sTnnVqyw2pF5MnjGB15HxEdrEkT3OR4ZyNjuk0dcQvrH9yYvRhK7yTkuHD33SiSNHHHuq3NqW&#10;ylPnpXK8oZWv8pJnW5UdW8lCEzpxpSVbID/81dbKm/rIGstJeegSV51VdtLNgB0/tb8qX5WFL/ZW&#10;eiLwjO2o8nu6e6B7YHU9YK7mWF1NXXr3wNb2QAcqt3b/99avoQdc1IBnHukBXmW3WL0hXUNzNpyq&#10;3NC7aeczITfrdqn6iE0WBXURtNYN1bceL7NLRp+PbYnN6tKGtbZx3vSlb+OP73//+23ncRZq82Zv&#10;t2flPZB5kbFgfqRsKW2hq7zGjnzqlpJRwYDw4Uk69fIJsTE6Kk3OUWMQJbzhST688qnLOSJlYnTq&#10;Qx9adehzyNeQcyP6yo8mMtKelKU8cpKPXWlj8qGr+diZOrF6B3lC4lquLPrQjOtqmXTopWvgf7xC&#10;1RP6yK08ykIbPvmxnCoDXfwhnX6Sjiz8sUdZfBPZ0/RGZ+LoDC/5QtWxveQ8UK/KVzfWE/ppcfSl&#10;Lrzi2JR21zL0sSm8iWt5tS3p1KeN0ZPyyFZedUf+OI5dlT8y8UtHF175SqtMPnJqfcorn/rK0zKT&#10;n8pX0+pjR8pjT8ojQxz5tayn59sDxknGSu+/+e6rbl33QPfA/HigA5Xz0xfdkk3qgdx42uXnPWZP&#10;e9rT2iOCWbCon3YzukndsdvNio/cwLvhy408gUDKV7ziFe1F/gGA0SSs5o1hbj7FDh/w8JEF78ry&#10;SJjHmBPY4WC79oRnNe2L7nmLtVn7E9K/ynxB+aijjmo7YytNaHu8uTxQx3/m9660MPwZU8ZMypaS&#10;g3Y8xpInIwc5Kc+5R77WR5eytMO4rvThqfLQj0OlS13KptGHZlqMbxpvysNDrjKBzTU/TWdt17h+&#10;nI+O2BE96PhIkE59TYc3sboxn7wQvshnY84toQldaJMPT6VTJ6StZKGLf7bXbtebOtd2IfLFjtih&#10;LrqqHPVC5WsF5Sd8saFU7fRdLZMmLwFfzad8VjymxT+WoQ0pSxvThpSTLy2oG8sNPf4qbxpPysay&#10;qv/UVbrUkZ0QWytt7MBbbaxpdYvVpw1juclHVuyrYyByY4e4pmN7ZCTf4+6B7oHuge6B7oHN5oEO&#10;VG62Hu3tmSsP1BtaN5aAKy+H95EV+XrTPFeGbxBjgL++lmpHpZfve58Vn1ooZLG42k3JgoFeuynZ&#10;4eu+Pizg4xr6HE0WJeyp+fCvtp0bRb6+O/XUU5uP9GEWbhvF/m7nrnmgzosx567OjSor6aVkpF6M&#10;J+BFypXlnMK+cTp6xHgcZCQoD03qUzfO13Lp8IYu+dSlvNocGjFbxaETy4dfjCah0qYsPOGTF0Ib&#10;usRjOuXxR+xQVuWmPLxpD7qUhT684rQPTehqvbQ/rtTlehA68sa0KUv5mDbl4tQljTc6lKXNsVFZ&#10;0nil0UhHr9iRsqTxVhp5NPgjU1lNj2VUfnVCaFpmF35iO5bIlU6/xW5xrcdXQ/THHnWhn1YW3koT&#10;Geqq/PCHNnH6BX3KEisT5Mdl22u2/9b66Ek8i045mtgoXeWEr+qVRhfaxNXP4etx90D3wNp4oM7R&#10;tdHYtXQPbF0PdKBy6/Z9b/kaeKBe0Nxkukl1KM8N6xqYseFV1Bv0+M1Har74xS8OZ555ZttJ6VFr&#10;ILAdjfF7+FbSAWOZyQMkfcnzF7/4xXD22WcP55577rCwsDDc5ja3acC0RawFBvosaGPnStq3mWTF&#10;t7Pa1P03yzMbp3xaH04rm9ai8fhYLt9YVuXL+RlNlT+miYyUJ1aec5R0lSEtoHXIpyzljWDHT+hS&#10;VuWmTFx113TVHfrUR2+lSV1oEytHFx75lKGpfDUdfnZX3sga00Zm2hmeyEl98omVLyUr9YnDS8es&#10;smnl+GLfYjIqDTlpS01XGrJShzZ1YxuSTzzmi034KyiX8tDX/FLpqiu0sS95NJWupkMzjkMzjtGN&#10;5Y955fGFN/XVz8r4YCxrGl/4x/Fi4yO68MSO2ndVVmgjr9KHLmXJi2tZ0uP2VPqenj8P6PMcsS59&#10;mXyPt18r+YFv5tU/82pXHz/dA5vVAx2o3Kw929vVPbCJPJCbfE2y8PChldNPP30444wzhqtf/erD&#10;ne9853Zjc4lLXKK9HzI3E4lX0hVjmcn7Au2BBx447LPPPs0+QOpnP/vZ4dhjjx3222+/4RrXuMYf&#10;3YDVNkXGStrZZXUPbDYPmDPmSubOSs6byOSzmt5THeGP7bVPUld1ztI9Lq+8NR3547Kx/nF9+GbF&#10;6Mc84/wsXuWVNulxm8b8oavltazy13T0Vdoqo6ZDU/lThk558okrv/SscnWRKw7AhL7KRZegLvW1&#10;LOnlxLEn+hbjiX3hQTutrMqYZXulqeml5FXa3UlHPt7aDvmxD9SHJnzJox+HWhf6xOqSDt80enW1&#10;PLSLlasjexZfldHT3QObyQN9zG+m3uxt6R7YMw90oHLP/Ne5uwe6B9bIA27aLTp+8pOfDB/5yEfa&#10;Tso73vGOw7Wuda2dX9a+0IUu1HYrAjPrbpLxYmWlTc6CwiPfl7rUpYY//OEP7cvuwMlTTjllePe7&#10;390WHQErq239pmyle6PL26weyFxJHJAg+d1t93LkTNOReb8cvZU/+vApl4+saXTKannVN5aVunF5&#10;+Gt59IdnqTg2hi6yIjvl0+JptNP4lE2jdc5UV3mSzvk09fin0S/XruhHHx3TeJdTFn4xuZG91DUp&#10;fMvRgSb0VUfKFpOxHJox/67y7Cr9WF98Nk3OrLrxmIjMaTJSt1QcXjG9GWP4ptkR+sgNjTh1kVXL&#10;Qh+a5HvcPdA90D3QPdA9sJU88McvjNlKLe9t7R7oHtgwHnDD7vBOyq985Svt4zm3utWt2qPW3gmp&#10;zsJP7IY/aQ1cakG4p06gz4IlOtkg7/HuK1zhCu1xdI+lf/KTnxz+93//d+cChd4spvbUhs7fPbBZ&#10;PWB+OVYrRL55u1ohOtIOunJE5yz94QndOI6cMX/KF6MPT7VvWjoyQl/z47LUjeNZ9oRuqXbm/Bp6&#10;cXjU1fN8dKW+8iyWDn340zblDudrR+gWk5W68IaHzNgaeaEVh35cVvM1PaafZXvlmZWuNo7bnrpZ&#10;vLtbHvtnxeSmTdN01LraN8rj58iOv8VLyR3rIiP80vFP6GKHuqUCuyp90uN4KTm9vnuge6B7oHug&#10;e2Aze6DvqNzMvdvb1j2wCTyQRYabeLspv/SlL7V3Pt74xjceLnzhC+/8WIKPJgi52V/OgmGl3JMF&#10;URZKPqqTsr322qsBlHaBnnPOOcO1r33tVhc7V8qGLqd7YDN6wDzJOaC2b6XmzzQ5OXeoS0iZfC1P&#10;/aw4fHjSjjF/zVeaWk5+ZIlzfknZLP1VxizaSjNNTvjQSdf8UrzT5KUscuSTJm8sU110hzc0lU86&#10;tNPkhLfGVU54U19lKwttrR+XpS7xtHrXCeU5QisOfXTXsko3TqMnNyCY+ipjGj1daBzTbAl/bBrL&#10;WE4+stFOk7crssNPVviq/NoG6dCHdswX3lqPpoYqY0w3zuNLGb7wRp661NeyypdycR0ntbynuwe6&#10;B7oHuge6B7aCB/qOyq3Qy72N3QMb3ANu2O2m/OEPf9jivSbgn4/mWAhYmAEG7WB0WAhkkZDF/Go2&#10;vy48pi0S/+RP/mS48pWv3B4J//KXv9w+toMH7VrYt5pt77K7B9bSA+ZNjjEIsLt25FxR+aNjXFbz&#10;0uh2JYTe+azqrWk09TxCftoa/sTqpBc70CTM4kv9UjE7xrqW4kl9bWPKpslKW0MjRpfy8KS80tVz&#10;auhr/WLpyF0unz5MPy4ml7zITDq6xLPCcmjwVroqj65aN9YTWvGs8Rb5Y960I+0a14/zla6mx3RL&#10;5ae1R1nsSTpy5AX10/oq9aGfFqMZ00XerDpyUieOfyMntox9kXbEjtAn3+Puge6B7oHuge6BreSB&#10;vqNyK/V2b2v3wAb0gJt1AKQP6PzgBz9oOygveclLtvdAuuG3k9I7Id3kowMMWhgIytbqZp8utrDz&#10;97///c6FCjt8EfzSl7708PnPf3741a9+1UDLLEpiK7oeuge6B87vgWlzOGVLzfGl6iPn/FrPXxJa&#10;MoXkz095XsmYRn5a2Xkci6cq77htsYuEMV3Kavnims6rHfOM8+dRLp0a2xyOyKxtqLSpD32lG9fJ&#10;1/rwLBVPkzOLZ7nn7SqzpmfJ3ZPyatOe6qq+H9u0q7JDL06aTNfvavNYz1L55fQxGjqq3sidVpa6&#10;aXH0jdsR2tQnX+XX9Kw2VxoyxvnI7XH3QPfA2nnAvO5zcbu/ux/Wbtx1Tds90IHKPhK6B7oHNoQH&#10;gJEenX71q189vPe97/2jHZR2WwIHL3vZyw6PetSj2gd2LnjBC65Ju3IT8+Mf/7h94fvUU09tCyO7&#10;PBMsTM4999zhcpe73ODdmle96lXbjU+/6MdDs+Puo9m+2Ww1mUvjdv3ud78bfvnLXw4/+9nP2h8B&#10;Xvlwmctcpv0B4I+JPQ3+YPBaCYf3yLIj4IbxZy77UJfDTu6LXvSiM1WO2/DrX/+67QT/+c9/3vh8&#10;cAs/OkcCfc5hziM/+tGP2mstnC+8gzd0idkE5GHrd77znSbCue/iF794s9v5MHL8SWJHNz/h90eJ&#10;cxFfkrHU/GLXJS5xieZvfv/FL37R2qNP2EenP4iWClUPO/iF7b/97W8Hfzxd/vKXP58c9rGTP+hD&#10;x38XuMAFdtpNVtr1ve99r8nVXjbzwXe/+93z7aartkg7jIGLXOQi7RqijwV68ZMvoJMWGwuuMfoH&#10;/WLjMH3F754K8Ieb4B3G/sDCT3dk0IEGLbuivzFNfuhPkHago8e1hUx+5Q/9HRnhi7ya14fsMI6M&#10;Gf7+1re+tfMJgLTbeCBPzF60fMEP2rBYqHrZaiyxkS5BWWyKHPKNu8y9pa7rxr55oe/J5kMynS+M&#10;1yte8YpN3lhP9NVYO513yNIfYvLJ0ncOtpFV2yatTcaOeS8Yt/rF2FVf6aNT+413fHSjZ3O9lwht&#10;jzemB/T7csbexmxdt7p7oHuge2BlPXDeSnpl5XZp3QPdA1M8UG9Qp1T3ohkeyI1d/GfxIG2x5Obe&#10;At/NvYWvOmWrdUM4S66FoUe7fTTHAgYYEbs1y05L9oqFWtcK+k/3wBb1gDmVME4DM97//vcP7373&#10;u9uOZHPd3LrlLW857L///oN31QJY6rw0t5Ifz7OUBxRRD1Q4+eSTh+OOO659rAto46gAD7AAiHOH&#10;O9xhuNvd7tbmOBAl8hNX+5V94hOfGF72spc1229+85sPD3jAA4bb3e52ae5OfgWAUja89rWvbcDd&#10;gx70oOE+97lPo61gINsdZ5999vAf//EfDTB65CMfOWzbtq2127norW996/CGN7xh2HvvvYdnPOMZ&#10;DfBw/vnmN785HH300c2fZChbLGj3Pe95z+H+97//cLWrXa3554gjjmjx4x73uOGAAw5o/bGYjPg8&#10;NPwC9Hn+85/fzpfkP/GJT2xglLr4UDv0/bHHHtvOrXe/+92HRzziEcNek1d/CKHD8+EPf3h4+ctf&#10;Pvz0pz8dnvKUp7Q/hPTpS17ykgbWoU+fS2s3/pRJ3/CGNxwe+MAHDre//e2bT9/xjncML3jBC3bS&#10;4smYADjp/xvc4AbDXe961+GmN71pA5bIjl3o/cH2uc99bnjXu97V/mBjnzEskAHove1tbzvst99+&#10;TX8+DnfiiScOr3rVq9r1Ij4ht46DlIsBaMbxP/7jP7a+ArKy/aMf/WizAY1D0Gay2JcythiXD37w&#10;g9t7lF1Hn/e85w2nnHLKTjAOL3q8GTvAyUtd6lLDtsnYu8td7tKAUmMGTXQmjT9B3VlnndV0uG7L&#10;awObMveUkWW+A5/vcY97DPvuu2+bh9UPkelc8fGPf7z52XgAEpJJPzlXutKVhgMPPLDJuOY1r9nG&#10;W2zTHoFOab4k453vfOdwxhlnNFBVXwpkARCNR2PlGte4RgOtI0sMcOS/D33oQ83/hxxyyPCQhzyk&#10;+af6vwmc/NALyD7ppJNavwOY73vf+w5/9Vd/1YBRMh0CWkcPG8MDta+Mb0cP5/dAxnXG+fkp1r8k&#10;ttX5uP5WdQu6BzavBzpQuXn7trese2DTeMBNgcXBPvvs0xZRdkVYqCh302en5Qtf+MLhC1/4QruB&#10;V1dvDlfSEYvJtbC28+Mxj3nMcLOb3awtXuhmo4WfRaoFF7vJEQuLyWwE/ad7YBN7wDxwBHwIaGDX&#10;HaDkWc961vCNb3xjuNjFLtaOb3/72w2k++IXvzg87GEPG+585zu380NclPmV/FIxfebmV77ylQYo&#10;AosAN7Enr5b46le/OnzsYx8bPvjBDw6HHnpoAyrMd/zmcI7k2YH+Pe95T5NPzvWud70GspKPHvAl&#10;OL8BsL7//e8P2uVPDwAsYMb5jkznkbRNmn/QkZWdW2QBZ+wAI8cOtABAePEAK72GQh37Y3dkJyaL&#10;D/LHkLzdavrCR80Aq7Ff3axAvhC/yNvxCAwC4l396ldvsgBJoRP7U8c53YfI/BFlhxlgdK8dQCWa&#10;2MoeIBXgjz+UA0PxazNATVuUx5fxv1iZc7NzOBpBX3zmM59pvPykj9IWPnWwn+6HP/zhDQSr44Yc&#10;vgIm22mv/8mxC08ArBnLn/3sZxugDWwGfulb45F+PorNeNinPWwxPjJG1eknh8C2yCbPmKYfvUN7&#10;yZXWh+wCrgVEpZftxom+MvfiL/IEMsh0APW+9rWvNWDtute97vnGRdoQ/+E1loxR12/y607j6ELH&#10;pjPPPLMBm56YAN7706AG9gJ3X/ziF++8DzAW+Fr7+AUgytf+bHjCE57QQGZ62FYDH3/gAx8Y/uVf&#10;/qWdZ/iaf4whsgCKfKvvjc3HP/7xw01ucpOd85MsPvn617/e9JHvKRCAtB2v1X9o5bWTXGMYuCzc&#10;+ta3bv3YMjt+2Bsf1vKe7h7oHlgbD/T5tzZ+7lq6B3igA5V9HHQPdA/MtQfc5DvsXrEAmnaTYEFr&#10;keOG3+NoaNz4Z0GwFg2kT6DTY4wLCwvNlqrb4kV9tWtaeypPT3cPbHYPZA4AAaQdwAk7mY488si2&#10;gH/YBJC0wxCYBYB66UtfOhx//PENzAJ02TloXo1Bh2m+QxOdqQfsADvsKgM6kWdOo1XnMVKA1Gmn&#10;ndYOoIwAJK2PvKLP/EYD1ARe3eY2t2ngE2ADj/MDkAhtbIk+eWDU+973vuGNb3xj2yFnBxf/kI8v&#10;PPgjhz3KldUDjyN16NiknXZ5OS8lRG7yYqCQx10T2FltTfliMf0C+XgBZ3aiAYAAVUAkfRs69gds&#10;RY8Wzac//elh22T3njI0AvvtLgWc2mkLyIwc+uy6fdKTnjQsTHyeMYaPjLRXGljGz64hkQ/ostvR&#10;jtK//Mu/3Akc2fHm0egTTjhhOP3001uaj9BGN/uPOeaYtpvyKle5SvsDC0gGcE37AHx2qAK06WX7&#10;ta997eGwww5roCw7BPTGxH/+53820Es77UJlL33aoW30yONzAKMBe49+9KNbPVloY6PY+HFov0eU&#10;E9AB+4Dyj33sY9uj9+Zl+NljTtj1+pa3vGU46qij2nX66U9/eovNG7Rkx8boV562acOTn/zkpod8&#10;bdUW9cC7T33qU82H5sNrXvOatoPzfve7306ZAF27bl/0ohe1/jE+jGs7ZIG55Blj+NMf9AAY7YgN&#10;cMwmj4q//vWvb7sagcV2TOr7W9ziFg2wZRcA0rx+3ete1/oCCMp+O6bzaDpZjgDXAFJj15+taOJ/&#10;bUTHHqCwcSywOTJawY6ypHvcPbDZPGC8mxc55rF9bOyhe6B7YO080IHKtfN119Q90D2wGx6oNy9u&#10;3nMTkxuG1FtAqMuNf2ipDO1uqF82C730W5RZoLFHWnkWahaisZ9g6bWwbdmNmENC/uk+msOOWUGT&#10;6pxN2p8Pdgva/Qc8POiggxpQZA4BVOysA5IAIMQe5TTnhcyx5BczNXPQrim6AWgAKQCGfOrNaY+a&#10;e8fsc57znLbDyy4pIKldkua4UMcq0AH4sDAByPACdNhqNxZAKfZFBxmRo43KPb5Mh/YCVJQJzi+Z&#10;G8pS3irLjzbUkDbxI1DKnz+zeCtf2oVWmp3sT3mlHadjH9rwo9FndpgBngFEAEd2RSagV/m1rnWt&#10;BpJ5jF4ZUAcAFFmAKjsu9aHH0wFfxk/8C6wiA9ip/eTHL2hSJh1bxXysDFiH9/rXv36jDS9gyngB&#10;VAEa7bADSLNNsCMROKXfDj744AG4pl/5jg3+XAPOao+dgMY7EGxhMl70jUeqBbQO4KjdjdJpU4BJ&#10;ZWzO+AlIyJ/8kX5Gl/Y24ZOftFtd9Yd68gJgAlgz7shwLExsNV+Asm9/+9vbvDBn+Zu86IuO6FSe&#10;EB9rM7sTtMduYn3qdSr8aYcsP2esoPe6FfPEHw1AVY9Z08/v7CdHnq/5zasP/GHgzwg+1rfpb3+O&#10;nDLZxW1MkgOkvM51rtMA9cjij70mgDJZwEq7Pb2agv18QZZDu7xXFR3/GAvGsz7TfjTxQ3YPG0va&#10;anerutQnjm96vDE9oM97mO6BjeibjWjzdO/30u6B+fTA9rv6+bStW9U90D3QPbDzpt8NQRaIbtrl&#10;c/NuASE9XgxxX2hWy5W5UbFIlraQY2fsi35xLY894U++x3/sAf7pPvpjn2zGXOaLOZy5bMF+pzvd&#10;qb0DEFinzhwS27VsB5vHR+18wkNG5thyfIQnfAFI5IE7jjwaLbZrEmDlUWwABtuAHXZ7VVAs49Wj&#10;2OoAFMALuyjtlLPrDxgSIIKdYxvIAKzYEUbG2972trbTKvambbWt6mpIvvLENjEfOmc50t5ZMRrn&#10;WCHyyKDfsVhAJ6Rfk1cGPAMW6T/gFpBGCI3Hgr1r8UY3ulHb0WZXPTDPTsbQ0S8PqAQ6AbUAheyM&#10;HLqVaYdYOxOnn+W1EQ1ePLE5fgm/XaAOQKM+NTbxaAfQkV52ARaNA2AmGiAjGbGdPuMKiO39jgsT&#10;0M/1IyAjm4y92IoXT2yLXakXs0NAxwa2xO7Qsz1y8ahPHXoHHYI0WQ4hcsX4gIGAPGOcDCA8P9RQ&#10;+yLy1UsL0SVN5rh9/EYHYBuPOWU3p2DHpZ2SwEp/IthJ6bUrwESy6HaQCTT0nks7TMnx/kmP9vMT&#10;Gn3lEX1zLrtavXtUP6fddPKZsUbWve997+YDNuALuE0+uXwN4Ha+8Fi310fUEB8AMP2JwU7AqbGO&#10;PwFdjpT1eGN6IH0+b9bPk13mYw9r74GlxkA/B619n2x1jR2o3OojoLe/e2DOPZBFhht46Vwo5ZPO&#10;o4vy4xscZasZ2CHQG91ZIFV7suhIG/CEV7qH7oGt6gEggHlhkZ9goW53msdb95s8Tlt3ogFyACIe&#10;BUZnJ1NC5mE9P6ROnDk6LstcNE/ZYe5KO5IWA2MAIR7htJPPLqkxMIMOoGaXHXDEo8eAHOAjewGV&#10;dgZGduziB7zOZwA8u7k8dg088ZGNqif2ph34BDH7IzvlY78EDAv/cuP4JvKm+bPKSn21Q9phNyWf&#10;oOEPu9iUsx34a0cqXwCo7F4E4GSXKjp8GQuASrLsbhXUC/FTHVvK8aZOXsATueql48vtFOfJTR64&#10;pV8AdtoD1MLrALAB09UD0uyWBLCNbbFr0KPeT33qU9u4MkaiPzaJ2cs3wNBpIbbiRetQluujvLoE&#10;6RzK0KLJOAydcvoTMl/xsgdYCHiX1n7gnKCevFlBfdonLZCREJ30k8/XyvgH0Kr8nMmOar5lk48a&#10;mWdC5KJxxA7zEaAJ+NQfwEXvpKTX+cT7IY0p75M0nshVR178FxvJ8seFucoOj3cHbE972AL0ZJfz&#10;BWDU2E7bEtstbMeosb7XZLcmMDR6yehhY3ugjod5bcm825i5sp7+Y8M82LFaPpg1BmaVr5YdXW73&#10;QDzQH/2OJ3rcPdA9MJcecFPghj0LDXHKXDwdwAOx8tBJr8XFteqJDVnIxFaOVSefxUcWQKmbS+d3&#10;o7oHVtkD5o8wnqvmCtADQJl6gAKwwu47H84ATtl1CAQIvzjpWbJT3wTv0O0cQqe6xNKRkbmrDPjk&#10;8U1z2e4uNgk5T9lJ5xFVO6QAInYE2jlnB6Edfx5dBWoAMAESCVUX4MsHOrzT0Ls4PWYu7d2Ezh2h&#10;Tcw+YWy//DjgV54Ps+R8Ff7IlCeXjfFJ/ISn8o111HzkjW3RRn4E+ACJAHqxXx8DbuxiBeQtLCy0&#10;w/sgffSI7fgBQ2j5nG/RCbFPDHhCDyAKyBdbtIt98trpTyYhNqvHTw8daTPwT94jx8BTABNgqwaP&#10;Ghuf+s67LO3+1Ydo1QXUA+wBu8iOn6VjY2SySd/pA6HWq8ObkDYpIysAaejEQmJygX8ZW3gcQmTI&#10;ow8PAJAP7BQ0nvlEH9Q/DpqAHT/k4K12x2ayhOgMnXK7aoH+5hOQUh/zGX3mHhAToA8o1oexL/Zm&#10;vCvXv+wjg0w7HO1yVib2gaPI4ufYweaaJluZc4G+y25J/ABqIXZ49BtY6Q8KwKhzBv1CfAFsNcbQ&#10;kRHexNHfmPrPhvNA+jGGZ9wn3+Pt5xnjnG9yHh77ZezH/2fvzoN+TarCjv/+T8VUtEolxnhHg0kl&#10;RgQVECKMgAvowAioDAzMCLLIEqIpJCFV5J8QNApGFlmGfZNNCJiACMomWyKyqCSKC2qUGJKYGMsk&#10;lX/yfhq+d3oefu+9d2buvfO+7+2uen69nXP69Ol+ejm/0/30/mzhbm68ctCfy8DXPI4ZW06yq/7J&#10;Q11neZzkuq+6HQ0JLEXl0WiHxcWSwJLAIRIwKbZ5Mlk2SbZYgNamQVrh4A4he96SKwdvym4hUwHl&#10;i4PBY2F+8ZG4fpYELmEJ9K70nov3zrh/zgc7fDCjo5+UPr4C7Fjt7LyH3qvozXn7wsrI6qwyg5tp&#10;9K56xynXKEsoSSgWuMpk7UkpwdKMVSRFJTqnDpQTlI8+oMJy61u/9VuHckX5HL+wuOOi7uZE761v&#10;fev4yAeFCstC9JQXjjrPLr7L55cGjgLIvXqOnEYnfHDg0XS/oaPuybhyjMmHbdLmsgpXNj/6fEoe&#10;yi1KSR8sCp7ii/KS5aqvcXvUmzKNFStrOEpgOBSXFNrilExocOirG+tWH6HRZvif88XBUSTrT6xl&#10;KUeleSg3tZV2pnBKVpRK+iFFFwW0fqhto813p+NVV101rEVZxPpIyxvf+MZxFJzlJ3iP/oE3ilcO&#10;bnSKV2581Q4D4XM/8maHhnZ+18GdixSV4tGRDl4bCutr97rXvU5bpFaO90Id9T9H2Dl5cND86Ec/&#10;Oj4uRcaUsve5z31Gn8FfZSXjaMajfA4dbeootve8dGH9k0Lx/e9//1BYep+0E0f57B3z/lH+ah9O&#10;Oepa/8QrJy6dglh99SV/dmhLCkdlCV92YNGoH3nPwc/8oyONU45+5xoKSk0Wk/Bz6tHDQtNVEfoS&#10;WXVPJdosifV3/a7rHqKvjNwcLm35x08C/vjQ1+bx7mLXQh+uP/Hr0+ebD3Q93kF9vXLz40G5/qjy&#10;RxKfhb33AZz31bvtfbzQTnk54Sy5pYmrh7bjyzNHqddJc7McjGmNgcnhpNV31efoSuDCv/VHt+6L&#10;syWBJYFjJIF5QVM4XzVMrJ457WJWT7me+NiWveVrG9/Cr/iSwKUggd4D700Lfpv73qXyKTMoFfgU&#10;JuA7ek1JQdEAT3ou3OJn8itvxheeaZRH4UExYeNk05mVnnyPTZYjnu6xo4QCq26UUZRp0llQUVyw&#10;Aosu/tSBAy/d/XbuwvvUwdFSd1VScDz60Y8eSi2bpWQ18zmHB7HpR56HAoolYJtlIMkvfDxQDt7t&#10;4Oh9ispIBTPzvg1X1py+xacUYhFLSWXTRzEIj0UqBZTyKYLwBlb9KXooNsmSslCYshOPcx2U67Gx&#10;fM973nP6TyT0y4s3VnBoUyCWBo4MlEFppr3R57Q5XrU/BaN8/KITD+AoxJ7whCcMBRRFu/s09WHK&#10;N8psNJXpLtbLL798KG63lnzocPjh8BQfI+Hgp7zi+fpIVoPCM5x6oqMOFMbuY+zofP3PJtXVA/or&#10;XPDowOHjn5Uj/h/0oAft7nznO1f0aR9e5SpTmF9YGa95zWvGx3jKg0wRiQ/ypUi+973vPRT/3ndO&#10;G1BU6svGBDBcdEfk4GduD2l49icDOWsLdNSHgkSZFCMeDj+zrGe+5aNF4YmWPqBPcHN9yYkyWz/3&#10;cS13r1JIplR/73vfO8YyClgKeVaXy50MCcz9pbDx6ClPecroY/p3fUWNC5cuDu9c3AwbnS1uMNJ7&#10;L/KVIX3GxUf50j2lgRfmwhmRg5+Zf+8UZXxKfLDeif5IqEyKP+/PK17xivGnZOX68+Mf/IN/MMbn&#10;yq5e4VbuzfXnenifX/7yl++uu+6602MRnliRq4sPafkDxdqDiyc0Ct9cfm4u/lyfLU/xGUyy5M+w&#10;xitjo3Ge/Gvz4G8ujwt/SeBMEliKyjNJZ+UtCSwJHCkJNKEextQ8uc4wF2NCrYx4OBuv+DsXmLke&#10;K7wkcBIl0MJ33rj0HqmvfIoFH6ShSLHxodh63/veN76WTJHhAxmsLrxTNkHzRuhcZQZ3Lreyw7dJ&#10;4cBQbuCDggJv0uQ7ikoZQXl26tSpYV3mSGl0KSspKCgjWFfhW72VHX1xj3qz2HKnHsXdC17wgrGB&#10;o6hhaZm84m/2Kw9Nj7gykjUFC8WJ4+elVX8+B4dFJZ5zc160w4//YOf0yi8vX/0oCDmKaBtVG1YW&#10;kzZG8ij/4F92oKikuPT1dAo/bZxlEsvLw5Sp5E2BFh1loefBozpRTFF2asvqCE77KpcSj8JUmXC0&#10;v7Z2jF9bUrI6dvyd3/mdp5XI2odMTh30gwc+8IFD4ZuiigWhI+uUoCxsta/Hnaz4qG23chO/MQ4d&#10;9NzxqV54r52EPWhSmGtrDlxtq59QAqoD2ag/hSwrX/7Xfu3XjvdSf9QvwUcj2mihuY93eWSsjRyH&#10;R99DAWlzTFmAd8oKHx1iUQyeQ4+SkpJxbrO5LDDVF051Dk9auLVtdZcHP3qFxdHJVz4XHeFolU6G&#10;xq63v/3tY3yguFFnSg8Ka9cCeBcpKlMCz3ygs9zxk0B9Qn8Q1oe0r3HL+yPu4eTPz5x3ppp7x4NV&#10;Dtf4MePVZ2d4ePEYjfl9gS8/ut7v4PhgZ/zgqocyvcPGOeOlsuFsywVffzcHeB+kgTMvoMFVNhmC&#10;ry7xMIBu4g/aucqmkOwPtMpSrnqpD96MJdUJPtxkPdOM9sX08VJd9pUrT5vhn8Mv3msn7WD9Yq1j&#10;fisdLDh4aCy3JHChJLAUlRdKsovuksCSwC0igRYyc+FrIp2lscJLAkdPAr23vav5OBVmtcTqixUd&#10;xyLpVa961e65z33u7rWvfe1QUt3lLncZi2f5FtRtFmZa8rauzQS4+OCLhysePRspigabJ0o8T7g2&#10;Lqzl5FOgPv/5zz+tvFGujQ9LUJZc7lsE697JNjo2YJUTnxRNjhBTbjnG+6IXvWgoGW2QwO5z1an6&#10;tBEBK82mw8dHfviHf3jE99Eobcad5WGDg1a8x0tyy0cnvGjma1cKLkpJlpI275R/6uq+Pm2eYoqS&#10;krLH/aQUwSxXPTZR0il5kt1cHvrq6Q5J+R79Y+vUw1M9khOr2Ec+8pGjz7URBydM8agPvvnNbx7H&#10;yylefcEbfW2pjfBPUeXBCwtZCirKClat7q9ktcjiksLwAQ94wKhL8sPHXJ8t32eKw2MR++QnP/l0&#10;35aWnNSD27ajOBj1Ycn4uMc9bhzFTMmi7zrGTmFsI6s/qSe86PGjPxIPfrb1IENHPFkJX3PNNaMt&#10;KYHJ1dUEb3jDG04f785yES14yqN81nfwkMWWPOUoey4Pb9rFu+feS3Wh+Mx6Ul2VgZb3V/1rZ3Rm&#10;WtHWjmCNCcYBbZwDnxwpeHwc7PWvf/2wTqWU1r9ZXlNU6ueUvsqHU7n1xWgu//hIQDvWB3BdW+pz&#10;xiPjWWlzrepr9eO5381wwvLQUBanfxceCZ/7mfmQD6c+XJhf2TOu9MZL70x40YyeOCefwz887xrr&#10;Q2OGd8B4imblhrflWzoad73rXU//SVSZ6IaXPwq9GT/Rjg9l4FdcveV7vOv+JGVp+JCHPGR3j3vc&#10;Y5Qanohw8DeDpZuNGh/5M8H4jc+5TcD5s8gpDn8KGzON0/5Maj6uH8w0V3hJ4HxLYCkqz7dEF70l&#10;gSWBJYElgSWBJYFzksC8gBa2WLZw5lNA2aiw5LJpsDBuce1IrY39qQNLL0orx1ttaMKNzrkwAQfd&#10;NlbiXGVFQ7rHop2yUdixL4oSjlLKfYkUbo6hUt7YzHD4aQNHGUHBwmqQopLy1SZAfnXES+XzbWrv&#10;f//7D8sUyg13Hto0BD8KmX6qQ35Z4KWhL5wFXPn7fOV74KlH4TNtFsFwwe6jKw0NVpOsy1jQsdTz&#10;0RRWLBRs6lhb2iCxmmT5R/6UfOAohygp8ddTecqHR2msrtGSv+UxWc40wCSn+qB86eIUpCz98Oy+&#10;RncNOsJLiU3hqi+AcYS/DR48PFOQqbv66EMUf+hQlGVlqhzl3VQX78quD85tGN3qVH3z8QpXf9ZH&#10;4fL1e3V42tOeNo5sq4Oj33xl1r+ijx63rQ9YZXgnPN4ZjoWstqcUoASm6PDOUwrgJRxWrvjwB4GH&#10;QkFe9RnEph986WcsvMAqg4JRucLey6x0waKDR646SIt+1qXe/ax/wYYDjsw8+ihluQ8w1c6scY1f&#10;3//93z/wo5v8xZc7nhKo7fie+rq+Zu7y6GO9E/LrY3ONozOnnSmMRv1nhov2Pnr6Z+n5cOGIhxs9&#10;aftw5jQ4HopKV294b52KYF2+HR+iuy1HuvHH2DC/U+DQ6F0P/+b48ZtvvvAnIktnTt3woD4sDf1J&#10;5o8nY1UO7iy/0o+Dj/ecUw3vOvhT1BxrjNN2/mC7/e1vP8LgksdxrW91Xf7RlsBSVB7t9lncLQks&#10;CSwJLAksCZxYCcybIOEeyhoKOQoFGwVKABu8NkI2EY56s4JyhJZCg4Nv88JZeLe5GQln+AEHN9ei&#10;PX6K8z91cF8kxSgFB+WDRTzHuooCgqLDR1kch6W4wTM8D95sdFjPsRij3KKooPzh4qNyR+LBj40a&#10;BRhFqDuz3va2t42NbhZ7wW39+C5dvA3GucgmvmdYvEmn6EGLq5zyxGecufzCfPA+OkNOlHoUuzaA&#10;6kUpSSEGJkdhS6FEZtpB/yA7/SO4eIEj3CMef/Uj7THDg5ld+TbFOfXm9EGbaLy7d5RyUh+Qb3PH&#10;goi1pH5w2cHxcf1FHh7IBm00HMFnZcSqkhULy8DaKH6rm3Ln+oifyc144OAqu3YrLD3Y5AGmeuOT&#10;AwNHXVgbObZOwcqqWduwJqV0BXMurnLnsoX1d5bEPuSkXyiHwtIX4I0HZEf2FJUs1D784Q8PxTCr&#10;6t6l6hFt/Ggjfcd76r0le/yi5V32KMt7SRmBVn0FHTTjWTqLUpt5NPTXrDOD5Ve+PJbglDbGDw8+&#10;0KHIpiQ1jqFPfuGdixwXzNGVgPb15LRv/Ve/kzf3k+Buil/fvCm4FwrHn0ScMd0cbs6+KY6cejfg&#10;k+GFeEdmmv4k9cxOPYyH4LSfOp0kR87WGW95y1vGGkw9rWcomClmjU314ZNU71WXoymBpag8mu2y&#10;uFoSWBJYElgSWBK4JCRg0cvNGwT/6Dvia7HsWKiv/VJatYG3WaAQpPSjqKC82kfnTAIEr8yUKjN+&#10;afDndFZblE+UGay7WFyw6AJD8SCdcsMXva+88sqhfJh5UB7lj8eRT/dU+qgOq0pp82bMRiyHPiUK&#10;yytHTX1BWnkUYh2HD3afj3YbOzwox3M2BzZ4Mkn+8GzWZgWWtGQFLvrCpYPZOhtXGyAKqV/8xV8c&#10;VpIUj6zP8DzjOi4L1l1/5KYPODbL2g6fHPi57PiWV32k5cKDU75w7RRefnUWp3jUJ1h4qgfFGYUU&#10;JRc+pLN+pRDzVW0b262jPHPfGSUV5Tt8/MXXFn5fPBltcUqHM7fDXP85nAxmWDSTJzri8ikNHVP3&#10;rlIi/vRP//RQ2LGaCl/58TTzIuwhv8pEmwsHnrtBHQmnAFYGpTaFnjbXNygHWd6yTvYRjpSllJBz&#10;vSqPYpBSlXLR1QcshCga5Gs7ik7vlXHHl7qvuOKK08rH+MQXeMfT0eL7mJCxIKVMdeBzeIGnPOXo&#10;66973et2H/nIR0YdfWwnOSnH03gAP3rCyx0vCWjX2labGrP8CXfZwZ8X5o5978rc185WW7BcZdRX&#10;+N4v44r5kpv7Y+HwBsDnYOI5mG2e+Jwn7D2i1JvHx/r9qVOnxh8M/tCZcbdlj8zND9rg0CK/4pV/&#10;LjQ2JPdG99GpDL7yey/BCnviB9HC+XsLusCJc9nCuXgWF/bMsNJdu+EPwKc//enjDxX9xzrn8Y9/&#10;/FBWguGii8ZySwIXUgJLUXkhpbtoLwksCSwJLAksCSwJHCqBFsotosVtCFgoUUBaOLsPisWRj2rY&#10;DNkcsLzztVzWlJQErK/aOFASUeDZMFEaopVrgV2cL80GSLnKczSURWebIjAW7CzdKEvc22SD6cjX&#10;qYMNmHLgOfbrKCdlCYVaH/fBF1cdKVjUhxWdr4bCc4QZnRb+1QXezDNlpTsDHRmndFEuvmcYOLno&#10;gOHAeZTjCLu6zvyFN9PDlw0oKzcy8cChPGIBSNEmHu/5lHIUN8WjvfXRtmmnXHI3pSP/2tp9jVz8&#10;8rU/+fqgji9RawfKKm0cz8qby0RPe1Jw2bCnsEW7dpcmrI74QCs49aOM81RP+eApvChNbe4oUOPZ&#10;hpz1HAUl5bUPISmfQoo8PfC1nz6gPhQKFHBZkVYffN5Uh1/tjHflcejO8om2PqK9siASD27mRTga&#10;lOSU8iwatYd3g8Wjdzfc6O/zk3u8gYGHb2WQE2UlZaT+zpJY+2tzedqdQlE7eDef+cxnjrpSClMc&#10;6y9oky2FsjtjHb02XlBUajNlcdqdolI57mV79rOfPd55H0jyLivPOKDN/FnwvOc9b1hF67vGIDzh&#10;fZ+skhnrW21s7KKUN07h1XvNgSP3nlmG8ub4QFg/R1YCtbk2o2Cn2HcdhHHzZS972ei7ro1onpjh&#10;hfXLxqBzrWQ0jHn+xKMUZUFsnPcuGJPro94Jj/FNf5vL9M5I4/ABp6f3xRhnrAAL1zuvb+vLcMF5&#10;zMH+YPOnhncMfDyAEz7MoTu7eJImvM2fYW9KeB8vyihdmR7twpde3lzevrQ5/0KG57LnsDKTWem1&#10;rXTtor/4w8eayzjn2pJHPOIRY0yHY/zjq/8s+1lGF7Jui/alJ4GlqLz02nzVeElgSWBJYElgSeBI&#10;SKAFs4WuRXMbM0odX7tmcUSRY5NF2cIaie/o9Dve8Y5x7NaXs22Q4LJMowBgccjK7qEPfejudre7&#10;3em6Km9eYMtosS7Pkaef/dmfHWValHMW7BbwFBjybbZsMN3ZlEKGEoTykEKMEpJFIH6iPQgd/FQ+&#10;BY8vUTv+TclDwYnP5AAv1+ZCPMUN5ZCyKGrxua9ObSDhJefo2pxSoEV7iw+HA0/5pi1YOKIDx2ab&#10;nFkMahuuulUHijp4ZHQmZ/NsE0+uLOPQo0hiJcvFO7rClEs2yfgnw1MHymIKxsolozZS2o4S0YeX&#10;HFeuPfLVhROn9KJkQxMPlJqUfCzmfATFUW5waMvTDx0RpiRD5+qrrx5Ks2Acl6NUZj1HMUVxwOqO&#10;8hL/lFR4Y7336U9/eihn3bNKqYFG9a3+8aldyx/M7/lJFvqGfvmsZz3rdPsAl++ZHSUa5bu78+Qp&#10;p75FptGc+wxlIJ5tbL1zrI3vdKc77e573/uONkE//itzjqvH7GqP8MDqG46Uk6GxQBmOnVP6gtdm&#10;7sfUF1ko/9iP/dh4n/Q/Sl9/XHhP9BdWuMYW8JSL+oQy4s3GnEKFoodS9Md//MeH5TPFuXtUpbua&#10;wPFtFtHStDGrI+3GoYVm8pvTyMv4oC/pO3gX9w7Ay+lf0SltpjOnrfDRlUB93Vh27bXXjvnJ+6if&#10;UvJRUurLjV/Bq5G+Pcf31bI+A87jfaJEZ7HZeOX9MR/pe+C9y+B80In1sDHIe2A8w1PvvPI9+ryx&#10;MYWmsdG4SIF/2YGSPnj0jeGcvo+faFBWejg8KL+67evnA/DgZ4aRVrxxo3jwF8JXRnJGX9nVb1v+&#10;DLfNuxC8nY3mzM8MWzoe49OfjizEKSr1BXOwjwUZzzs1Yu5TdzLQtrloFF/+ksD5ksBSVJ4vSS46&#10;SwJLAksCSwJLAksCN0kCFrrzwtdmisLk4Q9/+KDH6pC1nc0QKxAbeUoFRzNZQYHnLKAp0bJQBMu1&#10;MB+RzY+ybdAoHSgi3/rWt47Fe4txi3P5juRSYl1++eXjYdkVXcosCqtTB0ozFmCUPvLQ9ggHK44W&#10;pZU64le5FIHSKbFs+JJHeNXDplK9KWUdK6Z4sdEtH3346MhLaSedQsSmw6YxnjfiuEHUJhSfNtoU&#10;hPBtrlneUbBSJKOPNnnltI+P/1DIJovy8uHkwGhP7ax+lDfxDWaWH6U0udlkC2sHm2cwZBasNqOo&#10;YglLuZWbyxWOdzKxCdN+cMkJL5TULAXxw6FPDh7tRVFHwecuSnFyAEP+ZMBRqusfFOzy0Kp/UXBR&#10;tmtTiit14bbtj0/tCl67VtfkHn/hxj/FGquq6p184EsT51gB45kCEC3tTH6UFMoAW5nRgseCCv+U&#10;gfoDBbZ2157gww1HecL6EPlSJpM3F2w+WHLGE4WgtmRNzSrSHxH41feNAeRGvpQ0/gDwbsBFizN2&#10;sKK8/OD95adAr/5g8EFxpN7o6+OUkqxmySRY7UB5SkHp8QdKslGesDbCX1bFcNEnFw/FKl6891y0&#10;ydtYxC9tAHzuR1qynNNX+JaXwLa9aivt5c8tfYg1pWtNKPfFPf7U0D/1nZlG+IfVbO4Hxi5/9Pgg&#10;GeWi+131I31VGWB79E9p+ri5R/n+LPNOwDV+g/GYn/RjPhxh5cAxTpsj4kM+nPn93cc7mBvjoh/O&#10;jcUP76b6c/nJcNtWaF9svs5WH7zWh/DLSRPGq7B+Y1z1wTL3X/vT1Vz/vd/7veP6GvPA7KpjdOe8&#10;FV4SON8SWIrK8y3RRW9JYElgSWBJYElgSeBGScCi15Oz4aH0oTSiiKCkpHBhyWGzz5LDZp9CpH/7&#10;Lb4pBWyeWExRPNmIcS3Yoz/7lBlwLMxZFQQbP8q3WMcPKwOKBZu/eaFuQ8jChMKUsglsGwJwLe7n&#10;cinZHvWoRw0LGPVAk1IQvGPh6sLFBxrCZMMqj3KIHGwcTx0oSDllUtjYRIKlALQBls7h04aZXMgL&#10;regPgM2PTShrHMooNChkWJJSakUzFPE2Q2iSaVY0wezz4ajD3Q6O9+KVrFnD5dDyVJ7NNFnjRRnb&#10;+0nR06bagaKbRd3s0JnpCcPRZhSgKQpZuLofldyrF1yPPuih0NInyIgCcUuXIs79qvoxCzxKBNYq&#10;FAHwyUd/0pcdHa7N4xG9+o46kZEyKWdr13gCm0PXkWLtZCMqL962dSmur+BBefpiitMUt+CioZyZ&#10;R7K69sBijPWNtvQexE/8VY44R2ZXXXXVgEtZF818cMLkQiFIeecDNvqvvsmhCwaf+gTFC2tFVqr+&#10;qCA3Y4TyvBcshOd+OfOJFt69X4985COHFTUFDloUON4X/ZOVmnfV+4dW7yZ+hPFLfqzb9KnaUD4+&#10;KLWVgYb+HA94Zb3JNz5oh+WOjwTmfovr2lW/0ndYmAsbB8xpLIS9z8Yc7Q5m7ivw0TyTqwwW9pT4&#10;+qaxTx/Ul8PnKxu8MvQx75Oy9TNxfvDSwRmr0DKOiAvPtPHs2bqZdzTjE1y8VNYWd8VvvgRmeaM2&#10;t0FhvjWVP2NYxPuDVx9wz7D5Q9/M1Z7hlr78JYELKYEzj34XsuSJ9kHn/8qD6H88eD7/lvEJbgWX&#10;BI6bBCyk/bv/j//xPx5f9LSpcpyohe1xq89R5dfRuqc+9anD+sG9UTYjFmgX09k8PeUpTxnHy1xE&#10;3XGei8nDSSjLQtrRPbKkVPHusEqy4V/uZEpgu6CulhbEnD7B6orCibKA4pBSid+iuUU0eBsqj7x5&#10;oyZv69Dm4Kf42NJs4wjWZm7elIWvPPhwbfD40UF/G57LhKcMdNHzxPdcr/KlgYenXOnoS/PAlx5v&#10;eJbPRR8LxdyKAABAAElEQVSucLgjc89PZUVbHG0+/OhCrezC8g6jLw8NT07Yppgjw9lVTvDKxkdl&#10;KEdePElXx2Q705rD4DnwPeqBHvrxI086Fw/FwQqXDja64OWJo0Vxph+La2PKSn1ZG8H3wJ9dtKJb&#10;HF1pM3xhdOof8YlmPEY/eHFhsOrD4RcNfOIvB45suPD51VE6GtEJRr7wLA/8VCZ4MKVFXxyeMj3i&#10;fDzBjb4wh2e8k7NNuL6UjHs30chFH51kK1yZjrz2yLeRp6ipj0YrPzrJqPopr/oJ41Od53ddOjz8&#10;S5eP3tbtS9vCrPgtI4H6wb7StZu57A1veMPuJS95yVBU6sf+gHjiE584rv/QX7R//ab+uY9eZRlX&#10;3BGLtn2GPwuU5alPoydcOutnf5q40oTCnPWwP328M+jp42DB+BPG+4QG5dWnDo6Lw+mPkGjm41X/&#10;Foezz831AndcnCs8rFFf/epXj6sh/NlylF19BI/aX3ske/2Ftf9znvOccU+y+YiS8klPetL4I6Ux&#10;Dq5xCa62mvuUvOWOnQRMgF920JafPuqcX9yd/FGXxuJvSWBJYElgSWBJYEngFpGABXCL6hbCbWAs&#10;oCkmcy2Wg5MebJv/YGc/+qWFw1eGxbhwT3B8uMrzzHjylJkyJ54qC2zh/PDh2gzAl2cj4InGYXzA&#10;U15lphSRzqX8+Gzset7F41V5Mx/Bzj4YvLRBEYfPnQ1ffjD8fa76xb82UB54ZYYfn/nykpk0cHMZ&#10;0rYKtn3llwZXufAq40yKorks4TZx6InHk3h0tbOHdR8Hpjw44cmTzqmnh5OvzvgqPgKf+4lGvr4x&#10;bzRn2G1YefCUVf3rX9ErHW71K42Pt/pG/M9wcz3QQD98ZSSLOa2y+PDRBxcuvBkmOGOFvjT/wVUd&#10;B8LBT+96dZ5pxbfy0PKAA1Ne+OKlFY5XZVVu5UgTrh3Fueo/y/GzOdf/Vs71KSt0lCUwjwvxqe+y&#10;atfelH8UhO9+97vHuODrypR/+oa+Vp8Md+uXz+LXVSAsrbMWLq8+U/+KBkVifThYeXM4XP11zoMH&#10;Tn55wh7lcNVhRD73Ez1R4eXOvwS27aeE2mUeg7Shvuf+Zr48yueHPexhp+/8ro2jUZvln3/uF8Ul&#10;gRtKYCkqbyiPFVsSWBJYElgSWBJYErgFJNAGR9EpPOZFt/TtArlNkjxOPpx5gf3ZnM/+bvGltoGD&#10;E73oyC8858/0hXvARgNuTj4n38NJA+vBA7+yBsDBT7ClByM/voVLRzOceCqfTKXZoHDRDH4kbn7k&#10;BRdtfi4eZhrBzbjBz3BzON7ASa8M9RLukS+NC58/81EcTnIZCHt+ZrxgS4uH0KRz23LBSYvH6Mxp&#10;wsl95n9fvcEGU3mVIS9XeXNauPK46iI9+GgXn3GCC3cQOfiRnoM340ivvGCUsU2bacvHGxjh8mYc&#10;aXP6jNP4MJcN1wOHC39EPhcXDq5yt/Dya2vwcxvJ4+BGR3yGF8+BqQ5gwpM/54nHT2WElz+ng1/u&#10;aEqg9sKdviOu7T3CHveX+piTq0Y87pB1Dy7F+jXXXDOuggDHaffaXrx0YX3GuEJJKZ0lJUUoV5+U&#10;Dj9fnnD9jd9TuniuOoinXI+2NLAzj+WhlTssXP7yz48E5n6CYn1upl77sAxl2UtJzmqWgtxVNO7h&#10;1of0K/Qaa1cbzlJc4YslgaWovFiSXuUsCSwJLAksCSwJLAl8ngTOtACe87aI82ZKnkV1i3B5c3iL&#10;Wxz9FuLzIn9feN6QzXzFh/LgBaeM4IKpXP42Db40OOHFx+yXx5defA5XTjDlibfZlFZ68Pv86Ocn&#10;V/G5rjO9wtVH/DBXHnpo82uTcKR5wAYzpwnvc3N65YArPV9e4W27gJc/p8eHvJnX6MwyAiM+40vb&#10;OuV7qp989GZffmlnohdcNNEQnl156EUzPsXRD0d8Ds90Cpdf3Uuf+QxG3pxe+Vuc0sHGAxpzeKYJ&#10;v7xoRQNcskVv5rMwmJ4ZvzK0NXqVUXo+OnN50YhmeKXHT/jhyp/D4Ye3/KMtgbk9KXzEszDU5voR&#10;peJDH/rQcVzbh0x8hdtx4j/7sz/bPeEJTxh3327fEXS2fYiSEg567q3NhdsVA6XPvKElv36LV494&#10;R7fFHUWvHvXZ+md+vM3joTIrr/KXf2EkUDtEvThfm9Uf+D589rrXve70F77dQf0v/sW/GB8l6+QK&#10;uGigudoxyS7/YkpgKSovprRXWUsCSwIXXAIm01t6Qp0n9wte4RNewC3dlidcvEeqenNbe4e275H8&#10;0uawSkiX1mJc2hwWP8zNNIOJ3pw3h8GJeyqnhf0WLlj+to7SuNLDndPKG4Cf+wmuPPFt2gxfOJji&#10;4Rc/zJ/h1NPGJzfnCXsqh19a8Ftffptg4a2b0+ZwG2ZplQdXuDaZac24pZcGJxqlBcPfpomXBk+Y&#10;34Zw2xeKh3MY7WiVXzkznvAs/2C3/oxT3r60OW9fPp48XPn55RXnz+Hw4BaWX3imKTy3G5hoCRev&#10;7ikN4XGVvcX5bO71vM/x2isceTNvwVZ28dkPHo3aWT7aZ6Nb/kxDuGer9JnLXeGjLwHtWz/VpvpE&#10;bY17H7Px4TcWbM9//vPH17R//ud/fnwE7YEPfODusoOPNbm+Ac7ct6KBvnsG0XUPa1c9yJcXHpg/&#10;+ZM/GZaX6Hg+dXDPpI898fHhY3W+/uyOSuMxxSoa0v70T//09B2VPtrjY0CsPyuDjyZlqfsshev/&#10;8XL0W+v4c1h7JPvi2iOnzd/4xjcOpbh2ZUn54Ac/eHf7299+XJcRTnPyar8kt/xbQgJLUXlLSH2V&#10;eUlLwKC/3IWTAPne0jI20S930ySwbbtt/KZRXVjHTQLeoX3vkQU4V97s9+5Lq9+Uv6/+YIIVnpUC&#10;M17hYKNl8V85peXP6TNetMoXVyfx6AkHh16w0ZY350uf07b48rZyg7OlK22fq6zg53hheOVHY94c&#10;lTbDhQtvln0w5W9xK2cffTjVNbx9dMqLFpjC5Z3Jn2Gjz68e5c88zmWEsy1DevwLF5/hS5/LKDzD&#10;zWnC27zi/GDzy8OfcPHy47v6bdOjGV509sGVp97hlTbDKwsMf4aLF37w8oOZw9ENduY/OHm5mV5p&#10;4GYnPrdZONEGW9324YKXzg8ObnTmslb4eEqgdjc+UADVttJ9nOZ+97vfOAL+whe+cPef//N/3r35&#10;zW8eCr973/ve4yv14efD94j70BPrR0pK8dLnvkQ55YjvRz/60dNlU1w68uvouY9+CrOmi7/eM7Qp&#10;UpXD97hbk7LyAx/4wGgQ5fr4zj3ucY/dHe94x9NW+7VWPBVf/oWRwNwv5hKka09tqM3cS/lbv/Vb&#10;o4+5guA7vuM7xnUE4QSvXT3casOks/yLKYGlqLyY0l5lLQkcSKDJnzAM/FwTwYisnxstgeTXpJpc&#10;+R4yv1AO/bnc4vzlzl0CyY0shZNf/j5K4ezLW2knUwLbd3nuA40Daj6HzyQJ+Gge1s+2dA6Lw4+X&#10;/Bl2y/dhedLnvHjfl1be1t8Huy1/xqnu+/DAlS8czD56+9LgzG6mJf1s8RlXWPnxsM0TR+9c+Ah3&#10;pjWHy89Ht/w5XP7WD/aw9JQIwSUH8S3/czw4dOf06MzlSQO/5XcbhzPjh1faDF/aXM4+/NJm3NJm&#10;XzhXfeYyCqPDiZeWH375czya5c0427wZr/AMX9o+f6Y1h4OVVh1Ky68MfuHyln9yJFD71z/ES/uy&#10;L/uy3WMe85ih4Hv9618/joH7EjOlpQ/sUGY2ZoSzjw5plT/3pf/zf/7P7rd/+7fHg44HHOUma0of&#10;4KGQFKao9FCqgpHuw1SsMjlhZbO8ZG35JV/yJQOfBSZF59yP4c98DALr57xIYNvO4vUJ7csVF6Zc&#10;fuc737n70R/90d3HP/7xcU3A937v9+4e8pCHjC98z+0EL/r5cz56yy0JXAwJLEXlxZDyKuOSlUAD&#10;PAEY5Bv8pYt7ZphLVlA3s+ItupCZ5XkxJtbKqE1r4236zaziiUUnt2RXJcmup7TlLwkkgfqLPiI8&#10;u+K9f3PeNhxM9PK3cOLRFQ5POLcv7Uz04J0tP9rBzvHCc7ln43GbP+NG77CytrA3hXc0tnT2xWc+&#10;Z77OFN7SqR7SD+P1sPRtOeDMMcZ29KIJbl+5W/zi1QsOWjnp5Uk7jOa5wEQzfx+tfWlb+BlmDgd3&#10;rv7NwVXf8Lf+nHeuvNzScNXhXPm4sfDnSnfB3TIS0J773uHSfWDnyiuvHH3+uuuu2/3hH/7huEfw&#10;1KlTuyuuuGIoBHEO3kOZaByhOKRUpIxsLaycFI3Cf+Wv/JXdrW9966HwhOvOSenutFTObW5zm90n&#10;P/nJ3Rd/8RcPhRalJKUjehRcePvf//t/j/LQokCVf6tb3WocHeZTaP6lv/SXRrnw4jOebxmpn9xS&#10;yZerTxXnb+cX7fH+979/HPemsNZnbne72+3uf//7j7tQ576C5owfXenLLQlcbAksReXFlvgq75KS&#10;QBMGv38pm1QSxJoEksRN902qHrJM5qiRtedCyngf/RaLeJjL3gcL5lJ2ySfZ8OdnXjBdynK6lOuu&#10;P+T0l/qMtDkczI31o5Ef/rbc0mc/mHDFC4Pb5s+4M9ycvg3fGLht+TOtw+hseTwbHJrhCB8GL4+T&#10;D37L20zjs5Cf/Z3pBTOnzbBzOPrhbP0tjW18pjWHwW3HoXPF3dLZ8lQ+ejNNcJ5t2jYOf06LXn7l&#10;zTDmJ07anB7OUfHPxNuZ8g7jfytPcPvSDsNf6UsC50MCc59LoWd8caTafYGUfb/3e783jn/7Gviz&#10;nvWsofxj/eYeSvj2E94BYUonSkPWjZSVrCLndxzPrB0pGOXBAweXJaXwqQNlqKPfLDvRoZR0lBuM&#10;D/VQYP75n//54MMdlJSSlFvw5bH45MBzvZ/5I3H9XBAJkDk5z7KW5tFGnP7kuPd73vOenTtG3UfJ&#10;kvIbv/EbR78DAz9asy9vuSWBW0oCS1F5S0l+lXvJSKAJI0VaEwcByOPmCWYkrJ8bLQELJ4s3CzQP&#10;OW8n7xtN9BwQajttWfm1NfQmfOFghZe7XgLJJVklv2TKX+7SlEBtr48IewonkfpP8RvjR1Of27pt&#10;2Wcq15gz0wIbX9FBX1hZ/JlecTCl54cfvegEy+fkzzDS4PZs67jdzEYjvGhVvnRuXzmfzbnhb+VK&#10;reyZVvRviLV/XgzvMBx1kVeZM4/Je1uOeHSFo71NK66M6gGeC+ezsf2/M0+Fo1O/iU758V/6tixw&#10;c97+kq/nD/xhrrxzoXcYjVsy/cbKYub1QtT5XPmZ+VjhS0MC+pund8461bqxuHHhK7/yK3ePfexj&#10;B9wv/MIvjLsE/9W/+ldjTfvd3/3dp60Ww6GApMD89Kc/PawfU0bO47syOGmtjZN4YxF65eFROrzS&#10;gq9c+R7xnuqWD0d4duGXts0vffnnJoG5/cg2eUq3L6LsfvnLX77zkSbK5r/5N//m7kd+5Ed2l19+&#10;+Tj637wW7pna7tw4WlBLAudPAp+/Mj9/tBelJYElgQMJGPxNBE0exfk54Tle+vLPLIFkxjcpW1Dx&#10;Z1mfmcLNz42HbZnzIvHml3JyKZDfVlbFtWXhkyuBVbOzSaB3rL7CbzFd3tlolA++R98Kv7TZV0bl&#10;wJ/zohfMvni09WMu/Mqtb0tHJxfe1pdfefnSorvPLx+88nrASmu8FA5WXnAzj9Gf86Qd5uJxSzs6&#10;+ZUxl19efmWI73PKCJY/8yg8px1GI/yZfmn8ZCW/P6XmfOFc6eLC1TGZzGkzXfDJK9xobf3qBS4H&#10;Zp9LHvLjIZkV34d3HNJmeR0Ffo8aP0dBJouHG0qgd8772PxQmnf17/7dv7u76qqrdne/+92HteSn&#10;Dr7MTdnkQygsHOHN7z9lJefDOI5to7UdV+IgPDR65BXOLy3fmOcpf/bn8oS5feXDmV2wc9oK33gJ&#10;kGttULuIs5J9+9vfvvs3/+bfjDDr1x/8wR/c3fWudx0K7/DmPiHMbdvqxnO1MJYEbr4ElkXlzZfh&#10;orAkcFYJmLCbCIQdw1ju5kugRQ6ZmlQtovyD2ERb/s0v6dwotFC42OWeG3dHE4qsZnm1uG2RJM4V&#10;n2Hn8NGs3eLqfElA+9cH+Nq+9770cy0reP62v6FbfmG+h8sXDk6Yi9ZnY9f/gvNEZ0tDfKa1Lx61&#10;4GZ68mac8sKZ+ZLXEx9zvLQtjjgHNhds8cP8Lc4Wb47P4cPoHZYebuWJl8af0w+jsU2f5215aKDV&#10;HB7N8MqvvOLJs7mp+IwHNjlX1tYPr3qFn39Yuj/xcjPPh8EHu/wlgSWBCyeBxod5vPCO+8jNXe5y&#10;l90XfuEX7nyx+0Mf+tBQUj772c8ex7J9XdsR8fC+/Mu/fMCxnnOfpA/czE45xh7jQGXKh98jD4z4&#10;7MDPOI191tuzA8PBb5ybaUUjuBl3hW+8BGY5knPyFfZQWP/cz/3czpfkf/M3f3Onj3zP93zPzhUC&#10;juxz2hCsPhd+aTeeo4WxJHD+JbC0JedfpoviksANJNAEIlHY/S8m+iaGJpviIc94pS3/8yVATo4z&#10;UFCS4U2RWxP051M/95QWeGi5fLyLzVHA03JnlwA5WSS56F1bCpNn7wgK56Otzs7JgjhKEuj9mX19&#10;hLO5Kv1ceQY/9yP9rMV5mzC0tv3OO+7RNz2ziwc49dt4k1Z54MoXnp/D6ElXbjTEC/PjZ+ah8Uge&#10;mMqM79LlceEKS4PPSQ+ndH58D6A9P2C2cHPaFiVY6dGWVrxwvIyMg5+ZJrzgSg++dPXSLufq4KPL&#10;wTXPeKTpK57yK3NLu7L5tQsYdPqoRbTAVI/Zj2btKA9v1a/8fb4yKxeeZ5+r7H15K21JYEng/Eug&#10;dzzK3sHeQ+PU3/t7f28cA3cP5bve9a7xQRSwlJR3vvOdT98jaRxwpPfDH/7w+DiOOGXUPJ9JU54x&#10;JFf5jSP8ypfXIx0/5fM9HBgu3qWHNzI+lxdMacu/eRJI7lExxid7VreU2y960YvGR5K+4Au+YHyo&#10;6b73ve+4T1RbcbVhbbdN25YxkNbPksBFlMBSVF5EYa+iLl0JmAw8FGq//Mu/PBYX4k0WTerFSUqa&#10;eP6lK73rF0JkMMsomfzBH/zBWJzZ+LWYmmHPNtnuy0/2lXGYH672FP6f//N/jgWCfzNdjs4FcxiN&#10;Sz19lrXFlou/W0wv2V3avaP2770X/7//9/8O6xGSsRmzabuxDh00vacul/fngi+g+lCAMUQ/5MB5&#10;LPz/9E//dMC7D6wPE1QuWjM9PKLHImYe6ymmKg9d5YGrfpVZHB1jirljfifkw0fbZtRY4+MHHh9W&#10;UIccPLyjY8NLZuoAPzrBivuThRUPPLAsdDjjq/R4gd8Tv9HhS1M3x83wOOMHD59rk8WSqEe7qksO&#10;jicc6ZUvjEZ9w8cgclt49NH1kMO8mYcTb8JwxdEjP/X/kz/5kyEbbctKhXzQnMuJTvzFtzgeHclD&#10;6zOf+czg+4u+6ItGX/BRCm3E1QeF4SU/fZXDu/bR5lxljMj0o718pRc97aEsZWzht/xPJFZwSWBJ&#10;4AJJoDHC++md5LeeNDbd6U53Gn9oGH98ufl973vfeI+NFRSZxnp4xoK/9bf+1lg/vfe97919xVd8&#10;xfgqNyWVec4Y9hd/8RejFsYSTtnSHBlnRKEMj3nK+M+HZ6w0jijLI2wMAdM4hdY8183jS2OLtOUu&#10;jATIntO2H/3oR4cl5a/+6q+OdrrDHe6wc7+pjzVpi9qm9pC2baPiF4bbRXVJ4NwksBSV5yanBbUk&#10;cFYJGPAb/AE3yJducv+jP/qj3T/7Z/9s5JncpTXJwwHbRA+/BYv05Q6XgIWUhZZLyLeyqh0Ox75+&#10;gwd3lvm54EYXHniLvBe84AVjIal9LeRaQAS7/BtKgNySPZm1UCa3JbsbyupSifUe8+sf+oJ3/YMf&#10;/ODuJ3/yJ8cm7JGPfOTudre73Xhvb8z7Gn2bNF/DfO1rX7u7973vvXvMYx4zlJDlJ28fNfBe+2DB&#10;N3/zN++uvvrq3R3veMfRb8HijU/J/lM/9VM7f5486EEPGveMRQt/FEbPeMYzxh9WcH7oh35oWDrY&#10;kO6bC9D5mZ/5md073vGO03eTxVPlilNU2ph+wzd8w+7bv/3bd1/7tV97egNrs/m2t71t9/SnP33A&#10;PPCBD9zd5z73Oa1cM0ahhT88ffKTn9z983/+z8fGlXxtcDjvpY86oMXBmXmG75nTLr/88t0Tn/jE&#10;3V//63994PuCrTuzbJyVO+Og5/23Aab8g6suNlcpLMFw8LZOHvn/y3/5L3cf+chHRvbMi3x4yqCw&#10;+2t/7a/tvuu7vmv3Ld/yLbsv/dIvHXWXXxlkQSn4sY99bHyI4N3vfvdQMlM0ctrMnHO3u91t8Epp&#10;oB2UGR200BHX19DSl975zncOJSVaYNTPF3fvec97jvvDtB9aNp3hm+Oe9rSnDVxl/P2///fHl1t9&#10;wZWL7xE5+FEmfPeTaTf9AK+PeMQjhkIDPJjllgSWBG4ZCczvX++5NO9mjz8k3FVpPDBmGtve/OY3&#10;jzHUfYOXH4yTcDnjLMXkJz7xiXHs13xZGqXVH/7hHw643n1jmHEJTb5xyDjBxYcy/RFjLJEWH/6k&#10;ccTceIoeF93ZbwxGV3nBRx+e8HKfL4Hkuk8+ybj5Jnn+2q/92liD/OIv/uIg6Mve1jX8+gkffvG5&#10;5H1lzfkrvCRwMSWwFJUXU9qrrBMrgXkymQf5JujSTPgeG0r/hjZhzxONiSM8Agu3Mk6sEG9GxVil&#10;/MZv/MYNFkuRazIvvvWTK5mTfRO39PJqgy3uHAfj0aba97LLLhuLsrktZ/gV/qwEap9kTf7/8T/+&#10;x2EBJm1+N5bMLh0JzO+cflBfoESjVKS4c09XSqPev/oRf6aR5OY0MDZdNmf/6T/9p50FPstJ1pKN&#10;zfBYmvz6r//67rd/+7d3/+W//JexaWOhQFGZQ8vYjo7jd768StlWeXwbvd/93d8dSsrf+q3fGnms&#10;Y25729sOhVew0eRT6P3xH//xuGPKBpQ1XOMU+MplBWkj+u///b8f1hSUgz7IoG7eIRaVnzr4IIM7&#10;zKR9zdd8ze7Wt771qCc66gsOPZtbf6pRjHly4Chq8a5uNqk2ntLxBNfDFS5fmrqwRsQDZSTloHK5&#10;4PFgw0yha0xXp4c+9KG7b/3Wbz09Ngev3HhOJspA38OSk9UjBzZ4G2Zzxu/8zu+MtmJ98rCHPWz3&#10;d/7O3xltCB49Vo9vfOMbd695zWuG/FkupuDEL8WtsUrfeNfBscx/9I/+0dgMqls0+MFSUL7iFa8Y&#10;SgRtoD3/xt/4G6NMtPQdSmxKzMc//vHDkmq2lqwvUMbq98rRB/Uf/bg6Kq9yKSYo9vFI1tpc+5Lb&#10;cksCSwJHRwLze4sr7zMn3Xjhzkrzj7Hp3/27f7f7pV/6pWH9zpLSeO79lkexSSnlXWe9b85hve1P&#10;LGMFep7GC2MBPM4c1lwgHgwfHD98PPmjxjgmnQtmjhtvjT/+dPNnDr4afyp3IK+fz5NAciTzXGni&#10;tSPf+sJa4brrrhv3mZL7133d1+2+//u/f8wTzbXhhRvd5S8JHEUJLEXlUWyVxdOxlIDJY55MVEKa&#10;fyJtWm3YWGeYTFhCuNQ4ZaXFAdx5IoEvzbMmc9LY78iY8oKFlQuj50kcxr522UcJnHbge8h8u+ja&#10;h6d9wtG2t7rVrXY/8iM/MhaKFnKr7fZJ7fA0Mmf98x/+w38Y70PyPRxj5ZxkCXi3OO8RZRwFpYei&#10;xvt6mAvvsHzpYIzLFG42W5RoFHMsUMrnSzPGpFyz6aMAovChSGqc9v5TsFGCsfJksacM+RyFJyUf&#10;RZz7xOB//OMfH+OWDV/jzzxmwJXuYdnIShMf4r0b6FFyveENbxgKM8cD3/Oe94yxCA/gbFrgkGHH&#10;B1nwqbf8eazDM3iKsdnFC1j1u/baa8dxQ/Ae9AvDA79VFsIlJ1aprEnNjcGCN0dSIDq6+KY3vWnw&#10;qj1suMyXnHkSrEd53BxG35F6lqPu5AoerPIpICml3/rWt45y/u2//bfjj6W//bf/9uhn4NCgDHjO&#10;c54zlJ421w94wAN2FNTGeOVp69e//vW7t7zlLTvWltrlh3/4h8fYHz/aklwokFnaav+v+qqvGrxZ&#10;B1DWcvoTC5hXv/rVo876pb5FEdm6IP6TMyWEOY+SU325uR3xQJZgpJcfb8luZBz8lF58+UsCSwIX&#10;TwLz++hd9HDSPcYXFtfGewopf5y5SsofKcZRc4ixwtjBGS/9seWP88byxhL58/te2cYJY1bjSDDx&#10;Iq+wccga1x4nerMvDN4xcWO5D7v8k3/yT4aiUnplglvu7BLYyku8cZ08rVOcVvD4Y9LVKT6cc/mB&#10;xa0/2Dht56kdhbd0z87JglgSuHgSWIrKiyfrVdIJlsC+gd4EYMFgkcAihMUD6xmTiQuOWaY4VmfT&#10;0iYjEa3JI0mcm88Kyr/KnInboowywUaPdRS3r41Gxud+LKYoI+DZhLPEgdOEfhh+6cFaCFocUgLM&#10;i8K5rBU+swS0JdlRFpCr92G5S1cC2t877bjbS1/60hFm0cfVN+b38MZIyubPGOwYG4sPlni3uc1t&#10;btDvWBcaG1iDfPVXf/Ww6KRIt1mE2xiRkg0vjitT0nH1YZZwFIiUg/6oorSimKKUY+0C3uavzUe4&#10;8D0Uqqwk2xgO4p/7cfz367/+63fPfe5zxxF1G1hKrqwW4ZiPjIcUpuRojHP0WR45Ktd7lyIsKz1F&#10;JGc0wFDWOTKdxeLMyxwOrzT1UJ66smDMYrB8vrpcccUVY/P9kpe8ZNz5+6kDa1D1T5Z8Ds/CHmG8&#10;c8pQd+2gHjMcGB+iwP/jHve4QZ8ikbKQhSOexSkpWSPZ7F17oJTVRto6p8+oA6Xr85///B2Fp407&#10;Baw5JMcqVL721u4sXLa0zBfaj8XT8573vHG8nvIBPbCzwx9FN14c2aSkbg2RLMBQZKqH/kuJQaFZ&#10;e/A9waMvvNySwJLALS+B+b2MG2OY8dafVd7dxqeXvexl4487Y4uxs3Wn8cFjjvNcKLdvLJHG8fFt&#10;bjT++HOudHn76jkA1s8ZJZB8tS/52le+8pWvHNfEWMecOnVqd80114yTAixswYDlyFx8yf6MIl6Z&#10;R0QC16+4jghDi40lgeMsAQN/E3OTsH+1HNlwl4wNj385bRTdG+W+LsfBWPKYODxNQDZTFDXFj7Nc&#10;LjTv5NY/xiZjiyJHTWwM23Tv4yHZajf/QGoLSmQbO26e0PfhS4sGHx9cbTci6+eMEiC3ZEd+ZNfT&#10;wioY/nInRwLb9jysnb3bjuf+63/9r4fi5q53vesYR3vfbq5EKD0p3owb3n3jbo71CuWlMZsSi4KL&#10;ko1Si+Xk7GwWbBIoIimGjP3V0QaNopLCTVmUiJRZFFHuE2P1xunznjab8EsT7t3gq//8+IOEAovv&#10;jxc8y4evThR2FKsUrvggT+MkN8sePFcZwsZCrj8PCvOVUT3jp7j8aAujWV7pM05l2lypi405K1Dt&#10;wMqzsvLjC63kJq2w9G2ZZAsG/VMHGzr5/uxShnRzAWtLR/hZUFKaUkjGPx9dPFC06hMsNylSWWF+&#10;4AMfOD0f6VPmeununUSL8jQayUDdOP3iyiuvHH90+WqrY9vNbVlKwcG7/mjtoC/Cx7tHPl9fNAdS&#10;YrIWnZXC5BP8KHj9LAksCRxZCXinG5cpHVnXsxg3lrAQt3Zl3e1Pi8bG/MaYfJUsrwoXzw+WL212&#10;0uYx1TjCSZ996Y0zpQdTergDcf0cKoHkRH7JMGBzjD9AWa1aY9hjum+b4to8Cj78cLY0Sl/+ksBR&#10;k8BSVB61Fln8HEsJzIN+E4K0JngbV1/uY73hLiybWIsLFhisJ/g2RyZveB7hNqvHUigXkWmLJvLi&#10;yF+cEoFFydw2+1hK3o6SUibY3NsY1o77cOa0GW4uCw/LnV0CyY/v2df3g0FtlvHZqS+IoyyBuV1n&#10;PrfpFC6ONbMe+47v+I5xXyEl4BZupnG28IzLgtfRXmk2ehb+nDgFliN2xhfW8e4C47srjEVld2Tq&#10;l5SclJoUVmA6boVWx41Z0itLPsXVqQNFGWWSI+CNOzNvcNHuaV4wNwiD9Qibb4xhHvEUW2iAEfdV&#10;WPc9Ul65C/F1r3vdUGpGg88198zvmzC6lRtMcXhzvjh6+GoulB8eepULVrx6iVO2VpdwwO97wFeG&#10;MFr90QfXE558Ye2sDI4StzK0BwWh+eObvumbhkVj/Q1e9Uke+o8/I7Wr/qOfUlpzlIji2t9Rb4pI&#10;m0d0uGhpG2nWChTx2klfoSzV17iUA/i0GaWsNF9RclOy4scTbdagjn5bb6CXCy6/9OUvCSwJHH0J&#10;eL/NMVddddXuwQ9+8LAcN+9QVHmMG4131QaOscY7z81jtnhjBj8Y6cLliXPi0Q+WXziYAfy5n+hu&#10;ac0wK3xmCSRfMuwxJ5ivWNWy3PeHlbu7XVNy6mBtUbvkJ/9t+5+55JW7JHDLSWApKm852a+ST6gE&#10;TAhNIsIWByYTGyETh6+vPfnJTx6bRZMK64unPvWpux/90R8dx7SkmUTgcvknVFznpVoWTWTmSd42&#10;qaXVHrOv4CZtPhpkzddebSDnttjHbO0TDT4cdJY7NwnM7UB2XJtyebOMgz03ygvquEpAm3soi3zQ&#10;xL1LLNd8sdiRXv3j5vaF+hYlFGUOS0RKScolZRsDWKz5YAorSIooCiLWafIc/04hJU4pRFlJgYTH&#10;xg60bCYcw2UN4ygvhRQrPYowf1LJs8EEq24eThyfHmMaxWgWhsIeCjc0KB796UW5ilebWQoweB6O&#10;8pSiksUF2hTArHGyJmzcq/zeR7jgOXkUZGTjDyGKNI9wj/sbXaOBV2NhsoZvjkMD7xSRfEpaD8Uh&#10;Wo6u+1gEvk4dzJvk7zh3dOKFXxht+cldGWhWDlrKwzvlt35lc6ctWJp2VN+mXzuyQNRG2jy5oF0Z&#10;wtKVr//0QQttTYnN8dHTDmh1VB4NT7IBK4wmWqxe4bC21S84ZYWHt64o8SVx5cjP6QOsZdXdVQb6&#10;QrJSBhetcJa/JLAkcLQk0Dvb+OOd9f5Kd3evY+CMH4SNm46Dv+pVrxr354Kd3TzWSG/smmHQDa+y&#10;+PFxJtjgwofDiZcWfnnFl39uEkiO5Kf9rBvcz2/u177+MHv4wx8+roiZrzxpzFfKTOPcSl1QSwK3&#10;nATWHZW3nOxXySdIAg38qlSYv29yZ03hbiybIxOJ4102Io5t2Dz52qeNhfup4EfvBInrvFeFnGx+&#10;+S3GTMw259L2udqnPPE2ejaIHFrcmdpgm4eGDfI2fRBaP58ngdoneVEsUCSUTp7yyv88AivhxEhg&#10;28banjKQkpIFoKNMlEYUh/PCOwHoM1sa5e3z62PGYXcEeigpHYtm7UjJRmFlfHbM1p2EymUNafxm&#10;sebeLR+soSwESxmW0jN+jAeURujCpRRz5Bstyi0KMlZxjm1RKKWQw7P6oEMWFKGUinCNTY01yqQM&#10;o6SkJEPfhkV9opG84Lin8ju/8zuHHH2YyNFksI45Kw9sckxG6DQeooFf9y5S8nLgPHM55OUkAaWb&#10;dPh8+Pi1uVLXnHR1IVcf/PmVX/mV3WWXXTbqQsbcXIb4zOcsKwpJ/SR5xR+fUpeVo7tBhd3r5p7J&#10;7jOmZKWAZilZWuXgsToonytPO5IHJWFWufqH8YyCeKaFDodW9Oa66e+UkWiRCVf99CdyoxDXn6wb&#10;yIysKMLRoTDWRt4X95r6gno08sEttySwJHB0JdDYYoywnhUX9u4KG1PMi8YYdzgbV1/84heP9Kuv&#10;vnpYb6td8MLGnuiIc5WTP48Nhcv7LMb1OHN+tIPhy/fEt7QtLWnLfb4EZtnOufqCPwJf+MIXjg+5&#10;+UPKn57+gLR2MQ80V5F18000lvyTxPKPugSWovKot9Di71hLwGQwTwgmHXGb3Msvv3xYV1BQugTZ&#10;JtdX8Uw+/hG7+93vPix8wm/C2gpEfnS3eZdS3CIoWVVv8W1aefw5TxgNijKbVxu9eWEVHritvCkO&#10;bIznNhLewkXjUvJnmVTvWS7C5GwhZXPv67kUJxZi0j0cuBlP2tx+4ssdTwlo132O8sX4SFnjAySU&#10;b9rco7/UJ+AW7v2UL1z/2dKvL+WzgKT4oVCkMOQomSh7+I7OUh6hRxFIcfapA8WjcdsHdig4WWPa&#10;ILBmZJ2pfM4m0hFe1oI2EZSC8eVr1v6Y0u9Z9ymH9SC+cvHoTkmbUXQpV70j/SnizxXKMB9ksXF1&#10;RN6fYrnoJR9WnY4OUn762jSlIr5Y5oBBG058oqMsaZ6sRykfwdcewcNn8UdO6gyGgwuWkpLVZMrP&#10;aMOXZkzFo3ud73Wve92gLuigwYEvrAwPWVA2vvzlLx9fxAWz5ZGiT1vZ2Dk+6Uh2PJqDKQcpp2dF&#10;bHVTB7D5g5GDH4rN5gJKbs5cov1PHViFyufgcWioNxeP8QDWn5Xmla2iMhkmW/e3+oo5RbPy/WmX&#10;8pISliUny8zkNAo8+Kms4stfElgSOJoS8K4a83O9u8YN88+1Bx/7Mu7588i774SW8d8fUu5gDn4e&#10;e6K1zw9e3hw+G2xj5D687Xi5j9ZKu6EEtjKr/fyR5tow6wHrCvOLecxcaR0Abm6LOXzDElZsSeBo&#10;S2ApKo92+yzuTogETBpNOCb9JhuWJjbIrB58/bXjgTY2Nuk2kixs5kvw22yg0+RztoXECRHjodVI&#10;nmSTfAKmeDzMhUeONndgKSh9+MBGF61kHA2ynsuAA4Y1jXQ027zbhGadGf6l7JMP+dVfk69NPSXP&#10;W97ylqFcoCiizHfE9rIDKyH9Hw7Zesi7truU5XkS6177UgCyEPQuunPp277t20Y/oLSpH6j/th8U&#10;r5/N8Vle9afSKCEpICmGbPSUQ0FpHPY+Uz5SbMFLqfmud71rKOxYDYLzUPhRcM3vPWs2x3NtHI31&#10;7is0xuvH3gGKSRYR6up4u3hurgdFImWqDatxB68saBz5M/489KEPHdb6YGYF20yrd4d/t7vdbSha&#10;bWpZHsK7//3vP2SKf2Xjb3bS4Ga1SZmWI2v5HDxyYvGXk1Z91NGHIOKHPBwld8cjZSkFovmPLCnf&#10;cvArhz/TLC4NX8YO5SuDvJRBXv4QoSBWho28NiHTma7yjN9ocZU7Ipuf8NBVjrL1GekcP4WkeDIK&#10;r/xkwbf5RMvYhxYHTl74FBCsJcmH9ajj346W61/6m/5KSZklJ9zZVf6ctsJLAksCx0cCxgJjlLGO&#10;BaUxgJW8OeGnf/qnx1hnTO/KCWNA4xrcxpKLVeOLXd7FqteFLqd5jm+edGWLPy7NadYFrgCgpLSO&#10;WW5J4CRJYCkqT1JrrrocWQnMk3ObDb5JhyLSJGMhYeJhWcP6wSaZAsdG6ra3ve046tVk1QIDjegd&#10;2cpfBMbavJFPMrEYc7+dY5usZ6RvXWk25axobPxtDLUFaxXpwcy40mpT/2xSqkhTJl7w4Zn/AZ/x&#10;L5UwmfSo83ajbANO5p/85Cd3L3jBC4ayhJKINRrLMP8QswjqeCj8md6lIseTXE/tyeV7r4RZFzry&#10;7R3KUqx3lIWl98ufCxQ6FDOUNRQzOXTAcPUb4d5b4ZzyKBEptfiUWSwG0RaW5jh340hx/OmvxulP&#10;HVhX+nOD1SelIZoeeazdKDEpligj8RtvFJSUTMYOf1QZ+433jR3BqQPFmvvI5LFYNL5R7rPEFyaX&#10;5KDs2SUP5eT8GcByP+tGX7r2vqGt3H00pHlv/cn26Ec/etQ1evJm+eKZzGb5h+/DMk960pMGv9rR&#10;5otsWEGa+4yrxl9KPzj4mWkrU7y0yhYHqw1YlnrIxDijTSmXWaGwdKSM1pbkWX3VTZn4tgnsCPdc&#10;h+qbL4/zJxcccwcaeKEwVr720e7czKv2ABeN6qOva099pn4dDB+/6J46sKSh9GX5q36sV5XlygRW&#10;mayt8MLBi8ZIWD9LAksCx14CxgxjgXfdXsK4RlnpdMDP/MzPjLHQH33GIuOGMcAY1Dh0MQWgzOXO&#10;XQLatraCZW42h9krWlOwnrz84HSekwf+cFtuSeCkSWApKk9ai676HHkJWCS0WbQR4yhm/OvpCOCL&#10;XvSiobBhVeZibF+DfeADHzg+gGDj0cRlwcG1sRmRS/QneZIF+dps2uxSIpi8KR9bICWv4kQGnrLA&#10;Rs8iz0YP3D7Y0uFrP7BtEOVJD+8SbY4bVHuWl4z6LZnbjDt26kuVb3vb28bGnLKIJdUVV1wxrJ7A&#10;eWqvZHyDQlbk2EugfqIi3kEfUnE0mBLGl6kp0fQBC3XWIpSCFD/GSIo2H4hheVn/Qu9MGzK05j6V&#10;0kf/o5y0yZNP+WQDSPmUwpziJwtLf1KApyiiDGNpyJJQn+UojN7znvcMparxglIeLIdHTjkpSN3N&#10;eM973nP8gSWvOqgXpRWLzRRrpw6UVCwOlUfR724yytVrD44BslasfmhEq7A4mhSw5hfj2Pve975h&#10;xUoGeK3sgfy5n8ZaYyp+stabYeawMjxze8iHV13E1YV1oM30c5/73HFkW9g1KHiMl1lm8HLqOpdD&#10;/uZLdakt0KHIQ+s1r3nN6DssUL7ru75rWHAnL22rvVl3slDS5yo3PpRbmrC21w8oXVmEZsHkj0gW&#10;L5TQ6KGFBpdMhPHO4TVaLCrJyPqAq458cB71Yx1KIUG57z3Qv/CirpcdWFopB/3wB7GDn5n/0pa/&#10;JLAkcHwk0JiFY+PK3Q6s5P0BZWxwIsE9v8ZTcZb/xjs43v0Z9/jU+ORzWvuoqXaqrfwJpj3N9a6S&#10;MUf7uvc111wz1ijgzc8zvrTllgSOswSWovI4t97i/dhIoAUB32NBYUKxefBYRLCasLl87GMfOza7&#10;TPttPGxyWQWyOLEIsYnK2oYA1mZjNybsOkMbaRtCGz5yteGtDZJXcXjk6bExZAGlTeBYCAi3sayM&#10;cMu3yVeudvSsxUKSut4nMw/5axuKJpZgrjxgRSb9G7/xG3f3u9/9xuKLgpl8pWsDuLVDbXg99RU6&#10;zhLQvlztK05xR8HjvaTsy8nzXntXvWcUQKwSKWVy9ZXGgujKl5fb9iPlUTRSmisTnnIoKvGjbDjG&#10;FLAUhN59mwZ3VFJKgTUGKEf5H/jAB8bmwn2N+jZlnPSZJ+8DGi95yUsGLEUT2hw6yvQoH6z3ojwK&#10;MUp9m5if+ImfGPe7UgLihSJROckD/rb+5Ou9++7v/u5xMb8vYbPoNA5ylSWMVuMbPtDbuvjNT8Z8&#10;9U6G8sm2d1zcmEtJa2ygdPUHho01q8hTB4pMbqYrHD28zTxJF1cmOPkecr3Pfe4zrOB//ud/ftzp&#10;pj0dmyMLePqSjxx96sBKluJY2zlCDb/y1Cde9D8f5vFnF6UiXIpOznzt3lH9lCKYssCVFhz8HHro&#10;U3TqM/qAPoeWvja75ChNW+NNW/tTU781nlJYq0dKTvTxHs9wDwvLW25JYEngaEug93cek7znrN3/&#10;4T/8h2P8s3/wZWjjqT8Ar7zyymF9Ccd4s9zRk4A2zNW25gUfgPPxHGsFc5U/pa49+FPSmqO+UJsW&#10;j87ylwSOqwSWovK4ttzi+1hJwMTTxGHisdnjTCpNLOImHxYyFhM2GM94xjPGxsNl+TYnLDJ+4Ad+&#10;4AYWJtGFfyk78uHaWJMLayibNxZQ++RUmvZg6eQ4oE0nKxp4nLabFw7S4HHSWVPCEdaWLSzkR1/4&#10;UndkkxxZxFFSukOJ1SuFgq/usuxiFUeZEGyynvEvdVmepPprX0/joDDLRYojC3Dp9QF9gnKLEue1&#10;r33tUNKwhqNI8idPrvE1X7r3cnb1L2nCyqDsoRSipKNYMh6jwaqt47ON3xSErD3drWrjYGwGd+pz&#10;CjU0WXWzzPRHkyPWPnBz2YGF21wmOA8rGPdEOiauft6H6s5PPnzwOWHHnNFmWWpjyhrVn1quTyBL&#10;dUuG8/hUWD0cWffHmA9ZsVT1qPNcFvj4UH5jbbzwg9/6yidLMhU2XleXxm75FKzantLPh5TIhCUk&#10;2cqvHpUZP3grT9ke8LMPhnNygbyUoX1Y6yqDghYNVorCLHopKn3UR7/Q5vGMTnU0X5C7vkDRTVGQ&#10;YttYBv+DH/zgeNAj7ywu4xk9joWu9jMfscxkLZnVavWqHrWHMsHCoZRwGkPbqBPlLxev2/DI3OSX&#10;tvwlgSWBoyuB+Z3GZeOo0wHmRFfnUE46tWIsM3f6k8SY0rhZ7YxDM71tHNy+tPCXf2EkoJ3I3VrC&#10;yRJtSWlpfvIHnnWPOb65IC7mtixt+UsCx1ECS1F5HFtt8XzsJGCisYgwedhANOG34ZAujZNvU+b4&#10;q0nomc985o7lhw2sjQjFmH9LLTa2G8ljJ5jzxHCbXhtTSi/y9FB0OFLvCGDy3VekhZ0NJGsUSkcW&#10;RvCkw5tx57hNt7ZhAWRB0UJRegsMfFzKrr5NbhbK+vFP/uRPjrv1WMZRDlHK/NN/+k/HInqWee1I&#10;fvvkiOa+9EtZ3set7t6T3h3vrvHP++MrzO5L1MbyOb73k1KIAovC59u//dt37jvkwKLBmszCHh39&#10;62zjJDwOfWMGazhKOxsAH5ih8MEXB9a4TdHEkk1/tnlQHuUg/JyP6LCOUz4es6Qrn4+ePqwc9TUG&#10;GVMoGT2cccUDNl7xIBxfePEnVhaeNjXGPWWCa4xUx2gkV2VQrrnfjOIOD+jj26Yo17tmnJXu6gZu&#10;pgkm+vmUZdoCDrrgtzjS8Yi2ue0Rj3jEsAx0b2VWiqwTt3jKV470wuL4QNMj3iPdGMMK1R8mT37y&#10;k8edlRSkFH54ZWH5kIc8ZNxP+axnPWscEQfrjxS8yEePQpuy01E8baav+To9q9DkoD7mcn+Cmct/&#10;6qd+aswX0iiYZ1qU3a4yoCyW7ti7O6rRqm7qo83RLV3bUb6S1UsOrHLli6sPuFxyR4MLv/zlLwks&#10;CRwvCTTW4boxsLA/fY1Jxl3zkD9ArLM85hZjMnx427FgG0dzX5r05S6cBIzV7io2T/njztrG/uSR&#10;j3zksKg0T4CpDZvn535x4bhblJcELrwElqLywst4lbAkMCQwbxi2i4Pi8+RiUeCY4BOf+MSxIWdB&#10;xELQpthm/fu+7/vGl3BtnGbaCpvpXArib5I2Yc+LKf8ms2aiECOTfU46hYSPN9h4UnQ4Rkn5uJUr&#10;/JmODaENqHKTufLREMdX6fvKPolp++orTd9lGWwjTclk8XzZgXUZ6ylHYinlWziTyz7ZocPVxvkj&#10;cf0cawlob++bNq4PSeNqd36LcgvyFJtgUnJZyNuQubOPNZv7mygAueiOyOfiwvpRYwdFo37Jyo7y&#10;SphClIMfL8aMvu7NCk5ZlI2Ug2hRylP6ferg+LCjv5RsObxy1U/YhtIxX39SfehDHxobS8qmHB7J&#10;B+1kkDx6D2xgKMnwQ5mLH3y5T1JZ8LYyQB9dNCgIWRr2gTB50S6MhneXMpOCjmIP7eiCBxOejZSP&#10;AJEBuNLB5KThgVykg1MXysTrrrvu9BUoZOtKiGjMZRaey0Bf+pY/aZSwxh5yMqeyRr3rXe86vrqu&#10;Tsq5733vOz5Y4Mj2K17xihEmI+2uff1pCJ8sKD99dd2xctaUlYsHx9d97MD1AMrxwSAfQmD1pL3J&#10;Ey2WuRTkxkGKUvVnaYvW7MTJKV955MvqU5/ThykvKdPBkBf4cGZaK7wksCRwfCXQWFgNGj+lG3vN&#10;IdceHA+2FvbHmbHMnZXmReNdcy78aDXeFI/28i+MBBqjo578xV355cM5/gjzYTdjvLnECQjjvjmz&#10;OQ/eHI7e8pcEjrMElqLyOLfe4v3YSGA74ZtM9rktnM2wDYh7K01KLsf+2Mc+NjZWNj0WH+4psXGy&#10;4OBMVvNEt6U5lwvuTPkz7HEIq8s8UVM2unzal/FmuVTn5ETh6KgnqyibRkf44IFrc1ebzTKTBtZi&#10;IZrkFB+Fj4PszgePs4znulPmOuptweUIEhnboDu6wkqJEmffgnmW6UzvfPC6aBwtCdTW/MI49P5x&#10;9a3yKd8oh3LhgGeB4L30h46H610PPj+8/FOnTo0xl0KJooc1pT+DuC0Nx23Bs6ozTlMMRoeyULox&#10;wl2B8uDL98y0hNWFsp6ykkUdS000jE3mAYo1Cqzob2ngj3LNfMDy3p8BNqWUtMpHh8zQ2o5lyveo&#10;J+UdJZqvidvoKnN20jxgWADGTzAzX8KUi5RmKSrR20c3fH7yUBdKwHcdfOVUXdDBo7qA2TppytxX&#10;xsxnYRaHlKifOlAmqwurI4rp2lFbPO5xjxvHqo1bFJruL00mxjHtom53O7CmpVyk3M7FI3mzbDWP&#10;U3pTbqoTengBp9+Si7Ivv/zyYd1qjIwGmmCTPx6qB9+fmh7Hvq0HlAcGXflkFq7wcksCSwInTwKN&#10;7Wrmvbdv8OcT63d/3vkzxJ9w1lvmL+PdPB7AaRw9edI5ejUi63mMx2Fx+zvzOCMV85M/HVnY+wNL&#10;WFu176tm0rj80pe/JHBcJbBWK8e15RbfJ0oCZ5tUbG4chXPX1cte9rLdu9/97rEZfcpTnjIsMFh+&#10;3OEOdzhtfTEvNGxULF6aEJVVefwZ9rgKVT3UszpSHJrAWbLYbJ6LohIO6xVKNYsAGz0LOFZb8+Jv&#10;lpd8d7mxhtk6cJeKq671K/UW9g8whQbFy0sOLCkpXihL/JPv4x2UBIfd1XapyG7Vc78Ees/msUvY&#10;QxFjPGT5RpnD1ff0L1Ykj3rUo4aSDOxhLhxl9eiPrOL4xg9H0I0LxpdceKcOlJSOS1OgUTApt3eB&#10;kgiu+w6N2xRs8x8ajVfGqehReLF0QY/lBGfsdw8nKzlWhuCTCTxPvCvTeEc2eKGYMkZ5KCwf//jH&#10;D6UahSZXndCLjiOBrhah3LTJRSeHnnfW2KguXLwHUzw5wKHs5bSXjRZ8Sll8cfiA16YLrjgeKPcc&#10;m6dg1bbKDQ9MuMLy1I3CkHU8i8VgR0GbHzgsUClTWRtRXCoHzfoaGtJZfbsehIW+cQ0uPO3CylI/&#10;pLTkag8wtRUfrcsOFAPGPse0jYes9+WhhYZ2AqOu6MjLmcfgKs8jP5nhQ721F4WlfpADZ30A1txG&#10;RtI4PC63JLAkcDIl0Djl69DmoB//8R8fdyC/+c1vHnOcP4qNF8Y9zrjQmLDGiAvfJ5I3mZt3xI35&#10;/mx1MsSJAn9amh/MQa4DsabYtpV47TYy18+SwAmRwFJUnpCGXNU4+RJwNPDOd77z2MDYsLD48SES&#10;RwLcn+XfNxtjm2sbkia8Jq98kmojJjynix9HZ4NqcleXfApGx/NsBOc6zouvwjaz5AeeQ09cejDS&#10;0Znj8sMpn8/NZX425eT+JpcWWvofayPHGFlR+gefdas+TOlgsWVDbfHFzTI9uVJaNbsxEuj90Tf0&#10;qxxlnIW6408cRRiY+qB4FnzSWCoe1r/CA+fx3nMuqu8rz/BnZdHMi4+cuF/VuKvPz0ou91z6KJpx&#10;qPTKUcY8tsQfxaCvQlMqxbuyKfZT1ikHD/K56hANCi7KRooqsOTFUWxREOJF2kxDfvVSHlxKUw5s&#10;ZaDt3rNv+ZZvGXmVGS8j8eBHvDxptRFFHnzH1tQ/2rN84XnwA56Sl8KS0xbxLg5OWZXHp4Qjd/jq&#10;SgZnchTSLDcvP7BixBMc/Mw0tbPNPIUrC13XC4DRXmSifnM5cHPJWZr+Ze5WH1bkFJ7NM5S46ocW&#10;2jMP0YLLOsrYik8OfbBkpY+kkJzzlW281abqqBxu5nMkrJ8lgSWBEyWBxkjjnLHXh79ecvCnsRMH&#10;TrkYJ4wrxqPGXuNCz4kSxhGtzCx3Y7l54ROf+MTuNa95zTiVIZ/FvjWPOUicW+P3EW3QxdZ5lcBS&#10;VJ5XcS5iSwIXRgImpjYj3/RN3zQ2YzYd7pr5/d///XE8wF0m7q1kXelIx3YSQ6M04Tl+Ybi+eFTJ&#10;xgbMps1msEWWTaRNpoXY7Lb1b7FmswkfHiuqNtLhzvITBr+1ogn2UvPJ66jwkQAALUJJREFUlPy1&#10;g3+DHaN82tOeNq4qYHVqgWWTzerHpp9s97lkvC9vpV16EtAfvN/zO6uP1X+kc/U/sN7LFDXloRPs&#10;QDj4qa+VDk+YsijlWnTLQz8XH8aLHHh05Xly0eFz+dEVR7vxJBjplFi5FF/Fq0Nxfgov4eCledCD&#10;0zipTGFOukd9tnUKb8vfvvIHsekHD5yykq146TMNYXDylLmFDxbP4DhwnDzypEDk4nlEDvkBX32T&#10;FTpb3vQnvOxzlQPHgyYFNTr6gPx4xLM09MxN4UY3OPHC6AQ39wVpPehWD7j4kIcXTv78TmzrN4DW&#10;z5LAksCJk0DjACMG6y9jgTt33Wfro2vGtUc/+tHDyEHljTfLXRwJNLY3nxmvndB65StfOSwq3a/v&#10;j0dXkDhR0brn4nC3SlkSuOUlcP0q+pbnZXGwJLAkcIgEmsxsLoQdRXvYwx62u+zgiBhlpfsUP/KR&#10;j4x7aD51cN/WYx7zmHGMrI2JhcrsLFROmmNlkmuh5Wgdhdm8uQMzywOsjaN/mN1RKc8db5SbyT16&#10;W/rSf/M3f3PgbGHmMsI7iX71VH8PmTvq7YMR+qSFl2OejuKyXDp16tQQQ3j8rexOopxWnW6cBOZ+&#10;UV+pn4i3sN9H1TjZWJmiJhr74KMLZ4aT3iPdY+wsLC/4aKBf2ZUVfLjS8RWfc3qw0RPf1lXadgzf&#10;hycNHfj8yqz8+JMXLD/+hbn4Ky6/8sOL1taXH0zh6FXHGUda5QvjHR6c4PnFS4PDiYM/VzfDRis6&#10;aMqvvH28hB8cXOGU1OVv+ZE+48z54Si3+sRbsg8mGsXB4ZMjo+QiLhxNeVz4I7J+lgSWBE6cBBob&#10;vPOUle4Gtzd4+tOfPj7W8sIXvnCcdmHk4MqRxozG2BMnkCNUodqGAtK4zeLVcW8n5VJSusolJWVj&#10;uCo0Jxyh6ixWlgTOuwSWovK8i3QRXBI4/xJoMzFvNCnfvu3bvm0o1Cw0TGyURK961avG0bCrr756&#10;HPdLWWlSa1Jsgovu+ef44lKsHuo1KyZY8bnTK8uVfVzBtamk7PUPs2MX7glzTx16Fg/RTIb5Fhc+&#10;ruC+H046l5xH5IT/VGdH4Fn1vv71r9+9+MUvHopfFlwsf/XFq666aiiMwSc/cmrDfMLFtKp3IyVQ&#10;v+pdqs8gs91AlcdvId87G/6Zig+G75n7ZLQrN1jpxgY+eOnC3BZHHF/BlB9etMF44j1awW/xo8uP&#10;VvwFi0b05jThOY5G9/GCxwc3y0KauAf8rBAbwJsf9MFWL+NsPFe2eK4weOHKki8teuLyxXNgc2Bn&#10;F905rTAa8YKGMPy5bLCl8ZsTosuvzPgQj25w5Bp9aaVL42Z/poMW3HCCgxNc+PL2wZVWmeDjeU6T&#10;vtySwJLAyZCAd3uep9TK9RjWxT729qY3vWn3mc98Zvec5zxnjDHuXLZe5hpn1vgwxHFBfubx25Ui&#10;rkry0VRt4j5hd4i6asVamtMm8xh/QZhaRJcEjpAElqLyCDXGYmVJ4EwSsKkwqXksHExWjmy478sH&#10;I04dWKqxZPP16pe+9KVD8ea4wOWXXz4u0e7YH7w2TGcq77jlqVebQ7yTkw8quBvRP5PyZ5cMpVM4&#10;WhhQtlnU/bf/9t92vqre5hDedrEGz8Y7K8yZ9j74bf5JipMzRe8b3/jGcZTInanun/QREP/eu2NP&#10;XyVbbURutUftsJXvSZLPqsuNl4D+oU/M/aJw77m493zuS+LyOWGu/BE5w4/3XR/16KPoeLZ87OMt&#10;uMpUDLzSxYW5FHbxFb15XA52IBz8oBW8MCdeecLllxbMNr34THPGgVd8hsV3TjqYeCl99sub8ciW&#10;Cxcdz8zLPO5WvjQueOGZx+Ckc+hV/mdT9v/ONGqrOQ3dOY4P8ZlflGeYOS5cW844wqWHO+eTk/Qe&#10;fASPZnzto5Ms5M00Z1jhykVvuSWBJYHjLwHvvnc7J97Y2fjGeIHlpOPerovw57LjxiwsjdX3v//9&#10;h7JyHoejt/zzLwFt9N//+38fSuNnPOMZ4wvfPqzmmD6DiS/+4i++wdw+j+nnn5tFcUngaEng+lXn&#10;0eJrcbMksCSwkYBNRYsQE5WnzcypAyXlIx/5yN1lB0fBKYs+9KEP7T7+8Y/vfuzHfmzcYXm3g4uY&#10;3QvofrE2J2jlWthEX/ocDu4o++pQ3fBpUeZuxN/7vd8blnxt8pJdMHyLM9aorCnJ1KJB3EItOcHb&#10;huX/1//6X09vILf5aB8XN/O+5fmwPMftyfiXf/mXx9fofcnWx4v0Nce8r7322nE3JUUwGnP7FI72&#10;tswVv7Ql0JhECoW9w/rN/C62+SqN33u77Vvi0TpMunA9XL5w40f9dpsfX9KVU1lb+G354qXN/M54&#10;0YyfaM8+mC2OtH30wSW3GWeGhcvt421OH0Bn+InHQOY6lBYP1V+Z8bctf47PtEuPJn+mN6fP4ZlG&#10;fMivvfEbnfLD2VfmNg1seNEUn9Ojr9zSwymPj7ZnDsOZyww+uPLn9PKiA2a5JYElgeMvgcaC3u3e&#10;dX5jWTBf/dVfPU67WPO++tWvHidinve8543xymktd91vx+voJaloFT+TD/bGwJ+J1nHJqx3m8Xfm&#10;XTpLSkYmL3rRi4aBBMOTe97znkNhzPo1uUWDby4xR1xq8pxlt8KXhgSWovLSaOdVy2MugSaj/KrT&#10;wsOEdatb3Wp373vfe/wT6sukH/vYx4Z1pQUIq8IHP/jBQ4HkH9QmPHS2YWVIK31bZmUfJR+v+IzX&#10;eFdXE72PKwSD7y0cRSUrQFZ/ZMp3R+W+RRr86MtXRvTywZwkV32rU/V01Pt973vfsODlOzpq8evr&#10;hKwphYONRvGZVnmlLX9JYJ8EUt7Iqx/x6z+lzfkznTn/XNJnmG3ZyvREM7+y53hpM719aVucGX7O&#10;KxxPxWf4feEZLtwZbs6f04XPlLeFLT7Lp7T86PGDKw3MzF/54fJn2Dm8zZtx9oXDzQ9mLl/enL/N&#10;C2effy54M8wcRq94/pyWXPblzXBzONh8ecstCSwJnCwJzO/3YWHrXveHW6/5Q98fzu5c/9mf/dlx&#10;h+X97ne/0x8myygCLeNOrvhcRnmzf7b8GfYkhpNZcmjstlf7jd/4jWHV6ii+/Dvc4Q5j/ezqqvZ4&#10;4ZMNmPYmJ1FWq05LArMElqJylsYKLwkcQwk08dk8UcpdccUV4yj4W9/61vHlOB+JcYz5d3/3d8d9&#10;JyzdXKht4stqRbjNV2noNpkedbGYtC2k8I7n6lMdqlv1kD+74MF5HI1xB6iFHLrJGE40heVTaua2&#10;dEs/yj6eqz8+98XVmWw5YZaU+tXzn//8cUenjw994Rd+4e4bvuEbdtdcc83uHve4x4hHK7xBYM/P&#10;LN892StpSeCMErgl+s8tUeYZhXAEM89VRmeDO1v+Eaz6RWFpyeWiiHkVsiRwYiVgDXvHO95x96Qn&#10;PWms5xwDf//73z9OFfmDn2UlHxzXenheM16q49C51DsY/iw78rOmdgrpBS94wVAS+6P/zne+8+6x&#10;j33s6e8LgNs6adHd5q34ksBJk8BSVJ60Fl31uSQl0MRlIqRk+5qv+Zrdl3zJl4zHcQKKJF+/dqTZ&#10;V8Epk+RbfKSAQiM6hGgiPC6TIb45Cst4Vi/1o3C00Kqe4ILPJ7MUjtLc5+lpcQYnh3548h1rPs4u&#10;eamTcI86zTITl/dnf/Znw1qXpa7jKo6+f9EXfdGw5vXVyDvd6U7jigH0khPc2VXWnLbCSwJLAksC&#10;SwJLAksCSwJLAhdHAtZ01nn2DD/4gz84jiH7MKe77n2k03VR1nR9YMcf+Tdl/dZ68LA14cWp7fkt&#10;5VzqEgw/gwk+mZMxxTBLVvfo3/a2tx1Kyq//+q8fe49wtVFuDpe2/CWBkyyBpag8ya276nZJSMBk&#10;1oTWROg48ld8xVeMIx2UcK94xSt2H/zgB3cf/vCHd3/wB38wlE0/8AM/sDt1cLdlOE2kfJNoRw4S&#10;4nGYIJMFXj2Os/zSL/3SOJ5dPWY/uVE4/v7v//74iE7H5qMBnjyqPz88slNG8Zn2cQ9Xp/qH+vho&#10;jiPer3zlK4clJaXlF3zBF+zuda977X7oh35o91Vf9VWnF1jhH3c5LP6XBJYElgSWBJYElgSWBE6i&#10;BKxp7RncLf6IRzxi9+lPf3r3q7/6q7v3vve9Q0Hpz/5v/uZvHlVvXcwogmtdPCKX0E/r2/yzVT25&#10;Be8+fF/3dvLNnswxb3syX/i2Z7PnWG5JYEng4OTiEsKSwJLA8ZaACdDkNysXKZek/dW/+ld3D3rQ&#10;g8Yxgmc+85m7d77zneMuRkcNPvGJT4wP8FiAWKSEj15HqS1GshhE76guSuJZS6pHk/zXfd3XjS/n&#10;+QJ1/O+rgzo67uJ4vH82ycTX9low7MNRFry3ve1t4wNG4sfRkQt3WB3l6QfuOX3Xu961+4mf+Ilx&#10;j5G6u0vHvagPe9jDxlFvsGRf/0NbXyp9BA5+zlRWMMtfElgSWBJYElgSWBJYElgSuDASsBazvrNW&#10;s9519PiJT3zi7sUvfvFY277pTW8aa7+nPvWpu9vc5jan//RvXXdzuGpNfnNoHCXcfWvp5NuaF8xn&#10;PvOZ3Tve8Y7x8RxKyi/90i/dPeEJTxh7jvk+fTjRVM9oHKU6L16WBC60BJai8kJLeNFfErgIEjCB&#10;ZQHZ5EZhJGzx4VjH4x//+HGHJcUaK0CKORZy/tmjcPqyL/uy0zRaQFBGpXg6ypOku124eKUoE3bU&#10;/Xd+53eG1V/NMNcjWZGdezzJQ919JIbSkqUlOlyw0eHLBzsvJub84xCuXts6JCey1V9csO6L8o6r&#10;+IedEvjhD3/47i53uctQiMOfH/izNWb0yGQOHwcZLR6XBJYElgSWBJYElgSWBE6SBKzZrH9b59ov&#10;3P72tx9/2P/RH/3R7td//dd3v/IrvzI+mHj11Vfvbne72w1lZWu9eY13Y+QC/zg5/N6UdeuMJ+zE&#10;FoORl770pcOS0kdQr7zyyt3d737308frk8uMW9rylwQuNQksReWl1uKrvidWAv4VbdFgQk1xqcIW&#10;H/4NdZfgrW99693LXvay3a/92q+Nox0sCCmfvud7vmccP6B8M0HmmpyP8qSp3hRq6sxZdOGbEtYd&#10;ihYHpVWf6seH9z/+x/8YcOr5F3/xF+N4vHsqxee6C3PoKJdy8yS56ksm/+t//a/xRcJXvepV4z7K&#10;P/7jPx5fl2dx+n3f9307H2YiIy4ZkUnhWS775D7nr/CSwJLAksCSwJLAksCSwJLAxZFA6z2lCXM+&#10;jOgjOtbE11133dgr+JNavrvc/Um91nPXy2sI7Qw/ZGX/YY/iCq7nPOc5u49+9KO7v/yX//L48OQD&#10;HvCA3anNNVxLvmcQ6Mq6pCSwFJWXVHOvyp5UCZjUKBi5Fh7SWniYJIW//Mu/fHz5m/UkC7m3v/3t&#10;Y8JkMfepg4/sXHvttcP60r2DTa7RmePCR81RrFVPyjLWoCz/HGvnp6hMJtVHPcC6NJxCFxxZyrew&#10;AC8NzZw0+Z6OzcgTP24uecR39aLg/YVf+IXdz/3cz417Pv/8z/98d+pgMeVf9Xve857jPiPyylX3&#10;6OWXHtzylwSWBJYElgSWBJYElgSWBG5ZCVjXZuRgrdba1pr5iiuuGGtff1T74Is7FcE/6lGPGgYP&#10;1tat87a1iJb0M60BK2+LfxTj8XpYnffVVd3J9//9v/+3+8hHPrJ79rOfPXw0Lv//7d37r2fT/cfx&#10;5duvb1qiGmXciilaUbdQUlqKtloRvdCJazUSQqmIH/wVfmxcMhpt0binKUJD3UvULWkwDKaMRtFx&#10;i0vly0h8z3N98zpZds85Pmdmzjn7c/ZzJZ/Zt7XXXuuxyWd93mfttQ87rE5NxSASXPM7I9eZya2P&#10;PtZJgbkQMFA5F6qWqcACCqSDkC87qsI+vgRJBOSYh4a/mjKH5XXXXVdfIsMbnN9+++36GAIdFOZK&#10;4csz5eR8ysg1ss6yL4m60THgL79MUE0bMzKSOnKcRLtIbBPkZLQpc8UwkThzWn7pS1+aDE6St82f&#10;9nMeL+GJU8pLfpa5Xr1YD/5J3VKV1K+t6xtvvFE7pb/73e/qiEpGpn71q18tvNWbN8YvWbKk+qas&#10;lJH2p2yXCiiggAIKKKCAAv0UoB+blL4cyy233LL+UZo/3DM1Ek/U8EZw+sk8gbX77rtP9m/TF6Qv&#10;nEQZ/G7gwzof8pGyr82f8/q2TJ2pPynL7E992/ZlnSVtXLlyZbn++uvLgw8+WIOWu+66ax00wqP0&#10;eSopvyNSfsp1qcCQBQxUDvnu2/ZFK5AvybaBfAkm2MhfS5mXcunECDkCdDzW8fjjj9c30D3zzDN1&#10;3kWCUgTr6MTwhZwOBWWnnFynL1+sqQf1pY2MHOUxFUZMsi/HcWm3aSN/HX7ooYfq2w7pmNF5YJm2&#10;tpZZ5zxGFVJufNsOGPvZjl3OW6hl2px6ZZv6UEe2uf/898ALl+iYkr75zW+W8847r86jgxOJvIw4&#10;5by2o1sP+o8CCiiggAIKKKDAWArQT+SP0ieddFKd7/2yyy6rc77zoh2mRzrnnHPqbwQaR14+3UT/&#10;MP1f+onpK2bZzd/H7anaRf+XNvAboU1tXtbp//PynGuuuabcdNNNdSDE1772tXL22WeXH/zgB5OD&#10;KCiPlGVbpusKDFngk/+HDVnCtiuwyAT4kuRLLx+axzr700mgE3LmmWeWvffeu1x88cU1SPfcc88V&#10;3hDORNo//elPy7777lsDfZzPeQnEpXz29yGlndSLxDadCAKJCVR260neBBLJx4fgG8E6RmSmvd3z&#10;Uj7HyctjHVwvHTKOUy6p3Vd3LNA/1C9tZZ1E3Vjnw1ylK1asKBdeeGGdEoD5KQn0Mvr2rLPOmvzv&#10;gDLIz7n4xnuBmuVlFVBAAQUUUEABBTawAH1n0imnnFL7er/5zW/KqlWryu9///s6GIABDTx9RT8w&#10;H/Knj8jTTW+99Vad85254nlahz+A54/c5O1zor+b3wks6fMTeKR/TL+f9rz00ku1vbSDPLSdRNt5&#10;So03fPPkGtMp8Y6A888/v45U5TdGyid/ey7bJgUUmHhprQgKKLC4BfjyI/GlmYAd6wSa+JLkMWfe&#10;OMcj4QSpHnnkkRqk5DEFvoQJUvEXQDoj+QJulyl/IRVTh9Qr26kT+3Ms+1iyL3kTgGMkJY9lYIIR&#10;x9t8OY8lgTo6GzwuTkpZ5E8QMPtqhnn8p9te6kGdkthO3Zg0ncm9edSbuUuxIEjJFADLli2rb3pM&#10;h5XzOS8drBilXJcKKKCAAgoooIAC4y9AX4+poo4++uja17322mvrbwOeunn11VfLdtttV/uEbZ+S&#10;Vmeb0Ze8sJM/hvPoMy+g5Bh9R8ruc0pfnjpSV/r8BCl5lJtA5V/+8pf60iGOp71pE7+z1qxZU+68&#10;887qxDRUP/rRj+qLihgk0g3Wtr8zKMukgAIGKv1vQIFFL5AvvwQpaXCCS/x1kERw7tBDD60dDh5P&#10;4DGF559/vv4VkOXJJ59c3/DMo+CUwxcxn5RTC1nAf9IxoD60N9vpOIzypZ+2cC4dEebkwYf97GvL&#10;4BokOi38lZQOBx/yJX/3nPnkSf1yTbbbfbSFbTpSdDSZLJ37zmTfBF532223ctxxx9V5iJiPiHaS&#10;P+el7dmX67hUQAEFFFBAAQUUWBwC9GlJ/AH/jDPOqH3dW2+9tayeeAHn8uXLJ4OO5EkfMX3DLOlr&#10;cox+Ji9oZH/bR+ZYHxN1TKLO+c1Ee0gM6PjDH/7wif41+zEjf9pJP5pAL0+wEdgl0a82KaDAzAL+&#10;XzKzj0cVGGuBfPl3Ow9st50Evkz5Yl26dGmdj2bzzTcvf/zjH2vgipF2jLgjcHf88cfXPMxTmC/i&#10;LlCu2d0/l9tcs71utmkjH9qXlHXytOscp/PRBhzJk05azm+vw7HkodPB+ZSZzkzOmc9l2tRek33t&#10;/aLOPIbzxBNPlNtuu60GpnnUn1GzhxxySO1QMX8Of/Ulb8pMOTFtLdrrua6AAgoooIACCigwngL0&#10;99L/y/qXv/zl+huB/u5dd91V3nvvvU/0kdMnJH/Oafue7CPRh0w/mfWc1zcp6sWnrSO/EdogY9qZ&#10;duWctIXtww8/vL6MksEerQ3HTAooML2AgcrpbTyiwKIS6H550nlIZyGdB0ZLbrvttuWYY46pb/y7&#10;+uqr6/wqPLbB+ocfflgfBz7wwAMnOxaUQVkLmXL9dACoC+2lM5HOUFu/tmOR/ZRBAJZ5KnnLNfPo&#10;cH46KDGKI9uc884770w+Up/Ho9t6pPz5Xqa+XJd6st3eb+bWvPLKK8vtt99eXnjhhckg5bnnnlv2&#10;2GOP+qgP56QjlTbhmfLmu01eTwEFFFBAAQUUUGBuBdL3Sx+fPiD9v3322af2lQ844ID6OHf6gxxn&#10;vU2UkX4k5bQpx9p9fVtP26lr2smAhLadyUM72xQPzmX6rKUTA0Hyhm/2kWLTXa8H/UcBBZyj0v8G&#10;FFjsAlN9IfLF2n7xYpAvWZZbbbVVnUuFDgmTZzMnzYsvvlguv/zy8vDDD5fTTz+9HHXUUYU5V+i4&#10;pLyUM9U159KZ6+cLP4FJgqrMiZP9uT516+7jGHPwEKA96KCD6vyMjCptOyNpE3lZT+dk5513riNP&#10;uV4cOJ5zp7oWZcxF4lpTJfZTHz5vvvlmuf/++8uvfvWrOh8p8wURmGQ+SiZM5/Gebkrbs6S8+WxX&#10;tz5uK6CAAgoooIACCmx4gfTv0ndkmcQf8OkzEnwjpT+c9bqz2U+/sz0/x/u+jAHtYz2f9jdPt+1p&#10;J/v5kNp9rPM7gYRL8rDdrrNtUkAB56j0vwEFBiPQfgm2HYd8iQJBHj7sI8/Sib8A/vKXv6xzqvz6&#10;178uf//732ugkhGHBOaOOOKIwqMMKS/XaMucD2CumzpwPf7iySMp/PUyQcy2Ht36kYfHnpmbkbfy&#10;UVbawnnxSBk5n3y81Y/rJSjKsXzI35aT8+di2XZ+0mbql8Q+Xo50ww031JGUTz75ZK0bbWbeoSOP&#10;PLLey/bctt3ddrRl5xouFVBAAQUUUEABBcZXIP297pIWsS99YLbbfiLbbUo/MeW0x/q+3taZ9bbd&#10;aVe37e053faRt5u/m8dtBRT4pICPfn/Swy0FBiPQfunS6O4XLNt8GTPx889//vMaxLrgggvq2/t4&#10;6UrWGV2544471sefKYcv4vlOXDMBtix5hPvzn/98bUPqwzHalLa2dWVf++h2zmmX5OeTUZucQzB0&#10;0003LbzZkO180pFpz5+rddpF4pqZJ5N6UFf2MR8lc4zyRm8CzoyOpc77779/fWHOSSedVAO1qR/n&#10;klqfHGOZ4+0+1xVQQAEFFFBAAQWGIzCb/iB9ytnk75tit+7d7U+rbzf/uHt8Wns9rsD6ChioXF9B&#10;z1dgzAW6X5xtcxKo2myzzQovV2HUIW+4u+OOOwovX7n44ovr28FPPfXU8vWvf73OazlTeW3ZG3Kd&#10;ehI8JChH0I5H0rfeeuvy2muvlbVr19b9XI/j5O12DlLntJftrGfJ+axTBonrcE0ClIwu3X777ctT&#10;Tz1V83CMvHxSdj1pA/8zXfns5/EcgpbMofnQQw/Vty3eeOONZc2aNTX4/J3vfKeccMIJ5eCDDy6b&#10;bLJJbQ/VS5m0jbrTlrR5A1ff4hRQQAEFFFBAAQXGSKDbRx61nztqvjGiGLmqrVlOGrJHDFwqMJOA&#10;gcqZdDymwCIX6H5xdr80CVqRWH72s58t3/jGN2owkkAgbwVfvXp1+fOf/1wfs162bFl9FJwRmAS2&#10;CJKxnCrQlXLD271u9o+65DqUyYd1AqrUcdWqVfWRbEY9sp9Efbge2xl9mKBce73UiWXKJh8p12H9&#10;9ddfr49/77XXXnV/juc6bG/IxLVTJ8pt68I27aKetI23tT/66KNl+fLl9ZF95qdkDkqClIyiZA7S&#10;TO7NeSm7LT9uOcY1TAoooIACCiiggALDFEgfeZitH73V6U/Th07SLhIuFZhZwEDlzD4eVWDQAt0v&#10;WAKAe++9dx2tuNNOO5Xrr7++PPjgg+W+++6rjxPzeDEvpGGSbYJlCda1X9BzAUo9uVauw7Wp34oV&#10;KwpzMR5yyCH1WI6Tn0AeywQfR60XZfAhgMeITYKhjN5csmTJZBGzLXPyxBFWqPN0Ke1jSRD5zjvv&#10;LNdcc019aQ7tJZh62mmnle9973uFlwCRyIsdibITsKw7Jv5JmTNdN3ldKqCAAgoooIACCiigwP8L&#10;2H/2vwQF1k3AQOW6uXmWAotG4NO+QDnOJ0FHGk5Q7rjjjquBr9/+9rfl9ttvr4+As75y5crys5/9&#10;rBx66KH1keKpoCgvAbCpjs92X+pGkI11gnKM7Nxll13qnJoELfPSn7SlHSnI9ahP2tpuJ4iXssnH&#10;Om/Lfuyxx+poyh//+Mc14NnNM9t2fFr+1DH5uobUn5f6PPPMM/WxfALI//jHP+obzXmb+cknn1y+&#10;/e1vly984Qu1iLSNwGrKYpn1GJGZfZRvUkABBRRQQAEFFFBAAQUUUGCuBAxUzpWs5SqwiAQSuMqS&#10;pvGiGual5KU1PBae+Q95FJy3SzPv4X777VfzcV7OnS7YxfHpjo1CmaAbZbDOI82MGmTUIwFFgquf&#10;+9znalHJk0Ac+bOeepKxrRN5OI98H330UXnuuedqQHDfffetLxNizs6klNGen2Prs5zJh2PMlfn4&#10;44+Xq666qt4PHv3mpTnf//73a2D5W9/6Vr0vtIG6pX7t+nTXmG7/+rTHcxVQQAEFFFBAAQUUUEAB&#10;BRRoBQxUthquK6DAtAIJVGVJcIsXthCM5EUyzHd40UUXlRdeeKG+bOfll1+uIysZXUmQMI9Dt0Gx&#10;BMq4aMqdtgIzHCDwxvmUR0pZjKRkdOX9999fHnjggVpXRhMmUEfetg5sk3J+ymPJOaQEA//2t7+V&#10;r3zlK/VlNDnGcdbbbfbNRUrd0u6333673HPPPeWSSy4pf/3rX+tLhLgvRx99dDn//PPLDjvsMOmT&#10;+nBu2kqdKTPlkof1HM85LhVQQAEFFFBAAQUUUEABBRSYKwEDlXMla7kKLCKBbrAqAa4Etrbaaqvy&#10;k5/8pI7Wu+GGG+pbppkj8dJLLy3/+te/6tulCeptvvnmNfCV8zYUEeW1wUG2SYz25PHvDz74oM5V&#10;+fDDD9f5M7/4xS/W0ZWcQ1uSP/Vhu20z6zxS/e6779a3nfNo9bbbblsYoZiU/BnZmf3dsrJ/NkvK&#10;4JM2ZpvgL6M7CQ7fe++95fLLLy9PPPFEDQoz2vWoo46qIyl57J2UOnJ+u539WdaD/qOAAgoooIAC&#10;CiiggAIKKKDAPAsYqJxncC+nwGISILCVANoWW2xRjjzyyPpWcF66c+utt5ZXXnmlvnCHQCHzOBLY&#10;41HkbqAMk+ybymeUABrn8yFvRgeyTrByt912qwG9p59+ur4Fm8AdIwx5fJ1RoXnzdffajMZkLkqC&#10;gbSF+R55y/c222xT9txzz9qW1C3X59oEENk/U5tyrZyf7emW3XyZV/Kll16qxryFnSAlj9zzwqOz&#10;zjqrHHbYYfV+tGWmnFiNUsf2fNcVUEABBRRQQAEFFFBAAQUUmCsBA5VzJWu5CgxIIHM88lg1wTFG&#10;T+66667lT3/60+ScicwTecopp9RHkXkkOYG2BM6ynIptpmBae17WWfLJvJLMoclcktTpqaeeqgFH&#10;5pgkuMpoUJYE+Eg5h+Vbb71VA5QEJ6kvI0IPOOCAOvclAU7y8ElgkmtSVwKbBDk33njjyVGMU7WL&#10;fTO1LeeQhwAo1yKxTt14/PyKK66ozjz6jSvB4mXLltWX5qQ+LLsp+7LsHndbAQUUUEABBRRQQAEF&#10;FFBAgfkWMFA53+JeT4FFJkCgiw/BNIJzBO0ImDE3JS+z4XFkgpQECC+77LL6cptjjjmmjkgk7yhp&#10;lGBagoZtXgJ6SVyLQCqBxnfeeae8+uqrdcmcky+++GJ5//336yPitIMRlvkwOpRHxfPhhTy5Rlt+&#10;DKgH+xO8zPWnW6as6Y6zP3lyPV5WdMstt5Sbb7658Gbvf//732Xp0qXl2GOPrR8CxdwLzmuNU85M&#10;1/KYAgoooIACCiiggAIKKKCAAgslYKByoeS9rgJjLEAwb6qgV/Yx2nDHHXecHLHIXJW86IVgJaMT&#10;mePxvPPOKzyCPd1j16PwpB683TqBOdYzApLjfAjWZTQidWSdwCOPfjP6kUfTecSb/RxPoDHBStpD&#10;GcxTyYc8bdnUlWtSBonRjmvWrKlvQ687Ov+k3p3dU24mb67HyMm77767LF++vDz//PM1wLrXXnvV&#10;uShPPPHE+uIiHncncU4Cp1MW7k4FFFBAAQUUUEABBRRQQAEFeiTwn88DLkDlJn5M7zxx2ZUTn40X&#10;4PJeUgEF1lMgwTSKYb2bnnzyyXLttdeWq666qr5ch+OMtuTDY9cJcHbPG3Wb4OSKFSsKQTxGTBKE&#10;JNhIuW1Qkbqxn6AmATyCj+zjQzCSvOzPPpZJqSP7MrKRvDmPUZrUgQDl/vvvX+exJG/qkHJGXeba&#10;nE99SQRV//nPf5ZVq1aVN998sz5azktzCPp+97vfrY+vc16uyzmsp75pA/tNCiiggAIKKKCAAgoo&#10;oIACgxHgx+32E78JX+l7iw1U9v0OWT8FxkAgwTGqSvCOgFiCY+wjwPbyyy+Xq6++uvBW8GeffbYG&#10;3wgUkm99AmicSyCPR7hZz+jHti4J3CVol+ul3mwnD/XJ/uSnLNbbJes5j2O0m3NpK+2iHqx/WvtS&#10;bi28+Sf7uQZlkLgGbeWzZMmSGhD9xS9+UeejZD5MzmnrlEBsiuWYSQEFFFBAAQUUUEABBRRQYHAC&#10;Bipnc8snflw7onI2YOZVoKcC3UBZgmYJtDHi8bbbbivXXXddWbly5ScCa+vTJK6TIBx1IJCXfakT&#10;dWA/iWMJLHK8TcmfIF+2yU/qlss+8qQ8juecdkm+qRL5k8jfTW25qcNmm21WfvjDH9YXE/GGb9qW&#10;fJzflpM6sL+9FtsmBRRQQAEFFFBAAQUUUECBQQgYqJzNbZ74IW2gcjZg5lVgzAQSLGPJHI+rV68u&#10;Tz/99GRAbz6a0wbpqEdSuz/72mXq3t3Xbmc95X5amck/yjJlUXbK56VAe+65Z9lyyy3/Y8Rm8nfL&#10;nqod3TxuK6CAAgoooIACCiiggAIKLEoBA5Wzua0TP6ANVM4GzLwKjJlAgmQJtDH6b+3atXWEX46N&#10;S5MIBKYd1LldTxumCxbm+Los45Qlj3qnLizba6ZO7b51uabnKKCAAgoooIACCiiggAIKLAqBsQlU&#10;+tbvRfHfm41QoL8CBM3awBnrPFbNx7TuAjHNY/VtSQYoWw3XFVBAAQUUUEABBRRQQAEFxkXAQOW4&#10;3CnrqcCYCrRBM4JrbCfIxsjKzAU5V81rrzfVNdr6TXV8lH1pz3Rl5fgoZU2Xp21He52YTnee+xVQ&#10;QAEFFFBAAQUUUEABBRQYFwEDleNyp6ynAmMskCBbgmoJtCVIme25auJCl78hro8dH0ZQsiRtiHLn&#10;ytxyFVBAAQUUUEABBRRQQAEFFJitgIHK2YqZXwEFZiXQBthyYgJt2e77cpT6zmXQkJGn1GGqx7z7&#10;bmf9FFBAAQUUUEABBRRQQAEFFBhVwEDlqFLmU0CBdRIggMcnActsr1NhC3TSXAYhR2nSVAHKha7T&#10;KPU2jwIKKKCAAgoooIACCiiggAKzEfiv2WQ2rwIKKLCuAgTWEnAbZYTiul5nMZ7XerGOZbtvMbbZ&#10;NimggAIKKKCAAgoooIACCgxPwEDl8O65LVZgwQUcDTi7W9B6ZT3L2ZVkbgUUUEABBRRQQAEFFFBA&#10;AQX6K2Cgsr/3xpopoIACUwo4mnJKFncqoIACCiiggAIKKKCAAgqMuYCByjG/gVZfAQWGJ+BoyuHd&#10;c1usgAIKKKCAAgoooIACCgxBwEDlEO6ybVRAAQUUUEABBRRQQAEFFFBAAQUUUKDnAgYqe36DrJ4C&#10;CiiggAIKKKCAAgoooIACCiiggAJDEDBQOYS7bBsVUEABBRRQQAEFFFBAAQUUUEABBRTouYCByp7f&#10;IKungAIKKKCAAgoooIACCiiggAIKKKDAEAQMVA7hLttGBRRQQAEFFFBAAQUUUEABBRRQQAEFei5g&#10;oLLnN8jqKaCAAgoooIACCiiggAIKKKCAAgooMAQBA5VDuMu2UQEFFFBAAQUUUEABBRRQQAEFFFBA&#10;gZ4LGKjs+Q2yegoooIACCiiggAIKKKCAAgoooIACCgxBwEDlEO6ybVRAAQUUUEABBRRQQAEFFFBA&#10;AQUUUKDnAgYqe36DrJ4CCiiggAIKKKCAAgoooIACCiiggAJDEDBQOYS7bBsVUEABBRRQQAEFFFBA&#10;AQUUUEABBRTouYCByp7fIKungAIKKKCAAgoooIACCiiggAIKKKDAEAQMVA7hLttGBRRQQAEFFFBA&#10;AQUUUEABBRRQQAEFei5goLLnN8jqKaCAAgoooIACCiiggAIKKKCAAgooMAQBA5VDuMu2UQEFFFBA&#10;AQUUUEABBRRQQAEFFFBAgZ4LGKjs+Q2yegoooIACCiiggAIKKKCAAgoooIACCgxBwEDlEO6ybVRA&#10;AQUUUEABBRRQQAEFFFBAAQUUUKDnAgYqe36DrJ4CCiiggAIKKKCAAgoooIACCiiggAJDEDBQOYS7&#10;bBsVUEABBRRQQAEFFFBAAQUUUEABBRTouYCByp7fIKungAIKKKCAAgoooIACCiiggAIKKKDAEAQM&#10;VA7hLttGBRRQQAEFFFBAAQUUUEABBRRQQAEFei5goLLnN8jqKaCAAgoooIACCiiggAIKKKCAAgoo&#10;MAQBA5VDuMu2UQEFFFBAAQUUUEABBRRQQAEFFFBAgZ4LGKjs+Q2yegoooIACCiiggAIKKKCAAgoo&#10;oIACCgxBwEDlEO6ybVRAAQUUUEABBRRQQAEFFFBAAQUUUKDnAgYqe36DrJ4CCiiggAIKKKCAAgoo&#10;oIACCiiggAJDEDBQOYS7bBsVUEABBRRQQAEFFFBAAQUUUEABBRTouYCByp7fIKungAIKKKCAAgoo&#10;oIACCiiggAIKKKDAEAQMVA7hLttGBRRQQAEFFFBAAQUUUEABBRRQQAEFei5goLLnN8jqKaCAAgoo&#10;oIACCiiggAIKKKCAAgooMASBPgUqPzMEcNuogAIKKKCAAgoooIACCiiggAIKKKDAPApsNI/XWq9L&#10;/fd6nb3hTv7fiaIemPj8z8Tn4w1XrCUpoIACCiiggAIKKKCAAgoooIACCigwaAFibWvHQaAXEdWP&#10;P/6Yemw88elFfcbhxllHBRRQQAEFFFBAAQUUUEABBRRQQAEFRhT4cKONNnJw4IhYZlNAAQUUUEAB&#10;BRRQQAEFFFBAAQUUUEABBRRQQAEFFFBAAQUUUEABBRRQQAEFFFBAAQUUUEABBRRQQAEFFFBAAQUU&#10;UEABBRRQQAEFFFBAAQUUUEABBRRQQAEFFFBAAQUUUEABBRRQQAEFFFBAAQUUUEABBRRQQAEFFFBA&#10;AQUUGLDA/wFQBcPaMe0bPgAAAABJRU5ErkJgglBLAwQUAAYACAAAACEAPpB1v+EAAAALAQAADwAA&#10;AGRycy9kb3ducmV2LnhtbEyPQU/CQBCF7yb+h82YeINtESrWbgkh6omQCCbE29Id2obubNNd2vLv&#10;HU96m5f35c172Wq0jeix87UjBfE0AoFUOFNTqeDr8D5ZgvBBk9GNI1RwQw+r/P4u06lxA31ivw+l&#10;4BDyqVZQhdCmUvqiQqv91LVI7J1dZ3Vg2ZXSdHrgcNvIWRQl0uqa+EOlW9xUWFz2V6vgY9DD+il+&#10;67eX8+b2fVjsjtsYlXp8GNevIAKO4Q+G3/pcHXLudHJXMl40rKNkxqiCySKeJyAYeXmO+Tixl8xB&#10;5pn8vyH/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Gh4QyIM&#10;AwAAUgcAAA4AAAAAAAAAAAAAAAAAOgIAAGRycy9lMm9Eb2MueG1sUEsBAi0ACgAAAAAAAAAhAMiu&#10;rrgRLwUAES8FABQAAAAAAAAAAAAAAAAAcgUAAGRycy9tZWRpYS9pbWFnZTEucG5nUEsBAi0AFAAG&#10;AAgAAAAhAD6Qdb/hAAAACwEAAA8AAAAAAAAAAAAAAAAAtTQFAGRycy9kb3ducmV2LnhtbFBLAQIt&#10;ABQABgAIAAAAIQCqJg6+vAAAACEBAAAZAAAAAAAAAAAAAAAAAMM1BQBkcnMvX3JlbHMvZTJvRG9j&#10;LnhtbC5yZWxzUEsFBgAAAAAGAAYAfAEAALY2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9" o:spid="_x0000_s1027" type="#_x0000_t75" style="position:absolute;left:1062;top:-5147;width:8654;height:5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Bl5xgAAANwAAAAPAAAAZHJzL2Rvd25yZXYueG1sRI9Ba8JA&#10;EIXvQv/DMgVvuqmgpKmrlIJQShG1bc5DdppNm52N2VXjv+8chN5meG/e+2a5HnyrztTHJrCBh2kG&#10;irgKtuHawOfHZpKDignZYhuYDFwpwnp1N1piYcOF93Q+pFpJCMcCDbiUukLrWDnyGKehIxbtO/Qe&#10;k6x9rW2PFwn3rZ5l2UJ7bFgaHHb04qj6PZy8gfJ4WnzN3RXLn/32+FbmVb7dvRszvh+en0AlGtK/&#10;+Xb9agX/UfDlGZlAr/4AAAD//wMAUEsBAi0AFAAGAAgAAAAhANvh9svuAAAAhQEAABMAAAAAAAAA&#10;AAAAAAAAAAAAAFtDb250ZW50X1R5cGVzXS54bWxQSwECLQAUAAYACAAAACEAWvQsW78AAAAVAQAA&#10;CwAAAAAAAAAAAAAAAAAfAQAAX3JlbHMvLnJlbHNQSwECLQAUAAYACAAAACEAGGwZecYAAADcAAAA&#10;DwAAAAAAAAAAAAAAAAAHAgAAZHJzL2Rvd25yZXYueG1sUEsFBgAAAAADAAMAtwAAAPoCAAAAAA==&#10;">
                  <v:imagedata r:id="rId59" o:title=""/>
                  <o:lock v:ext="edit" aspectratio="f"/>
                </v:shape>
                <v:shapetype id="_x0000_t202" coordsize="21600,21600" o:spt="202" path="m,l,21600r21600,l21600,xe">
                  <v:stroke joinstyle="miter"/>
                  <v:path gradientshapeok="t" o:connecttype="rect"/>
                </v:shapetype>
                <v:shape id="Text Box 190" o:spid="_x0000_s1028" type="#_x0000_t202" style="position:absolute;left:4661;top:-349;width:1254;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DvSwgAAANwAAAAPAAAAZHJzL2Rvd25yZXYueG1sRE9NawIx&#10;EL0X/A9hhN5qVqGt3RpFFGlBetC20OOwGTeLm8mSpGv890YQvM3jfc5skWwrevKhcaxgPCpAEFdO&#10;N1wr+PnePE1BhIissXVMCs4UYDEfPMyw1O7EO+r3sRY5hEOJCkyMXSllqAxZDCPXEWfu4LzFmKGv&#10;pfZ4yuG2lZOieJEWG84NBjtaGaqO+3+r4HfVbbbpz+BX/6w/1pPX3dlXSanHYVq+g4iU4l18c3/q&#10;PP9tDNdn8gVyfgEAAP//AwBQSwECLQAUAAYACAAAACEA2+H2y+4AAACFAQAAEwAAAAAAAAAAAAAA&#10;AAAAAAAAW0NvbnRlbnRfVHlwZXNdLnhtbFBLAQItABQABgAIAAAAIQBa9CxbvwAAABUBAAALAAAA&#10;AAAAAAAAAAAAAB8BAABfcmVscy8ucmVsc1BLAQItABQABgAIAAAAIQAyQDvSwgAAANwAAAAPAAAA&#10;AAAAAAAAAAAAAAcCAABkcnMvZG93bnJldi54bWxQSwUGAAAAAAMAAwC3AAAA9gIAAAAA&#10;" filled="f" stroked="f">
                  <v:path arrowok="t"/>
                  <v:textbox inset="0,0,0,0">
                    <w:txbxContent>
                      <w:p w14:paraId="26F9A9B5" w14:textId="77777777" w:rsidR="00E2552B" w:rsidRDefault="00AA0662">
                        <w:pPr>
                          <w:spacing w:line="179" w:lineRule="exact"/>
                          <w:rPr>
                            <w:rFonts w:ascii="Arial"/>
                            <w:sz w:val="16"/>
                          </w:rPr>
                        </w:pPr>
                        <w:r>
                          <w:rPr>
                            <w:rFonts w:ascii="Arial"/>
                            <w:sz w:val="16"/>
                          </w:rPr>
                          <w:t>5. RIVERWATCH</w:t>
                        </w:r>
                      </w:p>
                    </w:txbxContent>
                  </v:textbox>
                </v:shape>
                <w10:wrap anchorx="page"/>
              </v:group>
            </w:pict>
          </mc:Fallback>
        </mc:AlternateContent>
      </w:r>
    </w:p>
    <w:p w14:paraId="06FB813E" w14:textId="77777777" w:rsidR="00E2552B" w:rsidRPr="00352C98" w:rsidRDefault="00E2552B">
      <w:pPr>
        <w:jc w:val="center"/>
        <w:sectPr w:rsidR="00E2552B" w:rsidRPr="00352C98">
          <w:footerReference w:type="default" r:id="rId60"/>
          <w:pgSz w:w="12240" w:h="15840"/>
          <w:pgMar w:top="1500" w:right="960" w:bottom="0" w:left="980" w:header="0" w:footer="0" w:gutter="0"/>
          <w:cols w:space="720"/>
        </w:sectPr>
      </w:pPr>
    </w:p>
    <w:p w14:paraId="7999E350" w14:textId="75513D00" w:rsidR="00E2552B" w:rsidRPr="00352C98" w:rsidRDefault="00AA0662">
      <w:pPr>
        <w:spacing w:before="71"/>
        <w:ind w:left="1542" w:right="1561"/>
        <w:jc w:val="center"/>
        <w:rPr>
          <w:sz w:val="30"/>
        </w:rPr>
      </w:pPr>
      <w:r w:rsidRPr="00352C98">
        <w:rPr>
          <w:color w:val="231F20"/>
          <w:spacing w:val="-4"/>
          <w:sz w:val="30"/>
        </w:rPr>
        <w:t xml:space="preserve">Wednesday, </w:t>
      </w:r>
      <w:r w:rsidRPr="00352C98">
        <w:rPr>
          <w:color w:val="231F20"/>
          <w:sz w:val="30"/>
        </w:rPr>
        <w:t xml:space="preserve">April </w:t>
      </w:r>
      <w:r w:rsidR="00170FCF" w:rsidRPr="00352C98">
        <w:rPr>
          <w:color w:val="231F20"/>
          <w:sz w:val="30"/>
        </w:rPr>
        <w:t>6</w:t>
      </w:r>
      <w:r w:rsidRPr="00352C98">
        <w:rPr>
          <w:color w:val="231F20"/>
          <w:sz w:val="30"/>
        </w:rPr>
        <w:t>,</w:t>
      </w:r>
      <w:r w:rsidRPr="00352C98">
        <w:rPr>
          <w:color w:val="231F20"/>
          <w:spacing w:val="51"/>
          <w:sz w:val="30"/>
        </w:rPr>
        <w:t xml:space="preserve"> </w:t>
      </w:r>
      <w:r w:rsidRPr="00352C98">
        <w:rPr>
          <w:color w:val="231F20"/>
          <w:spacing w:val="-5"/>
          <w:sz w:val="30"/>
        </w:rPr>
        <w:t>20</w:t>
      </w:r>
      <w:r w:rsidR="00170FCF" w:rsidRPr="00352C98">
        <w:rPr>
          <w:color w:val="231F20"/>
          <w:spacing w:val="-5"/>
          <w:sz w:val="30"/>
        </w:rPr>
        <w:t>22</w:t>
      </w:r>
    </w:p>
    <w:p w14:paraId="6538D2B8" w14:textId="573E6208" w:rsidR="00224AC8" w:rsidRPr="00352C98" w:rsidRDefault="00224AC8" w:rsidP="00832336">
      <w:pPr>
        <w:spacing w:before="116"/>
        <w:ind w:right="1561"/>
        <w:rPr>
          <w:b/>
          <w:color w:val="6D6E71"/>
          <w:sz w:val="26"/>
        </w:rPr>
      </w:pPr>
    </w:p>
    <w:p w14:paraId="3361ADD5" w14:textId="1F875742" w:rsidR="00832336" w:rsidRPr="00352C98" w:rsidRDefault="00C65E30" w:rsidP="00832336">
      <w:pPr>
        <w:spacing w:before="116"/>
        <w:ind w:left="1544" w:right="1561"/>
        <w:jc w:val="center"/>
        <w:rPr>
          <w:b/>
          <w:color w:val="6D6E71"/>
          <w:sz w:val="26"/>
        </w:rPr>
      </w:pPr>
      <w:r>
        <w:rPr>
          <w:b/>
          <w:color w:val="6D6E71"/>
          <w:sz w:val="26"/>
        </w:rPr>
        <w:t xml:space="preserve">Wednesday, April 6, </w:t>
      </w:r>
      <w:r w:rsidR="00832336" w:rsidRPr="00352C98">
        <w:rPr>
          <w:noProof/>
        </w:rPr>
        <mc:AlternateContent>
          <mc:Choice Requires="wps">
            <w:drawing>
              <wp:anchor distT="0" distB="0" distL="0" distR="0" simplePos="0" relativeHeight="251851776" behindDoc="1" locked="0" layoutInCell="1" allowOverlap="1" wp14:anchorId="5ECE4685" wp14:editId="75E0F715">
                <wp:simplePos x="0" y="0"/>
                <wp:positionH relativeFrom="page">
                  <wp:posOffset>686095</wp:posOffset>
                </wp:positionH>
                <wp:positionV relativeFrom="paragraph">
                  <wp:posOffset>329344</wp:posOffset>
                </wp:positionV>
                <wp:extent cx="6400800" cy="292100"/>
                <wp:effectExtent l="0" t="0" r="0" b="0"/>
                <wp:wrapTopAndBottom/>
                <wp:docPr id="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00800" cy="292100"/>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2DFDC8" w14:textId="4AAE8816" w:rsidR="00224AC8" w:rsidRDefault="00224AC8" w:rsidP="00224AC8">
                            <w:pPr>
                              <w:tabs>
                                <w:tab w:val="left" w:pos="8650"/>
                              </w:tabs>
                              <w:spacing w:before="91"/>
                              <w:ind w:left="180"/>
                              <w:rPr>
                                <w:rFonts w:ascii="Arial"/>
                                <w:b/>
                              </w:rPr>
                            </w:pPr>
                            <w:r>
                              <w:rPr>
                                <w:rFonts w:ascii="Arial"/>
                                <w:b/>
                                <w:color w:val="231F20"/>
                              </w:rPr>
                              <w:t>Graduate Student Pre-Conference Networking</w:t>
                            </w:r>
                            <w:r>
                              <w:rPr>
                                <w:rFonts w:ascii="Arial"/>
                                <w:b/>
                                <w:color w:val="231F20"/>
                              </w:rPr>
                              <w:tab/>
                              <w:t xml:space="preserve">          </w:t>
                            </w:r>
                            <w:r>
                              <w:rPr>
                                <w:rFonts w:ascii="Arial"/>
                                <w:b/>
                                <w:color w:val="231F20"/>
                                <w:spacing w:val="-3"/>
                              </w:rPr>
                              <w:t>Virtual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E4685" id="Text Box 187" o:spid="_x0000_s1029" type="#_x0000_t202" style="position:absolute;left:0;text-align:left;margin-left:54pt;margin-top:25.95pt;width:7in;height:23pt;z-index:-251464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9ZP3gEAAKoDAAAOAAAAZHJzL2Uyb0RvYy54bWysU9uO0zAQfUfiHyy/06RltVqipivYahHS&#10;AistfIDjOI2F4zEzbpPy9YydtsvlDfFijT3j4zlnjte30+DEwSBZ8LVcLkopjNfQWr+r5dcv969u&#10;pKCofKsceFPLoyF5u3n5Yj2GyqygB9caFAziqRpDLfsYQ1UUpHszKFpAMJ6THeCgIm9xV7SoRkYf&#10;XLEqy+tiBGwDgjZEfLqdk3KT8bvO6Pi568hE4WrJvcW8Yl6btBabtap2qEJv9akN9Q9dDMp6fvQC&#10;tVVRiT3av6AGqxEIurjQMBTQdVabzIHZLMs/2Dz1KpjMhcWhcJGJ/h+s/nR4Co8o4vQOJh5gJkHh&#10;AfQ3Ym2KMVB1qkmaUkWpuhk/QsvTVPsI+cbU4ZDoMyHBMKz08aKumaLQfHh9VZY3Jac051ZvVkuO&#10;0xOqOt8OSPG9gUGkoJbI08vo6vBAcS49l6THCJxt761zeYO75s6hOCie9Ha5fb29OqH/VuZ8KvaQ&#10;rs2I6STTTMxmjnFqJmHbJAfXJNYNtEfmjTAbiA3PQQ/4Q4qRzVNL+r5XaKRwHzxPJzntHOA5aM6B&#10;8pqv1jJKMYd3cXbkPqDd9Yw8j8HDW9a3s5n6cxendtkQWbyTeZPjft3nqucvtvkJAAD//wMAUEsD&#10;BBQABgAIAAAAIQDPi/d23wAAAAoBAAAPAAAAZHJzL2Rvd25yZXYueG1sTI/BTsMwEETvSPyDtUhc&#10;EHWCRGlCnIoioZ56oKCKoxtv41B7HcVuE/6e7QmOMzuafVMtJ+/EGYfYBVKQzzIQSE0wHbUKPj/e&#10;7hcgYtJktAuECn4wwrK+vqp0acJI73jeplZwCcVSK7Ap9aWUsbHodZyFHolvhzB4nVgOrTSDHrnc&#10;O/mQZXPpdUf8weoeXy02x+3JK1hv6M59H8eD/1rZjbR+t1rbnVK3N9PLM4iEU/oLwwWf0aFmpn04&#10;kYnCsc4WvCUpeMwLEJdAns/Z2SsongqQdSX/T6h/AQAA//8DAFBLAQItABQABgAIAAAAIQC2gziS&#10;/gAAAOEBAAATAAAAAAAAAAAAAAAAAAAAAABbQ29udGVudF9UeXBlc10ueG1sUEsBAi0AFAAGAAgA&#10;AAAhADj9If/WAAAAlAEAAAsAAAAAAAAAAAAAAAAALwEAAF9yZWxzLy5yZWxzUEsBAi0AFAAGAAgA&#10;AAAhAE9D1k/eAQAAqgMAAA4AAAAAAAAAAAAAAAAALgIAAGRycy9lMm9Eb2MueG1sUEsBAi0AFAAG&#10;AAgAAAAhAM+L93bfAAAACgEAAA8AAAAAAAAAAAAAAAAAOAQAAGRycy9kb3ducmV2LnhtbFBLBQYA&#10;AAAABAAEAPMAAABEBQAAAAA=&#10;" fillcolor="#d1d3d4" stroked="f">
                <v:path arrowok="t"/>
                <v:textbox inset="0,0,0,0">
                  <w:txbxContent>
                    <w:p w14:paraId="542DFDC8" w14:textId="4AAE8816" w:rsidR="00224AC8" w:rsidRDefault="00224AC8" w:rsidP="00224AC8">
                      <w:pPr>
                        <w:tabs>
                          <w:tab w:val="left" w:pos="8650"/>
                        </w:tabs>
                        <w:spacing w:before="91"/>
                        <w:ind w:left="180"/>
                        <w:rPr>
                          <w:rFonts w:ascii="Arial"/>
                          <w:b/>
                        </w:rPr>
                      </w:pPr>
                      <w:r>
                        <w:rPr>
                          <w:rFonts w:ascii="Arial"/>
                          <w:b/>
                          <w:color w:val="231F20"/>
                        </w:rPr>
                        <w:t>Graduate Student Pre-Conference Networking</w:t>
                      </w:r>
                      <w:r>
                        <w:rPr>
                          <w:rFonts w:ascii="Arial"/>
                          <w:b/>
                          <w:color w:val="231F20"/>
                        </w:rPr>
                        <w:tab/>
                        <w:t xml:space="preserve">          </w:t>
                      </w:r>
                      <w:r>
                        <w:rPr>
                          <w:rFonts w:ascii="Arial"/>
                          <w:b/>
                          <w:color w:val="231F20"/>
                          <w:spacing w:val="-3"/>
                        </w:rPr>
                        <w:t>Virtual</w:t>
                      </w:r>
                    </w:p>
                  </w:txbxContent>
                </v:textbox>
                <w10:wrap type="topAndBottom" anchorx="page"/>
              </v:shape>
            </w:pict>
          </mc:Fallback>
        </mc:AlternateContent>
      </w:r>
      <w:r w:rsidR="00224AC8" w:rsidRPr="00352C98">
        <w:rPr>
          <w:b/>
          <w:color w:val="6D6E71"/>
          <w:sz w:val="26"/>
        </w:rPr>
        <w:t>9:30am-10:30a</w:t>
      </w:r>
      <w:r w:rsidR="00832336" w:rsidRPr="00352C98">
        <w:rPr>
          <w:b/>
          <w:color w:val="6D6E71"/>
          <w:sz w:val="26"/>
        </w:rPr>
        <w:t>m</w:t>
      </w:r>
    </w:p>
    <w:p w14:paraId="140F706C" w14:textId="363892BA" w:rsidR="00224AC8" w:rsidRPr="00352C98" w:rsidRDefault="00832336" w:rsidP="00832336">
      <w:pPr>
        <w:spacing w:before="116"/>
        <w:ind w:right="1561" w:firstLine="288"/>
        <w:jc w:val="both"/>
        <w:rPr>
          <w:b/>
          <w:color w:val="6D6E71"/>
          <w:sz w:val="26"/>
        </w:rPr>
      </w:pPr>
      <w:r w:rsidRPr="00352C98">
        <w:rPr>
          <w:rStyle w:val="ocprogramsessionchairnametitle"/>
          <w:b/>
          <w:bCs/>
          <w:i/>
          <w:iCs/>
          <w:color w:val="000000"/>
          <w:sz w:val="20"/>
          <w:szCs w:val="20"/>
        </w:rPr>
        <w:t>S</w:t>
      </w:r>
      <w:r w:rsidRPr="00352C98">
        <w:rPr>
          <w:rStyle w:val="ocprogramsessionchairnametitle"/>
          <w:b/>
          <w:bCs/>
          <w:i/>
          <w:iCs/>
          <w:color w:val="000000"/>
        </w:rPr>
        <w:t>e</w:t>
      </w:r>
      <w:r w:rsidR="00224AC8" w:rsidRPr="00352C98">
        <w:rPr>
          <w:rStyle w:val="ocprogramsessionchairnametitle"/>
          <w:b/>
          <w:bCs/>
          <w:i/>
          <w:iCs/>
          <w:color w:val="000000"/>
          <w:sz w:val="20"/>
          <w:szCs w:val="20"/>
        </w:rPr>
        <w:t>ssion Chair:</w:t>
      </w:r>
      <w:r w:rsidR="00224AC8" w:rsidRPr="00352C98">
        <w:rPr>
          <w:rStyle w:val="apple-converted-space"/>
          <w:b/>
          <w:bCs/>
          <w:i/>
          <w:iCs/>
          <w:color w:val="000000"/>
          <w:sz w:val="20"/>
          <w:szCs w:val="20"/>
        </w:rPr>
        <w:t> </w:t>
      </w:r>
      <w:r w:rsidR="00224AC8" w:rsidRPr="00352C98">
        <w:rPr>
          <w:color w:val="000000"/>
          <w:sz w:val="20"/>
          <w:szCs w:val="20"/>
        </w:rPr>
        <w:t>Lakshmi Frechette</w:t>
      </w:r>
    </w:p>
    <w:p w14:paraId="2F588E71" w14:textId="77777777" w:rsidR="00224AC8" w:rsidRPr="00352C98" w:rsidRDefault="00224AC8" w:rsidP="00832336">
      <w:pPr>
        <w:pStyle w:val="NormalWeb"/>
        <w:ind w:left="288"/>
        <w:contextualSpacing/>
        <w:rPr>
          <w:color w:val="000000"/>
          <w:sz w:val="20"/>
          <w:szCs w:val="20"/>
        </w:rPr>
      </w:pPr>
      <w:r w:rsidRPr="00352C98">
        <w:rPr>
          <w:color w:val="000000"/>
          <w:sz w:val="20"/>
          <w:szCs w:val="20"/>
        </w:rPr>
        <w:t>Join us for online Speed Networking to meet and greet your 2022 NEERO colleagues!</w:t>
      </w:r>
    </w:p>
    <w:p w14:paraId="39FA2176" w14:textId="77777777" w:rsidR="00832336" w:rsidRPr="00352C98" w:rsidRDefault="00224AC8" w:rsidP="00832336">
      <w:pPr>
        <w:pStyle w:val="NormalWeb"/>
        <w:ind w:left="288"/>
        <w:contextualSpacing/>
        <w:rPr>
          <w:color w:val="000000"/>
          <w:sz w:val="20"/>
          <w:szCs w:val="20"/>
        </w:rPr>
      </w:pPr>
      <w:r w:rsidRPr="00352C98">
        <w:rPr>
          <w:color w:val="000000"/>
          <w:sz w:val="20"/>
          <w:szCs w:val="20"/>
        </w:rPr>
        <w:t>Here’s what you can expect:</w:t>
      </w:r>
    </w:p>
    <w:p w14:paraId="52D70C57" w14:textId="77777777" w:rsidR="00832336" w:rsidRPr="00352C98" w:rsidRDefault="00224AC8" w:rsidP="00832336">
      <w:pPr>
        <w:pStyle w:val="NormalWeb"/>
        <w:numPr>
          <w:ilvl w:val="0"/>
          <w:numId w:val="6"/>
        </w:numPr>
        <w:contextualSpacing/>
        <w:rPr>
          <w:rStyle w:val="apple-converted-space"/>
          <w:color w:val="000000"/>
          <w:sz w:val="20"/>
          <w:szCs w:val="20"/>
        </w:rPr>
      </w:pPr>
      <w:r w:rsidRPr="00352C98">
        <w:rPr>
          <w:color w:val="000000"/>
          <w:sz w:val="20"/>
          <w:szCs w:val="20"/>
        </w:rPr>
        <w:t>ZOOM session will begin with an overview of the event.</w:t>
      </w:r>
      <w:r w:rsidRPr="00352C98">
        <w:rPr>
          <w:rStyle w:val="apple-converted-space"/>
          <w:color w:val="000000"/>
          <w:sz w:val="20"/>
          <w:szCs w:val="20"/>
        </w:rPr>
        <w:t> </w:t>
      </w:r>
    </w:p>
    <w:p w14:paraId="4B5FECA5" w14:textId="77777777" w:rsidR="00832336" w:rsidRPr="00352C98" w:rsidRDefault="00224AC8" w:rsidP="00832336">
      <w:pPr>
        <w:pStyle w:val="NormalWeb"/>
        <w:numPr>
          <w:ilvl w:val="0"/>
          <w:numId w:val="6"/>
        </w:numPr>
        <w:contextualSpacing/>
        <w:rPr>
          <w:rStyle w:val="apple-converted-space"/>
          <w:color w:val="000000"/>
          <w:sz w:val="20"/>
          <w:szCs w:val="20"/>
        </w:rPr>
      </w:pPr>
      <w:r w:rsidRPr="00352C98">
        <w:rPr>
          <w:color w:val="000000"/>
          <w:sz w:val="20"/>
          <w:szCs w:val="20"/>
        </w:rPr>
        <w:t>Active participation in Speed Networking for all attendees will follow.</w:t>
      </w:r>
      <w:r w:rsidRPr="00352C98">
        <w:rPr>
          <w:rStyle w:val="apple-converted-space"/>
          <w:color w:val="000000"/>
          <w:sz w:val="20"/>
          <w:szCs w:val="20"/>
        </w:rPr>
        <w:t> </w:t>
      </w:r>
    </w:p>
    <w:p w14:paraId="6C727E2E" w14:textId="77777777" w:rsidR="00832336" w:rsidRPr="00352C98" w:rsidRDefault="00224AC8" w:rsidP="00832336">
      <w:pPr>
        <w:pStyle w:val="NormalWeb"/>
        <w:numPr>
          <w:ilvl w:val="0"/>
          <w:numId w:val="6"/>
        </w:numPr>
        <w:contextualSpacing/>
        <w:rPr>
          <w:color w:val="000000"/>
          <w:sz w:val="20"/>
          <w:szCs w:val="20"/>
        </w:rPr>
      </w:pPr>
      <w:r w:rsidRPr="00352C98">
        <w:rPr>
          <w:color w:val="000000"/>
          <w:sz w:val="20"/>
          <w:szCs w:val="20"/>
        </w:rPr>
        <w:t>During Speed Networking segment, participants will be randomly paired in breakout rooms to meet/greet, share research interests, future plans, etc.</w:t>
      </w:r>
    </w:p>
    <w:p w14:paraId="0AA325C3" w14:textId="77777777" w:rsidR="00832336" w:rsidRPr="00352C98" w:rsidRDefault="00224AC8" w:rsidP="00832336">
      <w:pPr>
        <w:pStyle w:val="NormalWeb"/>
        <w:numPr>
          <w:ilvl w:val="0"/>
          <w:numId w:val="6"/>
        </w:numPr>
        <w:contextualSpacing/>
        <w:rPr>
          <w:color w:val="000000"/>
          <w:sz w:val="20"/>
          <w:szCs w:val="20"/>
        </w:rPr>
      </w:pPr>
      <w:r w:rsidRPr="00352C98">
        <w:rPr>
          <w:color w:val="000000"/>
          <w:sz w:val="20"/>
          <w:szCs w:val="20"/>
        </w:rPr>
        <w:t>Remainder of segment will rotate new pairs of participants to engage in conversation.</w:t>
      </w:r>
    </w:p>
    <w:p w14:paraId="3B13DC17" w14:textId="77777777" w:rsidR="00832336" w:rsidRPr="00352C98" w:rsidRDefault="00224AC8" w:rsidP="00832336">
      <w:pPr>
        <w:pStyle w:val="NormalWeb"/>
        <w:numPr>
          <w:ilvl w:val="0"/>
          <w:numId w:val="6"/>
        </w:numPr>
        <w:contextualSpacing/>
        <w:rPr>
          <w:color w:val="000000"/>
          <w:sz w:val="20"/>
          <w:szCs w:val="20"/>
        </w:rPr>
      </w:pPr>
      <w:r w:rsidRPr="00352C98">
        <w:rPr>
          <w:color w:val="000000"/>
          <w:sz w:val="20"/>
          <w:szCs w:val="20"/>
        </w:rPr>
        <w:t>A group wrap-up and information for upcoming events will end the session.</w:t>
      </w:r>
    </w:p>
    <w:p w14:paraId="5BFCDFB8" w14:textId="1C45C143" w:rsidR="00224AC8" w:rsidRPr="00352C98" w:rsidRDefault="00224AC8" w:rsidP="00832336">
      <w:pPr>
        <w:pStyle w:val="NormalWeb"/>
        <w:numPr>
          <w:ilvl w:val="0"/>
          <w:numId w:val="6"/>
        </w:numPr>
        <w:contextualSpacing/>
        <w:rPr>
          <w:color w:val="000000"/>
          <w:sz w:val="20"/>
          <w:szCs w:val="20"/>
        </w:rPr>
      </w:pPr>
      <w:r w:rsidRPr="00352C98">
        <w:rPr>
          <w:color w:val="000000"/>
          <w:sz w:val="20"/>
          <w:szCs w:val="20"/>
        </w:rPr>
        <w:t>The goal is to create a welcoming community, facilitate professional networking, and kick off the 2022 conference with a little fun!</w:t>
      </w:r>
      <w:r w:rsidRPr="00352C98">
        <w:rPr>
          <w:rStyle w:val="apple-converted-space"/>
          <w:color w:val="000000"/>
          <w:sz w:val="20"/>
          <w:szCs w:val="20"/>
        </w:rPr>
        <w:t> </w:t>
      </w:r>
    </w:p>
    <w:p w14:paraId="0F1F6E6A" w14:textId="77777777" w:rsidR="00224AC8" w:rsidRPr="00352C98" w:rsidRDefault="00224AC8" w:rsidP="00832336">
      <w:pPr>
        <w:pStyle w:val="NormalWeb"/>
        <w:ind w:left="288"/>
        <w:contextualSpacing/>
        <w:rPr>
          <w:color w:val="000000"/>
          <w:sz w:val="20"/>
          <w:szCs w:val="20"/>
        </w:rPr>
      </w:pPr>
      <w:r w:rsidRPr="00352C98">
        <w:rPr>
          <w:color w:val="000000"/>
          <w:sz w:val="20"/>
          <w:szCs w:val="20"/>
        </w:rPr>
        <w:t>Presented by the NEERO Graduate Committee</w:t>
      </w:r>
    </w:p>
    <w:p w14:paraId="43DB8072" w14:textId="77777777" w:rsidR="00224AC8" w:rsidRPr="00352C98" w:rsidRDefault="00224AC8" w:rsidP="00224AC8">
      <w:pPr>
        <w:pStyle w:val="NormalWeb"/>
        <w:ind w:left="288"/>
        <w:rPr>
          <w:color w:val="000000"/>
          <w:sz w:val="20"/>
          <w:szCs w:val="20"/>
        </w:rPr>
      </w:pPr>
      <w:r w:rsidRPr="00352C98">
        <w:rPr>
          <w:color w:val="000000"/>
          <w:sz w:val="20"/>
          <w:szCs w:val="20"/>
        </w:rPr>
        <w:t>Hosts: Lakshmi Frechette, Ellen Swider</w:t>
      </w:r>
    </w:p>
    <w:p w14:paraId="34824950" w14:textId="77777777" w:rsidR="00224AC8" w:rsidRPr="00352C98" w:rsidRDefault="00224AC8">
      <w:pPr>
        <w:spacing w:before="116"/>
        <w:ind w:left="1544" w:right="1561"/>
        <w:jc w:val="center"/>
        <w:rPr>
          <w:b/>
          <w:color w:val="6D6E71"/>
          <w:sz w:val="26"/>
        </w:rPr>
      </w:pPr>
    </w:p>
    <w:p w14:paraId="1BD869D1" w14:textId="262B4723" w:rsidR="00E2552B" w:rsidRPr="00352C98" w:rsidRDefault="00C65E30">
      <w:pPr>
        <w:spacing w:before="116"/>
        <w:ind w:left="1544" w:right="1561"/>
        <w:jc w:val="center"/>
        <w:rPr>
          <w:b/>
          <w:sz w:val="26"/>
        </w:rPr>
      </w:pPr>
      <w:r>
        <w:rPr>
          <w:b/>
          <w:color w:val="6D6E71"/>
          <w:sz w:val="26"/>
        </w:rPr>
        <w:t xml:space="preserve">Wednesday, April 6, </w:t>
      </w:r>
      <w:r w:rsidR="00AA0662" w:rsidRPr="00352C98">
        <w:rPr>
          <w:b/>
          <w:color w:val="6D6E71"/>
          <w:sz w:val="26"/>
        </w:rPr>
        <w:t xml:space="preserve">11:30am - </w:t>
      </w:r>
      <w:r w:rsidR="00170FCF" w:rsidRPr="00352C98">
        <w:rPr>
          <w:b/>
          <w:color w:val="6D6E71"/>
          <w:sz w:val="26"/>
        </w:rPr>
        <w:t>5</w:t>
      </w:r>
      <w:r w:rsidR="00AA0662" w:rsidRPr="00352C98">
        <w:rPr>
          <w:b/>
          <w:color w:val="6D6E71"/>
          <w:sz w:val="26"/>
        </w:rPr>
        <w:t>:</w:t>
      </w:r>
      <w:r w:rsidR="00170FCF" w:rsidRPr="00352C98">
        <w:rPr>
          <w:b/>
          <w:color w:val="6D6E71"/>
          <w:sz w:val="26"/>
        </w:rPr>
        <w:t>00</w:t>
      </w:r>
      <w:r w:rsidR="00AA0662" w:rsidRPr="00352C98">
        <w:rPr>
          <w:b/>
          <w:color w:val="6D6E71"/>
          <w:sz w:val="26"/>
        </w:rPr>
        <w:t>pm</w:t>
      </w:r>
    </w:p>
    <w:p w14:paraId="586028FA" w14:textId="4FD96E87" w:rsidR="00E2552B" w:rsidRPr="00352C98" w:rsidRDefault="0051195D">
      <w:pPr>
        <w:pStyle w:val="BodyText"/>
        <w:spacing w:before="10"/>
        <w:ind w:left="0"/>
        <w:rPr>
          <w:b/>
          <w:sz w:val="16"/>
        </w:rPr>
      </w:pPr>
      <w:r w:rsidRPr="00352C98">
        <w:rPr>
          <w:noProof/>
        </w:rPr>
        <mc:AlternateContent>
          <mc:Choice Requires="wps">
            <w:drawing>
              <wp:anchor distT="0" distB="0" distL="0" distR="0" simplePos="0" relativeHeight="251666432" behindDoc="1" locked="0" layoutInCell="1" allowOverlap="1" wp14:anchorId="7AA2253F" wp14:editId="7CCC91DB">
                <wp:simplePos x="0" y="0"/>
                <wp:positionH relativeFrom="page">
                  <wp:posOffset>685800</wp:posOffset>
                </wp:positionH>
                <wp:positionV relativeFrom="paragraph">
                  <wp:posOffset>162703</wp:posOffset>
                </wp:positionV>
                <wp:extent cx="6400800" cy="292100"/>
                <wp:effectExtent l="0" t="0" r="0" b="0"/>
                <wp:wrapTopAndBottom/>
                <wp:docPr id="187"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00800" cy="292100"/>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A06CD3" w14:textId="44E3F61F" w:rsidR="00E2552B" w:rsidRDefault="00170FCF">
                            <w:pPr>
                              <w:tabs>
                                <w:tab w:val="left" w:pos="8722"/>
                              </w:tabs>
                              <w:spacing w:before="91"/>
                              <w:ind w:left="180"/>
                              <w:rPr>
                                <w:rFonts w:ascii="Arial"/>
                                <w:b/>
                              </w:rPr>
                            </w:pPr>
                            <w:r>
                              <w:rPr>
                                <w:rFonts w:ascii="Arial"/>
                                <w:b/>
                                <w:color w:val="231F20"/>
                              </w:rPr>
                              <w:t>Virtual Welcome Desk</w:t>
                            </w:r>
                            <w:r w:rsidR="00AA0662">
                              <w:rPr>
                                <w:rFonts w:ascii="Arial"/>
                                <w:b/>
                                <w:color w:val="231F20"/>
                              </w:rPr>
                              <w:tab/>
                            </w:r>
                            <w:r w:rsidR="00D4524A">
                              <w:rPr>
                                <w:rFonts w:ascii="Arial"/>
                                <w:b/>
                                <w:color w:val="231F20"/>
                              </w:rPr>
                              <w:t xml:space="preserve">        </w:t>
                            </w:r>
                            <w:r>
                              <w:rPr>
                                <w:rFonts w:ascii="Arial"/>
                                <w:b/>
                                <w:color w:val="231F20"/>
                              </w:rPr>
                              <w:t>Virtual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2253F" id="Text Box 186" o:spid="_x0000_s1030" type="#_x0000_t202" style="position:absolute;margin-left:54pt;margin-top:12.8pt;width:7in;height:23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Cmx3gEAAKoDAAAOAAAAZHJzL2Uyb0RvYy54bWysU9uO0zAQfUfiHyy/06RltVqipivYahHS&#10;AistfIDjOI2F4zEzbpPy9YydtsvlDfFijT3j4zlnjte30+DEwSBZ8LVcLkopjNfQWr+r5dcv969u&#10;pKCofKsceFPLoyF5u3n5Yj2GyqygB9caFAziqRpDLfsYQ1UUpHszKFpAMJ6THeCgIm9xV7SoRkYf&#10;XLEqy+tiBGwDgjZEfLqdk3KT8bvO6Pi568hE4WrJvcW8Yl6btBabtap2qEJv9akN9Q9dDMp6fvQC&#10;tVVRiT3av6AGqxEIurjQMBTQdVabzIHZLMs/2Dz1KpjMhcWhcJGJ/h+s/nR4Co8o4vQOJh5gJkHh&#10;AfQ3Ym2KMVB1qkmaUkWpuhk/QsvTVPsI+cbU4ZDoMyHBMKz08aKumaLQfHh9VZY3Jac051ZvVkuO&#10;0xOqOt8OSPG9gUGkoJbI08vo6vBAcS49l6THCJxt761zeYO75s6hOCie9Ha5fb29OqH/VuZ8KvaQ&#10;rs2I6STTTMxmjnFqJmFb7jJBJNYNtEfmjTAbiA3PQQ/4Q4qRzVNL+r5XaKRwHzxPJzntHOA5aM6B&#10;8pqv1jJKMYd3cXbkPqDd9Yw8j8HDW9a3s5n6cxendtkQWbyTeZPjft3nqucvtvkJAAD//wMAUEsD&#10;BBQABgAIAAAAIQCQgW7j3wAAAAoBAAAPAAAAZHJzL2Rvd25yZXYueG1sTI/BTsMwEETvSPyDtUhc&#10;EHVSiVCFOBVFQj31QIsqjm68jUPtdRS7Tfh7tic4zuxo9k21nLwTFxxiF0hBPstAIDXBdNQq+Ny9&#10;Py5AxKTJaBcIFfxghGV9e1Pp0oSRPvCyTa3gEoqlVmBT6kspY2PR6zgLPRLfjmHwOrEcWmkGPXK5&#10;d3KeZYX0uiP+YHWPbxab0/bsFaw39OC+T+PRf63sRlq/X63tXqn7u+n1BUTCKf2F4YrP6FAz0yGc&#10;yUThWGcL3pIUzJ8KENdAnhfsHBQ85wXIupL/J9S/AAAA//8DAFBLAQItABQABgAIAAAAIQC2gziS&#10;/gAAAOEBAAATAAAAAAAAAAAAAAAAAAAAAABbQ29udGVudF9UeXBlc10ueG1sUEsBAi0AFAAGAAgA&#10;AAAhADj9If/WAAAAlAEAAAsAAAAAAAAAAAAAAAAALwEAAF9yZWxzLy5yZWxzUEsBAi0AFAAGAAgA&#10;AAAhAJpUKbHeAQAAqgMAAA4AAAAAAAAAAAAAAAAALgIAAGRycy9lMm9Eb2MueG1sUEsBAi0AFAAG&#10;AAgAAAAhAJCBbuPfAAAACgEAAA8AAAAAAAAAAAAAAAAAOAQAAGRycy9kb3ducmV2LnhtbFBLBQYA&#10;AAAABAAEAPMAAABEBQAAAAA=&#10;" fillcolor="#d1d3d4" stroked="f">
                <v:path arrowok="t"/>
                <v:textbox inset="0,0,0,0">
                  <w:txbxContent>
                    <w:p w14:paraId="4FA06CD3" w14:textId="44E3F61F" w:rsidR="00E2552B" w:rsidRDefault="00170FCF">
                      <w:pPr>
                        <w:tabs>
                          <w:tab w:val="left" w:pos="8722"/>
                        </w:tabs>
                        <w:spacing w:before="91"/>
                        <w:ind w:left="180"/>
                        <w:rPr>
                          <w:rFonts w:ascii="Arial"/>
                          <w:b/>
                        </w:rPr>
                      </w:pPr>
                      <w:r>
                        <w:rPr>
                          <w:rFonts w:ascii="Arial"/>
                          <w:b/>
                          <w:color w:val="231F20"/>
                        </w:rPr>
                        <w:t>Virtual Welcome Desk</w:t>
                      </w:r>
                      <w:r w:rsidR="00AA0662">
                        <w:rPr>
                          <w:rFonts w:ascii="Arial"/>
                          <w:b/>
                          <w:color w:val="231F20"/>
                        </w:rPr>
                        <w:tab/>
                      </w:r>
                      <w:r w:rsidR="00D4524A">
                        <w:rPr>
                          <w:rFonts w:ascii="Arial"/>
                          <w:b/>
                          <w:color w:val="231F20"/>
                        </w:rPr>
                        <w:t xml:space="preserve">        </w:t>
                      </w:r>
                      <w:r>
                        <w:rPr>
                          <w:rFonts w:ascii="Arial"/>
                          <w:b/>
                          <w:color w:val="231F20"/>
                        </w:rPr>
                        <w:t>Virtual</w:t>
                      </w:r>
                    </w:p>
                  </w:txbxContent>
                </v:textbox>
                <w10:wrap type="topAndBottom" anchorx="page"/>
              </v:shape>
            </w:pict>
          </mc:Fallback>
        </mc:AlternateContent>
      </w:r>
    </w:p>
    <w:p w14:paraId="7C10E58B" w14:textId="7D3AB25C" w:rsidR="00E2552B" w:rsidRPr="00352C98" w:rsidRDefault="00E2552B">
      <w:pPr>
        <w:pStyle w:val="BodyText"/>
        <w:spacing w:before="5"/>
        <w:ind w:left="0"/>
        <w:rPr>
          <w:b/>
          <w:sz w:val="20"/>
        </w:rPr>
      </w:pPr>
    </w:p>
    <w:p w14:paraId="2F4306D3" w14:textId="308E49CE" w:rsidR="00E2552B" w:rsidRPr="00352C98" w:rsidRDefault="00AA0662">
      <w:pPr>
        <w:pStyle w:val="BodyText"/>
        <w:spacing w:before="70"/>
      </w:pPr>
      <w:r w:rsidRPr="00352C98">
        <w:rPr>
          <w:color w:val="231F20"/>
        </w:rPr>
        <w:t xml:space="preserve">Visit the </w:t>
      </w:r>
      <w:r w:rsidR="00170FCF" w:rsidRPr="00352C98">
        <w:rPr>
          <w:color w:val="231F20"/>
        </w:rPr>
        <w:t>virtual welcome desk to say hello and ask any questions that you have</w:t>
      </w:r>
      <w:r w:rsidR="002E2ACE" w:rsidRPr="00352C98">
        <w:rPr>
          <w:color w:val="231F20"/>
        </w:rPr>
        <w:t>.</w:t>
      </w:r>
      <w:r w:rsidR="00170FCF" w:rsidRPr="00352C98">
        <w:rPr>
          <w:color w:val="231F20"/>
        </w:rPr>
        <w:t xml:space="preserve"> </w:t>
      </w:r>
    </w:p>
    <w:p w14:paraId="396993E9" w14:textId="3FF322F6" w:rsidR="00E2552B" w:rsidRPr="00352C98" w:rsidRDefault="00E2552B">
      <w:pPr>
        <w:pStyle w:val="BodyText"/>
        <w:spacing w:before="2"/>
        <w:ind w:left="0"/>
      </w:pPr>
    </w:p>
    <w:p w14:paraId="00FD3414" w14:textId="6554D11F" w:rsidR="002B2BD5" w:rsidRPr="00352C98" w:rsidRDefault="00C65E30" w:rsidP="002B2BD5">
      <w:pPr>
        <w:spacing w:before="116"/>
        <w:ind w:left="1544" w:right="1561"/>
        <w:jc w:val="center"/>
        <w:rPr>
          <w:b/>
          <w:sz w:val="26"/>
        </w:rPr>
      </w:pPr>
      <w:r>
        <w:rPr>
          <w:b/>
          <w:color w:val="6D6E71"/>
          <w:sz w:val="26"/>
        </w:rPr>
        <w:t xml:space="preserve">Wednesday, April 6, </w:t>
      </w:r>
      <w:r w:rsidR="002B2BD5" w:rsidRPr="00352C98">
        <w:rPr>
          <w:b/>
          <w:color w:val="6D6E71"/>
          <w:sz w:val="26"/>
        </w:rPr>
        <w:t>12:15pm – 1:30pm</w:t>
      </w:r>
    </w:p>
    <w:p w14:paraId="0CC3A5A8" w14:textId="704E60AB" w:rsidR="002B2BD5" w:rsidRPr="00352C98" w:rsidRDefault="002B2BD5" w:rsidP="002B2BD5">
      <w:pPr>
        <w:pStyle w:val="BodyText"/>
        <w:spacing w:before="10"/>
        <w:ind w:left="0"/>
        <w:rPr>
          <w:b/>
          <w:sz w:val="16"/>
        </w:rPr>
      </w:pPr>
      <w:r w:rsidRPr="00352C98">
        <w:rPr>
          <w:noProof/>
        </w:rPr>
        <mc:AlternateContent>
          <mc:Choice Requires="wps">
            <w:drawing>
              <wp:anchor distT="0" distB="0" distL="0" distR="0" simplePos="0" relativeHeight="251811840" behindDoc="1" locked="0" layoutInCell="1" allowOverlap="1" wp14:anchorId="1C6931C6" wp14:editId="0AA74A88">
                <wp:simplePos x="0" y="0"/>
                <wp:positionH relativeFrom="page">
                  <wp:posOffset>685800</wp:posOffset>
                </wp:positionH>
                <wp:positionV relativeFrom="paragraph">
                  <wp:posOffset>139065</wp:posOffset>
                </wp:positionV>
                <wp:extent cx="6400800" cy="292100"/>
                <wp:effectExtent l="0" t="0" r="0" b="0"/>
                <wp:wrapTopAndBottom/>
                <wp:docPr id="262"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00800" cy="292100"/>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99A0A1" w14:textId="555C1289" w:rsidR="002B2BD5" w:rsidRDefault="002B2BD5" w:rsidP="002B2BD5">
                            <w:pPr>
                              <w:tabs>
                                <w:tab w:val="left" w:pos="8650"/>
                              </w:tabs>
                              <w:spacing w:before="91"/>
                              <w:ind w:left="180"/>
                              <w:rPr>
                                <w:rFonts w:ascii="Arial"/>
                                <w:b/>
                              </w:rPr>
                            </w:pPr>
                            <w:r>
                              <w:rPr>
                                <w:rFonts w:ascii="Arial"/>
                                <w:b/>
                                <w:color w:val="231F20"/>
                              </w:rPr>
                              <w:t>NEERO 2</w:t>
                            </w:r>
                            <w:r w:rsidR="00176654">
                              <w:rPr>
                                <w:rFonts w:ascii="Arial"/>
                                <w:b/>
                                <w:color w:val="231F20"/>
                              </w:rPr>
                              <w:t>022</w:t>
                            </w:r>
                            <w:r>
                              <w:rPr>
                                <w:rFonts w:ascii="Arial"/>
                                <w:b/>
                                <w:color w:val="231F20"/>
                                <w:spacing w:val="-22"/>
                              </w:rPr>
                              <w:t xml:space="preserve"> </w:t>
                            </w:r>
                            <w:r>
                              <w:rPr>
                                <w:rFonts w:ascii="Arial"/>
                                <w:b/>
                                <w:color w:val="231F20"/>
                              </w:rPr>
                              <w:t>Conference</w:t>
                            </w:r>
                            <w:r>
                              <w:rPr>
                                <w:rFonts w:ascii="Arial"/>
                                <w:b/>
                                <w:color w:val="231F20"/>
                                <w:spacing w:val="-10"/>
                              </w:rPr>
                              <w:t xml:space="preserve"> </w:t>
                            </w:r>
                            <w:r>
                              <w:rPr>
                                <w:rFonts w:ascii="Arial"/>
                                <w:b/>
                                <w:color w:val="231F20"/>
                              </w:rPr>
                              <w:t>Registration</w:t>
                            </w:r>
                            <w:r>
                              <w:rPr>
                                <w:rFonts w:ascii="Arial"/>
                                <w:b/>
                                <w:color w:val="231F20"/>
                              </w:rPr>
                              <w:tab/>
                            </w:r>
                            <w:r w:rsidR="00D4524A">
                              <w:rPr>
                                <w:rFonts w:ascii="Arial"/>
                                <w:b/>
                                <w:color w:val="231F20"/>
                              </w:rPr>
                              <w:t xml:space="preserve"> </w:t>
                            </w:r>
                            <w:r>
                              <w:rPr>
                                <w:rFonts w:ascii="Arial"/>
                                <w:b/>
                                <w:color w:val="231F20"/>
                                <w:spacing w:val="-3"/>
                              </w:rPr>
                              <w:t>Hotel</w:t>
                            </w:r>
                            <w:r>
                              <w:rPr>
                                <w:rFonts w:ascii="Arial"/>
                                <w:b/>
                                <w:color w:val="231F20"/>
                                <w:spacing w:val="-4"/>
                              </w:rPr>
                              <w:t xml:space="preserve"> </w:t>
                            </w:r>
                            <w:r>
                              <w:rPr>
                                <w:rFonts w:ascii="Arial"/>
                                <w:b/>
                                <w:color w:val="231F20"/>
                                <w:spacing w:val="-3"/>
                              </w:rPr>
                              <w:t>Lobby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931C6" id="_x0000_s1031" type="#_x0000_t202" style="position:absolute;margin-left:54pt;margin-top:10.95pt;width:7in;height:23pt;z-index:-251504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oPk3wEAAKoDAAAOAAAAZHJzL2Uyb0RvYy54bWysU9tu2zAMfR+wfxD0vthJi6Iz4hRbgw4D&#10;ugvQ7QNkWY6FyaJGKrGzrx8lJ+kub8NeBEqkjngOj9Z30+DEwSBZ8LVcLkopjNfQWr+r5dcvD69u&#10;paCofKsceFPLoyF5t3n5Yj2GyqygB9caFAziqRpDLfsYQ1UUpHszKFpAMJ6THeCgIm9xV7SoRkYf&#10;XLEqy5tiBGwDgjZEfLqdk3KT8bvO6Pip68hE4WrJvcW8Yl6btBabtap2qEJv9akN9Q9dDMp6fvQC&#10;tVVRiT3av6AGqxEIurjQMBTQdVabzIHZLMs/2Dz1KpjMhcWhcJGJ/h+s/nh4Cp9RxOktTDzATILC&#10;I+hvxNoUY6DqVJM0pYpSdTN+gJanqfYR8o2pwyHRZ0KCYVjp40VdM0Wh+fDmuixvS05pzq1er5Yc&#10;pydUdb4dkOI7A4NIQS2Rp5fR1eGR4lx6LkmPETjbPljn8gZ3zb1DcVA86e1ye7W9PqH/VuZ8KvaQ&#10;rs2I6STTTMxmjnFqJmHbWl4liMS6gfbIvBFmA7HhOegBf0gxsnlqSd/3Co0U7r3n6SSnnQM8B805&#10;UF7z1VpGKebwPs6O3Ae0u56R5zF4eMP6djZTf+7i1C4bIot3Mm9y3K/7XPX8xTY/AQAA//8DAFBL&#10;AwQUAAYACAAAACEA/zAsCN8AAAAKAQAADwAAAGRycy9kb3ducmV2LnhtbEyPwU7DMBBE70j8g7VI&#10;XBB10kNoQ5yKIqGeeqCgiqMbb+NQex3FbhP+nu0JjjM7mn1TrSbvxAWH2AVSkM8yEEhNMB21Cj4/&#10;3h4XIGLSZLQLhAp+MMKqvr2pdGnCSO942aVWcAnFUiuwKfWllLGx6HWchR6Jb8cweJ1YDq00gx65&#10;3Ds5z7JCet0Rf7C6x1eLzWl39go2W3pw36fx6L/Wdiut3683dq/U/d308gwi4ZT+wnDFZ3SomekQ&#10;zmSicKyzBW9JCub5EsQ1kOcFOwcFxdMSZF3J/xPqXwAAAP//AwBQSwECLQAUAAYACAAAACEAtoM4&#10;kv4AAADhAQAAEwAAAAAAAAAAAAAAAAAAAAAAW0NvbnRlbnRfVHlwZXNdLnhtbFBLAQItABQABgAI&#10;AAAAIQA4/SH/1gAAAJQBAAALAAAAAAAAAAAAAAAAAC8BAABfcmVscy8ucmVsc1BLAQItABQABgAI&#10;AAAAIQAppoPk3wEAAKoDAAAOAAAAAAAAAAAAAAAAAC4CAABkcnMvZTJvRG9jLnhtbFBLAQItABQA&#10;BgAIAAAAIQD/MCwI3wAAAAoBAAAPAAAAAAAAAAAAAAAAADkEAABkcnMvZG93bnJldi54bWxQSwUG&#10;AAAAAAQABADzAAAARQUAAAAA&#10;" fillcolor="#d1d3d4" stroked="f">
                <v:path arrowok="t"/>
                <v:textbox inset="0,0,0,0">
                  <w:txbxContent>
                    <w:p w14:paraId="7F99A0A1" w14:textId="555C1289" w:rsidR="002B2BD5" w:rsidRDefault="002B2BD5" w:rsidP="002B2BD5">
                      <w:pPr>
                        <w:tabs>
                          <w:tab w:val="left" w:pos="8650"/>
                        </w:tabs>
                        <w:spacing w:before="91"/>
                        <w:ind w:left="180"/>
                        <w:rPr>
                          <w:rFonts w:ascii="Arial"/>
                          <w:b/>
                        </w:rPr>
                      </w:pPr>
                      <w:r>
                        <w:rPr>
                          <w:rFonts w:ascii="Arial"/>
                          <w:b/>
                          <w:color w:val="231F20"/>
                        </w:rPr>
                        <w:t>NEERO 2</w:t>
                      </w:r>
                      <w:r w:rsidR="00176654">
                        <w:rPr>
                          <w:rFonts w:ascii="Arial"/>
                          <w:b/>
                          <w:color w:val="231F20"/>
                        </w:rPr>
                        <w:t>022</w:t>
                      </w:r>
                      <w:r>
                        <w:rPr>
                          <w:rFonts w:ascii="Arial"/>
                          <w:b/>
                          <w:color w:val="231F20"/>
                          <w:spacing w:val="-22"/>
                        </w:rPr>
                        <w:t xml:space="preserve"> </w:t>
                      </w:r>
                      <w:r>
                        <w:rPr>
                          <w:rFonts w:ascii="Arial"/>
                          <w:b/>
                          <w:color w:val="231F20"/>
                        </w:rPr>
                        <w:t>Conference</w:t>
                      </w:r>
                      <w:r>
                        <w:rPr>
                          <w:rFonts w:ascii="Arial"/>
                          <w:b/>
                          <w:color w:val="231F20"/>
                          <w:spacing w:val="-10"/>
                        </w:rPr>
                        <w:t xml:space="preserve"> </w:t>
                      </w:r>
                      <w:r>
                        <w:rPr>
                          <w:rFonts w:ascii="Arial"/>
                          <w:b/>
                          <w:color w:val="231F20"/>
                        </w:rPr>
                        <w:t>Registration</w:t>
                      </w:r>
                      <w:r>
                        <w:rPr>
                          <w:rFonts w:ascii="Arial"/>
                          <w:b/>
                          <w:color w:val="231F20"/>
                        </w:rPr>
                        <w:tab/>
                      </w:r>
                      <w:r w:rsidR="00D4524A">
                        <w:rPr>
                          <w:rFonts w:ascii="Arial"/>
                          <w:b/>
                          <w:color w:val="231F20"/>
                        </w:rPr>
                        <w:t xml:space="preserve"> </w:t>
                      </w:r>
                      <w:r>
                        <w:rPr>
                          <w:rFonts w:ascii="Arial"/>
                          <w:b/>
                          <w:color w:val="231F20"/>
                          <w:spacing w:val="-3"/>
                        </w:rPr>
                        <w:t>Hotel</w:t>
                      </w:r>
                      <w:r>
                        <w:rPr>
                          <w:rFonts w:ascii="Arial"/>
                          <w:b/>
                          <w:color w:val="231F20"/>
                          <w:spacing w:val="-4"/>
                        </w:rPr>
                        <w:t xml:space="preserve"> </w:t>
                      </w:r>
                      <w:r>
                        <w:rPr>
                          <w:rFonts w:ascii="Arial"/>
                          <w:b/>
                          <w:color w:val="231F20"/>
                          <w:spacing w:val="-3"/>
                        </w:rPr>
                        <w:t>Lobby</w:t>
                      </w:r>
                    </w:p>
                  </w:txbxContent>
                </v:textbox>
                <w10:wrap type="topAndBottom" anchorx="page"/>
              </v:shape>
            </w:pict>
          </mc:Fallback>
        </mc:AlternateContent>
      </w:r>
    </w:p>
    <w:p w14:paraId="48B6CEF6" w14:textId="09DF801A" w:rsidR="002B2BD5" w:rsidRPr="00352C98" w:rsidRDefault="002B2BD5" w:rsidP="002B2BD5">
      <w:pPr>
        <w:pStyle w:val="BodyText"/>
        <w:spacing w:before="5"/>
        <w:ind w:left="0"/>
        <w:rPr>
          <w:b/>
          <w:sz w:val="20"/>
        </w:rPr>
      </w:pPr>
      <w:r w:rsidRPr="00352C98">
        <w:rPr>
          <w:noProof/>
        </w:rPr>
        <mc:AlternateContent>
          <mc:Choice Requires="wps">
            <w:drawing>
              <wp:anchor distT="0" distB="0" distL="0" distR="0" simplePos="0" relativeHeight="251812864" behindDoc="1" locked="0" layoutInCell="1" allowOverlap="1" wp14:anchorId="4EE2EF77" wp14:editId="1A774459">
                <wp:simplePos x="0" y="0"/>
                <wp:positionH relativeFrom="page">
                  <wp:posOffset>685800</wp:posOffset>
                </wp:positionH>
                <wp:positionV relativeFrom="paragraph">
                  <wp:posOffset>479425</wp:posOffset>
                </wp:positionV>
                <wp:extent cx="6400800" cy="544195"/>
                <wp:effectExtent l="0" t="0" r="0" b="1905"/>
                <wp:wrapTopAndBottom/>
                <wp:docPr id="263"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00800" cy="544195"/>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9C6E7A" w14:textId="77777777" w:rsidR="002B2BD5" w:rsidRDefault="002B2BD5" w:rsidP="002B2BD5">
                            <w:pPr>
                              <w:tabs>
                                <w:tab w:val="left" w:pos="8722"/>
                              </w:tabs>
                              <w:spacing w:before="91"/>
                              <w:ind w:left="180"/>
                              <w:rPr>
                                <w:rFonts w:ascii="Arial"/>
                                <w:b/>
                                <w:color w:val="231F20"/>
                              </w:rPr>
                            </w:pPr>
                            <w:r>
                              <w:rPr>
                                <w:rFonts w:ascii="Arial"/>
                                <w:b/>
                                <w:color w:val="231F20"/>
                              </w:rPr>
                              <w:t>Keynote:</w:t>
                            </w:r>
                          </w:p>
                          <w:p w14:paraId="73DDC6BC" w14:textId="165B5241" w:rsidR="002B2BD5" w:rsidRDefault="002B2BD5" w:rsidP="002B2BD5">
                            <w:pPr>
                              <w:tabs>
                                <w:tab w:val="left" w:pos="8722"/>
                              </w:tabs>
                              <w:spacing w:before="91"/>
                              <w:ind w:left="180"/>
                              <w:rPr>
                                <w:rFonts w:ascii="Arial"/>
                                <w:b/>
                              </w:rPr>
                            </w:pPr>
                            <w:r>
                              <w:rPr>
                                <w:rFonts w:ascii="Arial"/>
                                <w:b/>
                                <w:color w:val="231F20"/>
                              </w:rPr>
                              <w:t>Practicing Educational Research as Collective Care</w:t>
                            </w:r>
                            <w:r>
                              <w:rPr>
                                <w:rFonts w:ascii="Arial"/>
                                <w:b/>
                                <w:color w:val="231F20"/>
                              </w:rPr>
                              <w:tab/>
                            </w:r>
                            <w:r w:rsidR="00D4524A">
                              <w:rPr>
                                <w:rFonts w:ascii="Arial"/>
                                <w:b/>
                                <w:color w:val="231F20"/>
                              </w:rPr>
                              <w:t xml:space="preserve">        </w:t>
                            </w:r>
                            <w:r>
                              <w:rPr>
                                <w:rFonts w:ascii="Arial"/>
                                <w:b/>
                                <w:color w:val="231F20"/>
                              </w:rPr>
                              <w:t>Virtual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2EF77" id="_x0000_s1032" type="#_x0000_t202" style="position:absolute;margin-left:54pt;margin-top:37.75pt;width:7in;height:42.85pt;z-index:-251503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qmP4AEAAKoDAAAOAAAAZHJzL2Uyb0RvYy54bWysU9tu2zAMfR+wfxD0vtjp0qIz4hRbgw4D&#10;unVAtw+QZTkWJosaqcTuvn6UnKS7vA17ESiRPOY5PF7fTIMTB4NkwddyuSilMF5Da/2ull+/3L26&#10;loKi8q1y4E0tnwzJm83LF+sxVOYCenCtQcEgnqox1LKPMVRFQbo3g6IFBOM52QEOKvIVd0WLamT0&#10;wRUXZXlVjIBtQNCGiF+3c1JuMn7XGR0fuo5MFK6WPFvMJ+azSWexWatqhyr0Vh/HUP8wxaCs54+e&#10;obYqKrFH+xfUYDUCQRcXGoYCus5qkzkwm2X5B5vHXgWTubA4FM4y0f+D1Z8Oj+Eziji9g4kXmElQ&#10;uAf9jVibYgxUHWuSplRRqm7Gj9DyNtU+Qu6YOhwSfSYkGIaVfjqra6YoND9ercryuuSU5tzlarV8&#10;c5nkL1R16g5I8b2BQaSglsjby+jqcE9xLj2VpI8RONveWefyBXfNrUNxULzp7XL7ers6ov9W5nwq&#10;9pDaZsT0kmkmZjPHODWTsG0tM0Ri3UD7xLwRZgOx4TnoAX9IMbJ5aknf9wqNFO6D5+0kp50CPAXN&#10;KVBec2stoxRzeBtnR+4D2l3PyPMaPLxlfTubqT9PcRyXDZHFO5o3Oe7Xe656/sU2PwEAAP//AwBQ&#10;SwMEFAAGAAgAAAAhAAKieFTgAAAACwEAAA8AAABkcnMvZG93bnJldi54bWxMj0FPwzAMhe9I/IfI&#10;SFwQSztpZSpNJ4aEdtqBgSaOWeM1ZYlTNdla/j3eCW5+9tPz96rV5J244BC7QAryWQYCqQmmo1bB&#10;58fb4xJETJqMdoFQwQ9GWNW3N5UuTRjpHS+71AoOoVhqBTalvpQyNha9jrPQI/HtGAavE8uhlWbQ&#10;I4d7J+dZVkivO+IPVvf4arE57c5ewWZLD+77NB7919pupfX79cbulbq/m16eQSSc0p8ZrviMDjUz&#10;HcKZTBSOdbbkLknB02IB4mrI84I3B56KfA6yruT/DvUvAAAA//8DAFBLAQItABQABgAIAAAAIQC2&#10;gziS/gAAAOEBAAATAAAAAAAAAAAAAAAAAAAAAABbQ29udGVudF9UeXBlc10ueG1sUEsBAi0AFAAG&#10;AAgAAAAhADj9If/WAAAAlAEAAAsAAAAAAAAAAAAAAAAALwEAAF9yZWxzLy5yZWxzUEsBAi0AFAAG&#10;AAgAAAAhACdWqY/gAQAAqgMAAA4AAAAAAAAAAAAAAAAALgIAAGRycy9lMm9Eb2MueG1sUEsBAi0A&#10;FAAGAAgAAAAhAAKieFTgAAAACwEAAA8AAAAAAAAAAAAAAAAAOgQAAGRycy9kb3ducmV2LnhtbFBL&#10;BQYAAAAABAAEAPMAAABHBQAAAAA=&#10;" fillcolor="#d1d3d4" stroked="f">
                <v:path arrowok="t"/>
                <v:textbox inset="0,0,0,0">
                  <w:txbxContent>
                    <w:p w14:paraId="709C6E7A" w14:textId="77777777" w:rsidR="002B2BD5" w:rsidRDefault="002B2BD5" w:rsidP="002B2BD5">
                      <w:pPr>
                        <w:tabs>
                          <w:tab w:val="left" w:pos="8722"/>
                        </w:tabs>
                        <w:spacing w:before="91"/>
                        <w:ind w:left="180"/>
                        <w:rPr>
                          <w:rFonts w:ascii="Arial"/>
                          <w:b/>
                          <w:color w:val="231F20"/>
                        </w:rPr>
                      </w:pPr>
                      <w:r>
                        <w:rPr>
                          <w:rFonts w:ascii="Arial"/>
                          <w:b/>
                          <w:color w:val="231F20"/>
                        </w:rPr>
                        <w:t>Keynote:</w:t>
                      </w:r>
                    </w:p>
                    <w:p w14:paraId="73DDC6BC" w14:textId="165B5241" w:rsidR="002B2BD5" w:rsidRDefault="002B2BD5" w:rsidP="002B2BD5">
                      <w:pPr>
                        <w:tabs>
                          <w:tab w:val="left" w:pos="8722"/>
                        </w:tabs>
                        <w:spacing w:before="91"/>
                        <w:ind w:left="180"/>
                        <w:rPr>
                          <w:rFonts w:ascii="Arial"/>
                          <w:b/>
                        </w:rPr>
                      </w:pPr>
                      <w:r>
                        <w:rPr>
                          <w:rFonts w:ascii="Arial"/>
                          <w:b/>
                          <w:color w:val="231F20"/>
                        </w:rPr>
                        <w:t>Practicing Educational Research as Collective Care</w:t>
                      </w:r>
                      <w:r>
                        <w:rPr>
                          <w:rFonts w:ascii="Arial"/>
                          <w:b/>
                          <w:color w:val="231F20"/>
                        </w:rPr>
                        <w:tab/>
                      </w:r>
                      <w:r w:rsidR="00D4524A">
                        <w:rPr>
                          <w:rFonts w:ascii="Arial"/>
                          <w:b/>
                          <w:color w:val="231F20"/>
                        </w:rPr>
                        <w:t xml:space="preserve">        </w:t>
                      </w:r>
                      <w:r>
                        <w:rPr>
                          <w:rFonts w:ascii="Arial"/>
                          <w:b/>
                          <w:color w:val="231F20"/>
                        </w:rPr>
                        <w:t>Virtual</w:t>
                      </w:r>
                    </w:p>
                  </w:txbxContent>
                </v:textbox>
                <w10:wrap type="topAndBottom" anchorx="page"/>
              </v:shape>
            </w:pict>
          </mc:Fallback>
        </mc:AlternateContent>
      </w:r>
    </w:p>
    <w:p w14:paraId="29038238" w14:textId="39CDD751" w:rsidR="002B2BD5" w:rsidRPr="00352C98" w:rsidRDefault="002B2BD5" w:rsidP="002B2BD5">
      <w:pPr>
        <w:ind w:firstLine="288"/>
        <w:rPr>
          <w:color w:val="000000"/>
          <w:sz w:val="20"/>
          <w:szCs w:val="20"/>
        </w:rPr>
      </w:pPr>
      <w:r w:rsidRPr="00352C98">
        <w:rPr>
          <w:b/>
          <w:bCs/>
          <w:i/>
          <w:iCs/>
          <w:color w:val="000000"/>
          <w:sz w:val="20"/>
          <w:szCs w:val="20"/>
        </w:rPr>
        <w:t>Session Chair: </w:t>
      </w:r>
      <w:r w:rsidRPr="00352C98">
        <w:rPr>
          <w:color w:val="000000"/>
          <w:sz w:val="20"/>
          <w:szCs w:val="20"/>
        </w:rPr>
        <w:t>Sue Baglieri, Montclair State University</w:t>
      </w:r>
    </w:p>
    <w:p w14:paraId="28CA2468" w14:textId="77777777" w:rsidR="002E2ACE" w:rsidRPr="00352C98" w:rsidRDefault="002E2ACE" w:rsidP="002B2BD5">
      <w:pPr>
        <w:ind w:firstLine="288"/>
        <w:rPr>
          <w:color w:val="000000"/>
          <w:sz w:val="20"/>
          <w:szCs w:val="20"/>
        </w:rPr>
      </w:pPr>
    </w:p>
    <w:p w14:paraId="3F1ABB8B" w14:textId="6FA7086C" w:rsidR="002B2BD5" w:rsidRPr="00352C98" w:rsidRDefault="002B2BD5" w:rsidP="002E2ACE">
      <w:pPr>
        <w:ind w:left="288"/>
        <w:rPr>
          <w:color w:val="000000"/>
          <w:sz w:val="20"/>
          <w:szCs w:val="20"/>
        </w:rPr>
      </w:pPr>
      <w:r w:rsidRPr="00352C98">
        <w:rPr>
          <w:color w:val="000000"/>
          <w:sz w:val="20"/>
          <w:szCs w:val="20"/>
        </w:rPr>
        <w:t>Collective care is a concept essential to understanding disability justice and to developing more inclusive and equitable schools and communities. It calls attention to the interconnectedness of people and reveals interdependence as a community value and humanizing experience. Engaging in equity-focused educational practice, inquiry, and research comes from a place of care about people. How, as educational inquirers, do we express care about critical and pressing issues, as well as practice caring for our communities in the context of research? While the popular idea of self-care focuses on inward renewal to gain respite from the divisiveness, conflict, vulnerability, and fatigue that characterize the context of equity work, collective care locates sources of strength and survival in community, continuity, and interconnection. Together we will explore perspectives on disability justice initially put forth by activists of Sins Invalid as a springboard to examine and expand understandings and methods that aim to practice educational research for and as collective care.</w:t>
      </w:r>
    </w:p>
    <w:p w14:paraId="75FB03CD" w14:textId="77777777" w:rsidR="002E2ACE" w:rsidRPr="00352C98" w:rsidRDefault="002E2ACE" w:rsidP="002E2ACE">
      <w:pPr>
        <w:ind w:left="288"/>
        <w:rPr>
          <w:color w:val="000000"/>
          <w:sz w:val="20"/>
          <w:szCs w:val="20"/>
        </w:rPr>
      </w:pPr>
    </w:p>
    <w:p w14:paraId="23FB5ECE" w14:textId="4F048B46" w:rsidR="00832336" w:rsidRPr="00352C98" w:rsidRDefault="00832336" w:rsidP="00D4524A">
      <w:pPr>
        <w:ind w:left="1544" w:right="1561"/>
        <w:jc w:val="center"/>
        <w:rPr>
          <w:b/>
          <w:color w:val="6D6E71"/>
          <w:sz w:val="26"/>
        </w:rPr>
      </w:pPr>
    </w:p>
    <w:p w14:paraId="7C5FDB10" w14:textId="0463DE77" w:rsidR="0051195D" w:rsidRPr="00352C98" w:rsidRDefault="0051195D" w:rsidP="00D4524A">
      <w:pPr>
        <w:ind w:left="1544" w:right="1561"/>
        <w:jc w:val="center"/>
        <w:rPr>
          <w:b/>
          <w:color w:val="6D6E71"/>
          <w:sz w:val="26"/>
        </w:rPr>
      </w:pPr>
    </w:p>
    <w:p w14:paraId="065A3335" w14:textId="77777777" w:rsidR="0051195D" w:rsidRPr="00352C98" w:rsidRDefault="0051195D" w:rsidP="00D4524A">
      <w:pPr>
        <w:ind w:left="1544" w:right="1561"/>
        <w:jc w:val="center"/>
        <w:rPr>
          <w:b/>
          <w:color w:val="6D6E71"/>
          <w:sz w:val="26"/>
        </w:rPr>
      </w:pPr>
    </w:p>
    <w:p w14:paraId="6D71CC26" w14:textId="77777777" w:rsidR="00832336" w:rsidRPr="00352C98" w:rsidRDefault="00832336" w:rsidP="00D4524A">
      <w:pPr>
        <w:ind w:left="1544" w:right="1561"/>
        <w:jc w:val="center"/>
        <w:rPr>
          <w:b/>
          <w:color w:val="6D6E71"/>
          <w:sz w:val="26"/>
        </w:rPr>
      </w:pPr>
    </w:p>
    <w:p w14:paraId="595C20F6" w14:textId="77777777" w:rsidR="00832336" w:rsidRPr="00352C98" w:rsidRDefault="00832336" w:rsidP="00D4524A">
      <w:pPr>
        <w:ind w:left="1544" w:right="1561"/>
        <w:jc w:val="center"/>
        <w:rPr>
          <w:b/>
          <w:color w:val="6D6E71"/>
          <w:sz w:val="26"/>
        </w:rPr>
      </w:pPr>
    </w:p>
    <w:p w14:paraId="3F9AF92F" w14:textId="03569B16" w:rsidR="00D4524A" w:rsidRPr="00352C98" w:rsidRDefault="00C65E30" w:rsidP="00D4524A">
      <w:pPr>
        <w:ind w:left="1544" w:right="1561"/>
        <w:jc w:val="center"/>
        <w:rPr>
          <w:b/>
          <w:color w:val="6D6E71"/>
          <w:sz w:val="26"/>
        </w:rPr>
      </w:pPr>
      <w:r>
        <w:rPr>
          <w:b/>
          <w:color w:val="6D6E71"/>
          <w:sz w:val="26"/>
        </w:rPr>
        <w:t xml:space="preserve">Wednesday, April 6, </w:t>
      </w:r>
      <w:r w:rsidR="00AA0662" w:rsidRPr="00352C98">
        <w:rPr>
          <w:b/>
          <w:color w:val="6D6E71"/>
          <w:sz w:val="26"/>
        </w:rPr>
        <w:t>1</w:t>
      </w:r>
      <w:r w:rsidR="00D4524A" w:rsidRPr="00352C98">
        <w:rPr>
          <w:b/>
          <w:color w:val="6D6E71"/>
          <w:sz w:val="26"/>
        </w:rPr>
        <w:t>:45</w:t>
      </w:r>
      <w:r w:rsidR="00AA0662" w:rsidRPr="00352C98">
        <w:rPr>
          <w:b/>
          <w:color w:val="6D6E71"/>
          <w:sz w:val="26"/>
        </w:rPr>
        <w:t xml:space="preserve">pm - </w:t>
      </w:r>
      <w:r w:rsidR="00D4524A" w:rsidRPr="00352C98">
        <w:rPr>
          <w:b/>
          <w:color w:val="6D6E71"/>
          <w:sz w:val="26"/>
        </w:rPr>
        <w:t>3</w:t>
      </w:r>
      <w:r w:rsidR="00AA0662" w:rsidRPr="00352C98">
        <w:rPr>
          <w:b/>
          <w:color w:val="6D6E71"/>
          <w:sz w:val="26"/>
        </w:rPr>
        <w:t>:15pm</w:t>
      </w:r>
    </w:p>
    <w:p w14:paraId="358E6CC8" w14:textId="40918C2B" w:rsidR="00D4524A" w:rsidRPr="00352C98" w:rsidRDefault="00D4524A" w:rsidP="00D4524A">
      <w:pPr>
        <w:pStyle w:val="BodyText"/>
        <w:spacing w:before="3"/>
        <w:ind w:left="0"/>
        <w:rPr>
          <w:sz w:val="28"/>
        </w:rPr>
      </w:pPr>
    </w:p>
    <w:p w14:paraId="33F00AC0" w14:textId="2ABB1448" w:rsidR="00D4524A" w:rsidRPr="00352C98" w:rsidRDefault="00B32CE3" w:rsidP="00D4524A">
      <w:pPr>
        <w:pStyle w:val="BodyText"/>
        <w:ind w:left="100"/>
        <w:rPr>
          <w:sz w:val="20"/>
        </w:rPr>
      </w:pPr>
      <w:r w:rsidRPr="00352C98">
        <w:rPr>
          <w:noProof/>
        </w:rPr>
        <mc:AlternateContent>
          <mc:Choice Requires="wps">
            <w:drawing>
              <wp:anchor distT="0" distB="0" distL="114300" distR="114300" simplePos="0" relativeHeight="251814912" behindDoc="0" locked="0" layoutInCell="1" allowOverlap="1" wp14:anchorId="7263C391" wp14:editId="4F3816FA">
                <wp:simplePos x="0" y="0"/>
                <wp:positionH relativeFrom="column">
                  <wp:posOffset>5946451</wp:posOffset>
                </wp:positionH>
                <wp:positionV relativeFrom="paragraph">
                  <wp:posOffset>208708</wp:posOffset>
                </wp:positionV>
                <wp:extent cx="516890" cy="226526"/>
                <wp:effectExtent l="0" t="0" r="3810" b="2540"/>
                <wp:wrapNone/>
                <wp:docPr id="276"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16890" cy="226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3F6BB" w14:textId="42248CF3" w:rsidR="00D4524A" w:rsidRPr="00D4524A" w:rsidRDefault="00D4524A" w:rsidP="00D4524A">
                            <w:pPr>
                              <w:spacing w:before="14" w:line="267" w:lineRule="exact"/>
                              <w:rPr>
                                <w:rFonts w:ascii="Arial"/>
                                <w:b/>
                              </w:rPr>
                            </w:pPr>
                            <w:r>
                              <w:rPr>
                                <w:rFonts w:ascii="Arial"/>
                                <w:b/>
                                <w:color w:val="231F20"/>
                              </w:rPr>
                              <w:t>Virtual</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63C391" id="Text Box 161" o:spid="_x0000_s1033" type="#_x0000_t202" style="position:absolute;left:0;text-align:left;margin-left:468.2pt;margin-top:16.45pt;width:40.7pt;height:17.8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ypwyQEAAIADAAAOAAAAZHJzL2Uyb0RvYy54bWysU9tu2zAMfR+wfxD0vjgJ0KAz4hTbig4D&#10;ugvQ7gNkWYqF2aJGKrGzrx8lx+nWvg17EWiSOjrnkN7ejH0njgbJga/karGUwngNjfP7Sn5/vHtz&#10;LQVF5RvVgTeVPBmSN7vXr7ZDKM0aWugag4JBPJVDqGQbYyiLgnRrekULCMZz0QL2KvIn7osG1cDo&#10;fVesl8tNMQA2AUEbIs7eTkW5y/jWGh2/Wksmiq6SzC3mE/NZp7PYbVW5RxVap8801D+w6JXz/OgF&#10;6lZFJQ7oXkD1TiMQ2LjQ0BdgrdMma2A1q+UzNQ+tCiZrYXMoXGyi/wervxwfwjcUcXwPIw8wi6Bw&#10;D/oHsTfFEKg89yRPqaTUXQ+foeFpqkOEfGO02Cf5LEgwDDt9urhrxig0J69Wm+u3XNFcWq83V+tN&#10;cr9Q5Xw5IMWPBnqRgkoiDy+Dq+M9xal1bklvebhzXZcH2Pm/EoyZMpl84jsxj2M9CtcwkfRu0lJD&#10;c2I1CNNa8Bpz0AL+kmLglagk/TwoNFJ0nzx7nvZnDnAO6jlQXvPVSkYppvBDnPbsENDtW0aezPXw&#10;jl2zLit6YnGmy2POnpxXMu3Rn9+56+nH2f0GAAD//wMAUEsDBBQABgAIAAAAIQASw1y84QAAAAoB&#10;AAAPAAAAZHJzL2Rvd25yZXYueG1sTI/BTsMwEETvSPyDtUjcqNMU0jbEqVBRxQFxaKFSj268xBHx&#10;OrLd1P173BMcV/s086ZaRdOzEZ3vLAmYTjJgSI1VHbUCvj43DwtgPkhSsreEAi7oYVXf3lSyVPZM&#10;Wxx3oWUphHwpBegQhpJz32g00k/sgJR+39YZGdLpWq6cPKdw0/M8ywpuZEepQcsB1xqbn93JCNiv&#10;h817PGj5MT6pt9d8vr24JgpxfxdfnoEFjOEPhqt+Uoc6OR3tiZRnvYDlrHhMqIBZvgR2BbLpPI05&#10;CigWBfC64v8n1L8AAAD//wMAUEsBAi0AFAAGAAgAAAAhALaDOJL+AAAA4QEAABMAAAAAAAAAAAAA&#10;AAAAAAAAAFtDb250ZW50X1R5cGVzXS54bWxQSwECLQAUAAYACAAAACEAOP0h/9YAAACUAQAACwAA&#10;AAAAAAAAAAAAAAAvAQAAX3JlbHMvLnJlbHNQSwECLQAUAAYACAAAACEArQcqcMkBAACAAwAADgAA&#10;AAAAAAAAAAAAAAAuAgAAZHJzL2Uyb0RvYy54bWxQSwECLQAUAAYACAAAACEAEsNcvOEAAAAKAQAA&#10;DwAAAAAAAAAAAAAAAAAjBAAAZHJzL2Rvd25yZXYueG1sUEsFBgAAAAAEAAQA8wAAADEFAAAAAA==&#10;" filled="f" stroked="f">
                <v:path arrowok="t"/>
                <v:textbox inset="0,0,0,0">
                  <w:txbxContent>
                    <w:p w14:paraId="3093F6BB" w14:textId="42248CF3" w:rsidR="00D4524A" w:rsidRPr="00D4524A" w:rsidRDefault="00D4524A" w:rsidP="00D4524A">
                      <w:pPr>
                        <w:spacing w:before="14" w:line="267" w:lineRule="exact"/>
                        <w:rPr>
                          <w:rFonts w:ascii="Arial"/>
                          <w:b/>
                        </w:rPr>
                      </w:pPr>
                      <w:r>
                        <w:rPr>
                          <w:rFonts w:ascii="Arial"/>
                          <w:b/>
                          <w:color w:val="231F20"/>
                        </w:rPr>
                        <w:t>Virtual</w:t>
                      </w:r>
                    </w:p>
                  </w:txbxContent>
                </v:textbox>
              </v:shape>
            </w:pict>
          </mc:Fallback>
        </mc:AlternateContent>
      </w:r>
      <w:r w:rsidR="00D4524A" w:rsidRPr="00352C98">
        <w:rPr>
          <w:noProof/>
          <w:sz w:val="20"/>
        </w:rPr>
        <mc:AlternateContent>
          <mc:Choice Requires="wpg">
            <w:drawing>
              <wp:inline distT="0" distB="0" distL="0" distR="0" wp14:anchorId="79938186" wp14:editId="17778B3C">
                <wp:extent cx="6400800" cy="431800"/>
                <wp:effectExtent l="0" t="0" r="0" b="0"/>
                <wp:docPr id="264"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431800"/>
                          <a:chOff x="0" y="0"/>
                          <a:chExt cx="10080" cy="680"/>
                        </a:xfrm>
                      </wpg:grpSpPr>
                      <wps:wsp>
                        <wps:cNvPr id="265" name="Rectangle 159"/>
                        <wps:cNvSpPr>
                          <a:spLocks/>
                        </wps:cNvSpPr>
                        <wps:spPr bwMode="auto">
                          <a:xfrm>
                            <a:off x="0" y="0"/>
                            <a:ext cx="10080" cy="680"/>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Text Box 161"/>
                        <wps:cNvSpPr txBox="1">
                          <a:spLocks/>
                        </wps:cNvSpPr>
                        <wps:spPr bwMode="auto">
                          <a:xfrm>
                            <a:off x="94" y="53"/>
                            <a:ext cx="7843"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BB499" w14:textId="77777777" w:rsidR="00D4524A" w:rsidRDefault="00D4524A" w:rsidP="00D4524A">
                              <w:pPr>
                                <w:spacing w:before="14" w:line="267" w:lineRule="exact"/>
                                <w:rPr>
                                  <w:rFonts w:ascii="Arial"/>
                                  <w:b/>
                                </w:rPr>
                              </w:pPr>
                              <w:r>
                                <w:rPr>
                                  <w:rFonts w:ascii="Arial"/>
                                  <w:b/>
                                  <w:color w:val="231F20"/>
                                </w:rPr>
                                <w:t>Paper 1.1</w:t>
                              </w:r>
                            </w:p>
                            <w:p w14:paraId="741C3BC1" w14:textId="39185C0D" w:rsidR="00D4524A" w:rsidRDefault="00D4524A" w:rsidP="00D4524A">
                              <w:pPr>
                                <w:spacing w:line="244" w:lineRule="exact"/>
                                <w:rPr>
                                  <w:rFonts w:ascii="Arial"/>
                                  <w:b/>
                                </w:rPr>
                              </w:pPr>
                              <w:r>
                                <w:rPr>
                                  <w:rFonts w:ascii="Arial"/>
                                  <w:b/>
                                  <w:color w:val="231F20"/>
                                  <w:spacing w:val="-3"/>
                                </w:rPr>
                                <w:t>Engagement, Identity, and Practice in Pre-Service Teacher Education</w:t>
                              </w:r>
                              <w:r>
                                <w:rPr>
                                  <w:rFonts w:ascii="Arial"/>
                                  <w:b/>
                                  <w:color w:val="231F20"/>
                                  <w:spacing w:val="-3"/>
                                </w:rPr>
                                <w:tab/>
                              </w:r>
                              <w:r>
                                <w:rPr>
                                  <w:rFonts w:ascii="Arial"/>
                                  <w:b/>
                                  <w:color w:val="231F20"/>
                                  <w:spacing w:val="-3"/>
                                </w:rPr>
                                <w:tab/>
                              </w:r>
                              <w:r>
                                <w:rPr>
                                  <w:rFonts w:ascii="Arial"/>
                                  <w:b/>
                                  <w:color w:val="231F20"/>
                                  <w:spacing w:val="-3"/>
                                </w:rPr>
                                <w:tab/>
                              </w:r>
                              <w:r>
                                <w:rPr>
                                  <w:rFonts w:ascii="Arial"/>
                                  <w:b/>
                                  <w:color w:val="231F20"/>
                                  <w:spacing w:val="-3"/>
                                </w:rPr>
                                <w:tab/>
                              </w:r>
                            </w:p>
                          </w:txbxContent>
                        </wps:txbx>
                        <wps:bodyPr rot="0" vert="horz" wrap="square" lIns="0" tIns="0" rIns="0" bIns="0" anchor="t" anchorCtr="0" upright="1">
                          <a:noAutofit/>
                        </wps:bodyPr>
                      </wps:wsp>
                    </wpg:wgp>
                  </a:graphicData>
                </a:graphic>
              </wp:inline>
            </w:drawing>
          </mc:Choice>
          <mc:Fallback>
            <w:pict>
              <v:group w14:anchorId="79938186" id="Group 158" o:spid="_x0000_s1034" style="width:7in;height:34pt;mso-position-horizontal-relative:char;mso-position-vertical-relative:line" coordsize="1008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Ku1mAIAAA0HAAAOAAAAZHJzL2Uyb0RvYy54bWy8VW1v0zAQ/o7Ef7D8nSZp05dFTSdYWYU0&#10;YGLjB7iO8yIS29huk+7Xc7aTrmwSGh3iS3T2nc/PPfecs7zsmhrtmdKV4CmORiFGjFORVbxI8ff7&#10;63cLjLQhPCO14CzFB6bx5ertm2UrEzYWpagzphAk4TppZYpLY2QSBJqWrCF6JCTj4MyFaoiBpSqC&#10;TJEWsjd1MA7DWdAKlUklKNMadtfeiVcuf54zar7muWYG1SkGbMZ9lftu7TdYLUlSKCLLivYwyBko&#10;GlJxuPSYak0MQTtVPUvVVFQJLXIzoqIJRJ5XlLkaoJoofFLNRomddLUUSVvII01A7ROezk5Lv+w3&#10;St7JW+XRg3kj6A8NvAStLJJTv10XPhht288ig36SnRGu8C5XjU0BJaHO8Xs48ss6gyhszuIwXITQ&#10;Bgq+eBJZ2zWAltClZ8do+bE/GNlz/tgMDAuOJP5Gh7JHZbsOMtKPTOnXMXVXEslcA7Rl4lahKkvx&#10;eDbFiJMGyv8GAiO8qBmKphcWlwUAkQOh+pTNE48N00D6eTz+gQ6SSKXNhokGWSPFChC6BpH9jTae&#10;uSHE9kuLusquq7p2C1Vsr2qF9gTGZR2tJ+u4J/u3sJrbYC7sMZ/R7kAnfFGeha3IDlCgEn7m4I0A&#10;oxTqAaMW5i3F+ueOKIZR/YlDmy6iOLYD6hbxdD6GhTr1bE89hFNIlWKDkTevjB/qnVRVUcJNkSua&#10;i/cg0LxyhVt8HlUPFpTy3yQzHyRzb6fhg+hQNIueKAaZDhwD9ldr5yLGCAZtOrHXkGSYwvkinvhZ&#10;mo4XfXuH6R2U8ULxHCVAkhdpwnTbzo3QbKj8L1VyVMhRHWB4ZYDxD1XhnhV4c91L0/8f7KN+unYq&#10;evyLrX4BAAD//wMAUEsDBBQABgAIAAAAIQDdyq+q2gAAAAUBAAAPAAAAZHJzL2Rvd25yZXYueG1s&#10;TI9BS8NAEIXvgv9hGcGb3USxlJhNKUU9FcFWEG/T7DQJzc6G7DZJ/71TL/Yyw+MNb76XLyfXqoH6&#10;0Hg2kM4SUMSltw1XBr52bw8LUCEiW2w9k4EzBVgWtzc5ZtaP/EnDNlZKQjhkaKCOscu0DmVNDsPM&#10;d8TiHXzvMIrsK217HCXctfoxSebaYcPyocaO1jWVx+3JGXgfcVw9pa/D5nhYn392zx/fm5SMub+b&#10;Vi+gIk3x/xgu+IIOhTDt/YltUK0BKRL/5sVLkoXovYG5bF3k+pq++AUAAP//AwBQSwECLQAUAAYA&#10;CAAAACEAtoM4kv4AAADhAQAAEwAAAAAAAAAAAAAAAAAAAAAAW0NvbnRlbnRfVHlwZXNdLnhtbFBL&#10;AQItABQABgAIAAAAIQA4/SH/1gAAAJQBAAALAAAAAAAAAAAAAAAAAC8BAABfcmVscy8ucmVsc1BL&#10;AQItABQABgAIAAAAIQCopKu1mAIAAA0HAAAOAAAAAAAAAAAAAAAAAC4CAABkcnMvZTJvRG9jLnht&#10;bFBLAQItABQABgAIAAAAIQDdyq+q2gAAAAUBAAAPAAAAAAAAAAAAAAAAAPIEAABkcnMvZG93bnJl&#10;di54bWxQSwUGAAAAAAQABADzAAAA+QUAAAAA&#10;">
                <v:rect id="Rectangle 159" o:spid="_x0000_s1035" style="position:absolute;width:10080;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cYowgAAANwAAAAPAAAAZHJzL2Rvd25yZXYueG1sRI9Bi8Iw&#10;EIXvC/6HMIK3NW1R0WoUWRA8eFlXPI/N2BabSUiyWv+9WRD2+HjzvjdvtelNJ+7kQ2tZQT7OQBBX&#10;VrdcKzj97D7nIEJE1thZJgVPCrBZDz5WWGr74G+6H2MtEoRDiQqaGF0pZagaMhjG1hEn72q9wZik&#10;r6X2+Ehw08kiy2bSYMupoUFHXw1Vt+OvSW+4M1X6tMjZ5efJYXf1hb5clBoN++0SRKQ+/h+/03ut&#10;oJhN4W9MIoBcvwAAAP//AwBQSwECLQAUAAYACAAAACEA2+H2y+4AAACFAQAAEwAAAAAAAAAAAAAA&#10;AAAAAAAAW0NvbnRlbnRfVHlwZXNdLnhtbFBLAQItABQABgAIAAAAIQBa9CxbvwAAABUBAAALAAAA&#10;AAAAAAAAAAAAAB8BAABfcmVscy8ucmVsc1BLAQItABQABgAIAAAAIQAJlcYowgAAANwAAAAPAAAA&#10;AAAAAAAAAAAAAAcCAABkcnMvZG93bnJldi54bWxQSwUGAAAAAAMAAwC3AAAA9gIAAAAA&#10;" fillcolor="#d1d3d4" stroked="f">
                  <v:path arrowok="t"/>
                </v:rect>
                <v:shape id="_x0000_s1036" type="#_x0000_t202" style="position:absolute;left:94;top:53;width:7843;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RdmxAAAANwAAAAPAAAAZHJzL2Rvd25yZXYueG1sRI9BawIx&#10;FITvBf9DeIK3mu1CtaxGKRapUDxoFTw+Nq+bpZuXJUnX+O8bodDjMDPfMMt1sp0YyIfWsYKnaQGC&#10;uHa65UbB6XP7+AIiRGSNnWNScKMA69XoYYmVdlc+0HCMjcgQDhUqMDH2lZShNmQxTF1PnL0v5y3G&#10;LH0jtcdrhttOlkUxkxZbzgsGe9oYqr+PP1bBedNvP9LF4H541u9v5fxw83VSajJOrwsQkVL8D/+1&#10;d1pBOZvD/Uw+AnL1CwAA//8DAFBLAQItABQABgAIAAAAIQDb4fbL7gAAAIUBAAATAAAAAAAAAAAA&#10;AAAAAAAAAABbQ29udGVudF9UeXBlc10ueG1sUEsBAi0AFAAGAAgAAAAhAFr0LFu/AAAAFQEAAAsA&#10;AAAAAAAAAAAAAAAAHwEAAF9yZWxzLy5yZWxzUEsBAi0AFAAGAAgAAAAhADwVF2bEAAAA3AAAAA8A&#10;AAAAAAAAAAAAAAAABwIAAGRycy9kb3ducmV2LnhtbFBLBQYAAAAAAwADALcAAAD4AgAAAAA=&#10;" filled="f" stroked="f">
                  <v:path arrowok="t"/>
                  <v:textbox inset="0,0,0,0">
                    <w:txbxContent>
                      <w:p w14:paraId="780BB499" w14:textId="77777777" w:rsidR="00D4524A" w:rsidRDefault="00D4524A" w:rsidP="00D4524A">
                        <w:pPr>
                          <w:spacing w:before="14" w:line="267" w:lineRule="exact"/>
                          <w:rPr>
                            <w:rFonts w:ascii="Arial"/>
                            <w:b/>
                          </w:rPr>
                        </w:pPr>
                        <w:r>
                          <w:rPr>
                            <w:rFonts w:ascii="Arial"/>
                            <w:b/>
                            <w:color w:val="231F20"/>
                          </w:rPr>
                          <w:t>Paper 1.1</w:t>
                        </w:r>
                      </w:p>
                      <w:p w14:paraId="741C3BC1" w14:textId="39185C0D" w:rsidR="00D4524A" w:rsidRDefault="00D4524A" w:rsidP="00D4524A">
                        <w:pPr>
                          <w:spacing w:line="244" w:lineRule="exact"/>
                          <w:rPr>
                            <w:rFonts w:ascii="Arial"/>
                            <w:b/>
                          </w:rPr>
                        </w:pPr>
                        <w:r>
                          <w:rPr>
                            <w:rFonts w:ascii="Arial"/>
                            <w:b/>
                            <w:color w:val="231F20"/>
                            <w:spacing w:val="-3"/>
                          </w:rPr>
                          <w:t>Engagement, Identity, and Practice in Pre-Service Teacher Education</w:t>
                        </w:r>
                        <w:r>
                          <w:rPr>
                            <w:rFonts w:ascii="Arial"/>
                            <w:b/>
                            <w:color w:val="231F20"/>
                            <w:spacing w:val="-3"/>
                          </w:rPr>
                          <w:tab/>
                        </w:r>
                        <w:r>
                          <w:rPr>
                            <w:rFonts w:ascii="Arial"/>
                            <w:b/>
                            <w:color w:val="231F20"/>
                            <w:spacing w:val="-3"/>
                          </w:rPr>
                          <w:tab/>
                        </w:r>
                        <w:r>
                          <w:rPr>
                            <w:rFonts w:ascii="Arial"/>
                            <w:b/>
                            <w:color w:val="231F20"/>
                            <w:spacing w:val="-3"/>
                          </w:rPr>
                          <w:tab/>
                        </w:r>
                        <w:r>
                          <w:rPr>
                            <w:rFonts w:ascii="Arial"/>
                            <w:b/>
                            <w:color w:val="231F20"/>
                            <w:spacing w:val="-3"/>
                          </w:rPr>
                          <w:tab/>
                        </w:r>
                      </w:p>
                    </w:txbxContent>
                  </v:textbox>
                </v:shape>
                <w10:anchorlock/>
              </v:group>
            </w:pict>
          </mc:Fallback>
        </mc:AlternateContent>
      </w:r>
    </w:p>
    <w:p w14:paraId="1AD93647" w14:textId="0FD508BE" w:rsidR="00D4524A" w:rsidRPr="00352C98" w:rsidRDefault="00D4524A" w:rsidP="00D4524A">
      <w:pPr>
        <w:spacing w:before="13"/>
        <w:ind w:left="280"/>
        <w:rPr>
          <w:i/>
          <w:iCs/>
          <w:color w:val="231F20"/>
          <w:sz w:val="20"/>
          <w:szCs w:val="20"/>
        </w:rPr>
      </w:pPr>
      <w:r w:rsidRPr="00352C98">
        <w:rPr>
          <w:b/>
          <w:bCs/>
          <w:i/>
          <w:iCs/>
          <w:color w:val="231F20"/>
          <w:sz w:val="20"/>
          <w:szCs w:val="20"/>
        </w:rPr>
        <w:t>Session Chair:</w:t>
      </w:r>
      <w:r w:rsidRPr="00352C98">
        <w:rPr>
          <w:color w:val="231F20"/>
          <w:sz w:val="20"/>
          <w:szCs w:val="20"/>
        </w:rPr>
        <w:t xml:space="preserve"> Ginny Dembek, </w:t>
      </w:r>
      <w:r w:rsidRPr="00352C98">
        <w:rPr>
          <w:i/>
          <w:iCs/>
          <w:color w:val="231F20"/>
          <w:sz w:val="20"/>
          <w:szCs w:val="20"/>
        </w:rPr>
        <w:t xml:space="preserve">Brooklyn College </w:t>
      </w:r>
    </w:p>
    <w:p w14:paraId="7ABD1DC9" w14:textId="77777777" w:rsidR="00932A90" w:rsidRPr="00352C98" w:rsidRDefault="00932A90" w:rsidP="00D4524A">
      <w:pPr>
        <w:spacing w:before="13"/>
        <w:ind w:left="280"/>
        <w:rPr>
          <w:i/>
          <w:iCs/>
          <w:sz w:val="20"/>
          <w:szCs w:val="20"/>
        </w:rPr>
      </w:pPr>
    </w:p>
    <w:p w14:paraId="07140BD4" w14:textId="5320A810" w:rsidR="00D4524A" w:rsidRPr="00352C98" w:rsidRDefault="00D4524A" w:rsidP="00932A90">
      <w:pPr>
        <w:ind w:left="288"/>
        <w:rPr>
          <w:b/>
          <w:bCs/>
          <w:color w:val="000000" w:themeColor="text1"/>
          <w:sz w:val="20"/>
          <w:szCs w:val="20"/>
        </w:rPr>
      </w:pPr>
      <w:r w:rsidRPr="00352C98">
        <w:rPr>
          <w:b/>
          <w:bCs/>
          <w:color w:val="000000" w:themeColor="text1"/>
          <w:sz w:val="20"/>
          <w:szCs w:val="20"/>
        </w:rPr>
        <w:t>Opening Pandora’s Box: A Culturally Relevant Perspective on Elementary Teachers’ Approaches to Educating Immigrant and Refugee Students in Turkey</w:t>
      </w:r>
    </w:p>
    <w:p w14:paraId="27168967" w14:textId="77777777" w:rsidR="00D4524A" w:rsidRPr="00352C98" w:rsidRDefault="00D4524A" w:rsidP="00932A90">
      <w:pPr>
        <w:ind w:left="288"/>
        <w:rPr>
          <w:color w:val="000000"/>
          <w:sz w:val="20"/>
          <w:szCs w:val="20"/>
        </w:rPr>
      </w:pPr>
      <w:r w:rsidRPr="00352C98">
        <w:rPr>
          <w:color w:val="000000"/>
          <w:sz w:val="20"/>
          <w:szCs w:val="20"/>
        </w:rPr>
        <w:t>Sibel Akin-</w:t>
      </w:r>
      <w:proofErr w:type="spellStart"/>
      <w:r w:rsidRPr="00352C98">
        <w:rPr>
          <w:color w:val="000000"/>
          <w:sz w:val="20"/>
          <w:szCs w:val="20"/>
        </w:rPr>
        <w:t>Sabuncu</w:t>
      </w:r>
      <w:proofErr w:type="spellEnd"/>
      <w:r w:rsidRPr="00352C98">
        <w:rPr>
          <w:color w:val="000000"/>
          <w:sz w:val="20"/>
          <w:szCs w:val="20"/>
        </w:rPr>
        <w:t xml:space="preserve">, </w:t>
      </w:r>
      <w:r w:rsidRPr="00352C98">
        <w:rPr>
          <w:i/>
          <w:iCs/>
          <w:color w:val="000000"/>
          <w:sz w:val="20"/>
          <w:szCs w:val="20"/>
        </w:rPr>
        <w:t>TED University (Postdoctoral Researcher at Teachers College, Columbia University)</w:t>
      </w:r>
    </w:p>
    <w:p w14:paraId="26A1EF8A" w14:textId="77777777" w:rsidR="00D4524A" w:rsidRPr="00352C98" w:rsidRDefault="00D4524A" w:rsidP="00932A90">
      <w:pPr>
        <w:ind w:left="288"/>
        <w:rPr>
          <w:i/>
          <w:iCs/>
          <w:color w:val="000000"/>
          <w:sz w:val="20"/>
          <w:szCs w:val="20"/>
        </w:rPr>
      </w:pPr>
      <w:r w:rsidRPr="00352C98">
        <w:rPr>
          <w:color w:val="000000"/>
          <w:sz w:val="20"/>
          <w:szCs w:val="20"/>
        </w:rPr>
        <w:t xml:space="preserve">Michelle Knight-Manuel, </w:t>
      </w:r>
      <w:r w:rsidRPr="00352C98">
        <w:rPr>
          <w:i/>
          <w:iCs/>
          <w:color w:val="000000"/>
          <w:sz w:val="20"/>
          <w:szCs w:val="20"/>
        </w:rPr>
        <w:t>Teachers College, Columbia University</w:t>
      </w:r>
    </w:p>
    <w:p w14:paraId="2D6F40AC" w14:textId="77777777" w:rsidR="00D4524A" w:rsidRPr="00352C98" w:rsidRDefault="00D4524A" w:rsidP="00932A90">
      <w:pPr>
        <w:ind w:left="288"/>
        <w:rPr>
          <w:color w:val="000000"/>
          <w:sz w:val="20"/>
          <w:szCs w:val="20"/>
        </w:rPr>
      </w:pPr>
      <w:r w:rsidRPr="00352C98">
        <w:rPr>
          <w:color w:val="000000"/>
          <w:sz w:val="20"/>
          <w:szCs w:val="20"/>
        </w:rPr>
        <w:t xml:space="preserve">Crystal Chen-Lee, </w:t>
      </w:r>
      <w:r w:rsidRPr="00352C98">
        <w:rPr>
          <w:i/>
          <w:iCs/>
          <w:color w:val="000000"/>
          <w:sz w:val="20"/>
          <w:szCs w:val="20"/>
        </w:rPr>
        <w:t>North Carolina State University</w:t>
      </w:r>
    </w:p>
    <w:p w14:paraId="2010E186" w14:textId="475A0D5D" w:rsidR="00D4524A" w:rsidRPr="00352C98" w:rsidRDefault="00D4524A" w:rsidP="00932A90">
      <w:pPr>
        <w:ind w:left="288"/>
        <w:rPr>
          <w:color w:val="000000"/>
          <w:sz w:val="20"/>
          <w:szCs w:val="20"/>
        </w:rPr>
      </w:pPr>
      <w:r w:rsidRPr="00352C98">
        <w:rPr>
          <w:color w:val="000000"/>
          <w:sz w:val="20"/>
          <w:szCs w:val="20"/>
        </w:rPr>
        <w:t>Due to the ever-growing number of immigrant and refugee populations, the education of immigrant and refugee students has received global interest worldwide. Particularly, Turkey has been home to the world’s largest refugee population, which not only has brought challenges for teachers, but also demonstrated the urgent need for teacher education to form long term policies to meet immigrant and refugee students’ linguistic, social, and cultural needs and foster their inclusion into the Turkish education system. By drawing on culturally relevant pedagogy as a theoretical lens, this study aimed to examine the approaches that elementary teachers in Turkey use to educate immigrant/refugee students in their classes. To uncover the participants’ common lived experiences, the study utilized phenomenological research. The data were collected through in-depth individual interviews with 21 elementary teachers and analyzed by content analysis method using NVivo 10. The findings raise questions about prevalent practices of elementary teachers for the education of immigrant/refugee students particularly concerning their academic success, cultural competence, and critical consciousness. In addressing these critical elements of culturally relevant pedagogy, the study also highlights the systemic barriers and lack of educational policies for the education of immigrant/refugee students within the times of unprecedented global mobility and immigration.</w:t>
      </w:r>
    </w:p>
    <w:p w14:paraId="64BF756F" w14:textId="77777777" w:rsidR="00932A90" w:rsidRPr="00352C98" w:rsidRDefault="00932A90" w:rsidP="00932A90">
      <w:pPr>
        <w:ind w:left="288"/>
        <w:rPr>
          <w:color w:val="000000"/>
          <w:sz w:val="20"/>
          <w:szCs w:val="20"/>
        </w:rPr>
      </w:pPr>
    </w:p>
    <w:p w14:paraId="42A89FC1" w14:textId="6E4DA577" w:rsidR="00D4524A" w:rsidRPr="00352C98" w:rsidRDefault="00D4524A" w:rsidP="00932A90">
      <w:pPr>
        <w:ind w:left="288"/>
        <w:rPr>
          <w:b/>
          <w:bCs/>
          <w:color w:val="000000" w:themeColor="text1"/>
          <w:sz w:val="20"/>
          <w:szCs w:val="20"/>
        </w:rPr>
      </w:pPr>
      <w:r w:rsidRPr="00352C98">
        <w:rPr>
          <w:b/>
          <w:bCs/>
          <w:color w:val="000000" w:themeColor="text1"/>
          <w:sz w:val="20"/>
          <w:szCs w:val="20"/>
        </w:rPr>
        <w:t>Teachers’ Use of the Workshop Model to Improve Student Learning and Engagement in Secondary Education</w:t>
      </w:r>
    </w:p>
    <w:p w14:paraId="5A05934B" w14:textId="77777777" w:rsidR="00D4524A" w:rsidRPr="00352C98" w:rsidRDefault="00D4524A" w:rsidP="00932A90">
      <w:pPr>
        <w:ind w:left="288"/>
        <w:rPr>
          <w:i/>
          <w:iCs/>
          <w:color w:val="000000"/>
          <w:sz w:val="20"/>
          <w:szCs w:val="20"/>
        </w:rPr>
      </w:pPr>
      <w:r w:rsidRPr="00352C98">
        <w:rPr>
          <w:color w:val="000000"/>
          <w:sz w:val="20"/>
          <w:szCs w:val="20"/>
        </w:rPr>
        <w:t xml:space="preserve">Joseph </w:t>
      </w:r>
      <w:proofErr w:type="spellStart"/>
      <w:r w:rsidRPr="00352C98">
        <w:rPr>
          <w:color w:val="000000"/>
          <w:sz w:val="20"/>
          <w:szCs w:val="20"/>
        </w:rPr>
        <w:t>Marangell</w:t>
      </w:r>
      <w:proofErr w:type="spellEnd"/>
      <w:r w:rsidRPr="00352C98">
        <w:rPr>
          <w:color w:val="000000"/>
          <w:sz w:val="20"/>
          <w:szCs w:val="20"/>
        </w:rPr>
        <w:t xml:space="preserve">, </w:t>
      </w:r>
      <w:r w:rsidRPr="00352C98">
        <w:rPr>
          <w:i/>
          <w:iCs/>
          <w:color w:val="000000"/>
          <w:sz w:val="20"/>
          <w:szCs w:val="20"/>
        </w:rPr>
        <w:t>East Haven Public Schools</w:t>
      </w:r>
    </w:p>
    <w:p w14:paraId="22F07878" w14:textId="77777777" w:rsidR="00D4524A" w:rsidRPr="00352C98" w:rsidRDefault="00D4524A" w:rsidP="00932A90">
      <w:pPr>
        <w:ind w:left="288"/>
        <w:rPr>
          <w:i/>
          <w:iCs/>
          <w:color w:val="000000"/>
          <w:sz w:val="20"/>
          <w:szCs w:val="20"/>
        </w:rPr>
      </w:pPr>
      <w:r w:rsidRPr="00352C98">
        <w:rPr>
          <w:color w:val="000000"/>
          <w:sz w:val="20"/>
          <w:szCs w:val="20"/>
        </w:rPr>
        <w:t xml:space="preserve">Regine Randall, </w:t>
      </w:r>
      <w:r w:rsidRPr="00352C98">
        <w:rPr>
          <w:i/>
          <w:iCs/>
          <w:color w:val="000000"/>
          <w:sz w:val="20"/>
          <w:szCs w:val="20"/>
        </w:rPr>
        <w:t>Southern Connecticut State University</w:t>
      </w:r>
    </w:p>
    <w:p w14:paraId="56DEE03F" w14:textId="1C904BC5" w:rsidR="00D4524A" w:rsidRPr="00352C98" w:rsidRDefault="00D4524A" w:rsidP="002E2ACE">
      <w:pPr>
        <w:ind w:left="288"/>
        <w:rPr>
          <w:color w:val="000000"/>
          <w:sz w:val="18"/>
          <w:szCs w:val="18"/>
        </w:rPr>
      </w:pPr>
      <w:r w:rsidRPr="00352C98">
        <w:rPr>
          <w:color w:val="000000"/>
          <w:sz w:val="20"/>
          <w:szCs w:val="20"/>
        </w:rPr>
        <w:t>The workshop model, frequently implemented in elementary schools, allows students greater choice and autonomy in their learning. At the secondary level, however, its use declines often due to teachers’ perceptions that delivering content is their primary responsibility versus facilitating inquiry. The purpose of this case study was to examine how 12 weeks of job-embedded professional development influenced high school content area teachers’ perceptions and practices related to the workshop model. Participants included two high school social studies teachers who employed strategies they learned during the professional development sessions in their own classes. Qualitative data collected included semi-structured interviews, classroom observations, teacher-developed artifacts, and meeting minutes from weekly coaching sessions. Using a constant comparative approach, analysis of data showed three broad themes: setting expectations, promoting engagement through more equitable practices, and sustaining engagement through responsive assessment. Teachers’ perceptions about the workshop model improved over the course of the study, with both participants citing greater student engagement and improved student outcomes. Consequently, participants used more inquiry-based approaches in their classrooms. Although the study focused on one content area, its structure might be useful for practitioners who wish to consider the same questions within their own contexts.</w:t>
      </w:r>
    </w:p>
    <w:p w14:paraId="21EA6723" w14:textId="6AF875C7" w:rsidR="00832336" w:rsidRPr="00352C98" w:rsidRDefault="00832336">
      <w:pPr>
        <w:widowControl w:val="0"/>
        <w:autoSpaceDE w:val="0"/>
        <w:autoSpaceDN w:val="0"/>
        <w:rPr>
          <w:sz w:val="28"/>
          <w:szCs w:val="18"/>
          <w:lang w:bidi="en-US"/>
        </w:rPr>
      </w:pPr>
      <w:r w:rsidRPr="00352C98">
        <w:rPr>
          <w:sz w:val="28"/>
        </w:rPr>
        <w:br w:type="page"/>
      </w:r>
    </w:p>
    <w:p w14:paraId="5FFC6B8B" w14:textId="77777777" w:rsidR="00E56040" w:rsidRPr="00352C98" w:rsidRDefault="00E56040" w:rsidP="00E56040">
      <w:pPr>
        <w:ind w:left="1544" w:right="1561"/>
        <w:jc w:val="center"/>
        <w:rPr>
          <w:b/>
          <w:color w:val="6D6E71"/>
          <w:sz w:val="26"/>
        </w:rPr>
      </w:pPr>
      <w:r>
        <w:rPr>
          <w:b/>
          <w:color w:val="6D6E71"/>
          <w:sz w:val="26"/>
        </w:rPr>
        <w:t xml:space="preserve">Wednesday, April 6, </w:t>
      </w:r>
      <w:r w:rsidRPr="00352C98">
        <w:rPr>
          <w:b/>
          <w:color w:val="6D6E71"/>
          <w:sz w:val="26"/>
        </w:rPr>
        <w:t>1:45pm - 3:15pm</w:t>
      </w:r>
    </w:p>
    <w:p w14:paraId="58CB3599" w14:textId="77777777" w:rsidR="00D4524A" w:rsidRPr="00352C98" w:rsidRDefault="00D4524A" w:rsidP="00D4524A">
      <w:pPr>
        <w:pStyle w:val="BodyText"/>
        <w:spacing w:before="3"/>
        <w:ind w:left="0"/>
        <w:rPr>
          <w:sz w:val="28"/>
        </w:rPr>
      </w:pPr>
    </w:p>
    <w:p w14:paraId="38836F2D" w14:textId="77777777" w:rsidR="00D4524A" w:rsidRPr="00352C98" w:rsidRDefault="00D4524A" w:rsidP="00D4524A">
      <w:pPr>
        <w:pStyle w:val="BodyText"/>
        <w:ind w:left="100"/>
        <w:rPr>
          <w:sz w:val="20"/>
        </w:rPr>
      </w:pPr>
      <w:r w:rsidRPr="00352C98">
        <w:rPr>
          <w:noProof/>
          <w:sz w:val="20"/>
        </w:rPr>
        <mc:AlternateContent>
          <mc:Choice Requires="wpg">
            <w:drawing>
              <wp:inline distT="0" distB="0" distL="0" distR="0" wp14:anchorId="4B8DB4FC" wp14:editId="46475828">
                <wp:extent cx="6400800" cy="431800"/>
                <wp:effectExtent l="0" t="0" r="0" b="6350"/>
                <wp:docPr id="26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431800"/>
                          <a:chOff x="0" y="0"/>
                          <a:chExt cx="10080" cy="680"/>
                        </a:xfrm>
                      </wpg:grpSpPr>
                      <wps:wsp>
                        <wps:cNvPr id="269" name="Rectangle 159"/>
                        <wps:cNvSpPr>
                          <a:spLocks/>
                        </wps:cNvSpPr>
                        <wps:spPr bwMode="auto">
                          <a:xfrm>
                            <a:off x="0" y="0"/>
                            <a:ext cx="10080" cy="680"/>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Text Box 160"/>
                        <wps:cNvSpPr txBox="1">
                          <a:spLocks/>
                        </wps:cNvSpPr>
                        <wps:spPr bwMode="auto">
                          <a:xfrm>
                            <a:off x="9219" y="299"/>
                            <a:ext cx="861"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8FFC6" w14:textId="749BF792" w:rsidR="00D4524A" w:rsidRDefault="00932A90" w:rsidP="00D4524A">
                              <w:pPr>
                                <w:spacing w:before="13"/>
                                <w:rPr>
                                  <w:rFonts w:ascii="Arial"/>
                                  <w:b/>
                                </w:rPr>
                              </w:pPr>
                              <w:r>
                                <w:rPr>
                                  <w:rFonts w:ascii="Arial"/>
                                  <w:b/>
                                </w:rPr>
                                <w:t>Virtual</w:t>
                              </w:r>
                            </w:p>
                          </w:txbxContent>
                        </wps:txbx>
                        <wps:bodyPr rot="0" vert="horz" wrap="square" lIns="0" tIns="0" rIns="0" bIns="0" anchor="t" anchorCtr="0" upright="1">
                          <a:noAutofit/>
                        </wps:bodyPr>
                      </wps:wsp>
                      <wps:wsp>
                        <wps:cNvPr id="271" name="Text Box 161"/>
                        <wps:cNvSpPr txBox="1">
                          <a:spLocks/>
                        </wps:cNvSpPr>
                        <wps:spPr bwMode="auto">
                          <a:xfrm>
                            <a:off x="180" y="51"/>
                            <a:ext cx="6165"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AB4A6" w14:textId="7496790B" w:rsidR="00D4524A" w:rsidRDefault="00D4524A" w:rsidP="00D4524A">
                              <w:pPr>
                                <w:spacing w:before="14" w:line="267" w:lineRule="exact"/>
                                <w:rPr>
                                  <w:rFonts w:ascii="Arial"/>
                                  <w:b/>
                                </w:rPr>
                              </w:pPr>
                              <w:r>
                                <w:rPr>
                                  <w:rFonts w:ascii="Arial"/>
                                  <w:b/>
                                  <w:color w:val="231F20"/>
                                </w:rPr>
                                <w:t>Paper 1.</w:t>
                              </w:r>
                              <w:r w:rsidR="00932A90">
                                <w:rPr>
                                  <w:rFonts w:ascii="Arial"/>
                                  <w:b/>
                                  <w:color w:val="231F20"/>
                                </w:rPr>
                                <w:t>2</w:t>
                              </w:r>
                            </w:p>
                            <w:p w14:paraId="05112BB6" w14:textId="1F117564" w:rsidR="00D4524A" w:rsidRDefault="00932A90" w:rsidP="00D4524A">
                              <w:pPr>
                                <w:spacing w:line="244" w:lineRule="exact"/>
                                <w:rPr>
                                  <w:rFonts w:ascii="Arial"/>
                                  <w:b/>
                                </w:rPr>
                              </w:pPr>
                              <w:r>
                                <w:rPr>
                                  <w:rFonts w:ascii="Arial"/>
                                  <w:b/>
                                </w:rPr>
                                <w:t>Ideology and Critical Examinations</w:t>
                              </w:r>
                              <w:r w:rsidR="003E5A3D">
                                <w:rPr>
                                  <w:rFonts w:ascii="Arial"/>
                                  <w:b/>
                                </w:rPr>
                                <w:t xml:space="preserve"> of Race</w:t>
                              </w:r>
                            </w:p>
                          </w:txbxContent>
                        </wps:txbx>
                        <wps:bodyPr rot="0" vert="horz" wrap="square" lIns="0" tIns="0" rIns="0" bIns="0" anchor="t" anchorCtr="0" upright="1">
                          <a:noAutofit/>
                        </wps:bodyPr>
                      </wps:wsp>
                    </wpg:wgp>
                  </a:graphicData>
                </a:graphic>
              </wp:inline>
            </w:drawing>
          </mc:Choice>
          <mc:Fallback>
            <w:pict>
              <v:group w14:anchorId="4B8DB4FC" id="_x0000_s1037" style="width:7in;height:34pt;mso-position-horizontal-relative:char;mso-position-vertical-relative:line" coordsize="1008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NR7zgIAACYJAAAOAAAAZHJzL2Uyb0RvYy54bWzUVttu3CAQfa/Uf0C8N75k19m11hu12Saq&#10;lLZRk34Ai/FFtYECu3b69R3Au+skUpVLL+qLNTAwnDlzBrw47dsGbZnSteAZjo5CjBinIq95meGv&#10;N+dvZhhpQ3hOGsFZhm+ZxqfL168WnUxZLCrR5EwhCMJ12skMV8bINAg0rVhL9JGQjIOzEKolBoaq&#10;DHJFOojeNkEchknQCZVLJSjTGmZX3omXLn5RMGo+F4VmBjUZBmzGfZX7ru03WC5IWioiq5oOMMgz&#10;ULSk5nDoPtSKGII2qn4Qqq2pEloU5oiKNhBFUVPmcoBsovBeNhdKbKTLpUy7Uu5pAmrv8fTssPTT&#10;9kLJa3mlPHowLwX9poGXoJNlOvbbcekXo3X3UeRQT7IxwiXeF6q1ISAl1Dt+b/f8st4gCpPJJAxn&#10;IZSBgm9yHFnbFYBWUKUH22j1ftgY2X1+WwKGBUdSf6JDOaCyVQcZ6QNT+mVMXVdEMlcAbZm4UqjO&#10;Mxwnc4w4aSH9LyAwwsuGoWg6t7gsAFi5I1SP2Rx57DINpD+Px1/QQVKptLlgokXWyLAChK5AZHup&#10;jWdut8TWS4umzs/rpnEDVa7PGoW2BNplFa2OV5OB7DvLGm4Xc2G3+Yh2Birhk/IsrEV+Cwkq4XsO&#10;7ggwKqF+YNRBv2VYf98QxTBqPnAo0zyaTGyDusFkehLDQI0967GHcAqhMmww8uaZ8U29kaouKzgp&#10;cklz8RYEWtQucYvPoxrAglL+lmROIB0vmRvbDe9Ej6LEKXmkGGR6cOywv1g78zgCoUKrxXOnTZLu&#10;GnGWRL6b4mR2p5ueLJ+9CEj6KFWYft27JjrZdcsTdbLXyF4fYHhtgPH/6QIK8UAX0Y6b4Sb5zbqA&#10;e9fJYurOOagiiZKpl8U0/leycOceGvXR1wdk5K8OMPy1AcafkIV7b+Axdk/Q8ONgX/vx2F0vh9+b&#10;5U8AAAD//wMAUEsDBBQABgAIAAAAIQDdyq+q2gAAAAUBAAAPAAAAZHJzL2Rvd25yZXYueG1sTI9B&#10;S8NAEIXvgv9hGcGb3USxlJhNKUU9FcFWEG/T7DQJzc6G7DZJ/71TL/Yyw+MNb76XLyfXqoH60Hg2&#10;kM4SUMSltw1XBr52bw8LUCEiW2w9k4EzBVgWtzc5ZtaP/EnDNlZKQjhkaKCOscu0DmVNDsPMd8Ti&#10;HXzvMIrsK217HCXctfoxSebaYcPyocaO1jWVx+3JGXgfcVw9pa/D5nhYn392zx/fm5SMub+bVi+g&#10;Ik3x/xgu+IIOhTDt/YltUK0BKRL/5sVLkoXovYG5bF3k+pq++AUAAP//AwBQSwECLQAUAAYACAAA&#10;ACEAtoM4kv4AAADhAQAAEwAAAAAAAAAAAAAAAAAAAAAAW0NvbnRlbnRfVHlwZXNdLnhtbFBLAQIt&#10;ABQABgAIAAAAIQA4/SH/1gAAAJQBAAALAAAAAAAAAAAAAAAAAC8BAABfcmVscy8ucmVsc1BLAQIt&#10;ABQABgAIAAAAIQAF3NR7zgIAACYJAAAOAAAAAAAAAAAAAAAAAC4CAABkcnMvZTJvRG9jLnhtbFBL&#10;AQItABQABgAIAAAAIQDdyq+q2gAAAAUBAAAPAAAAAAAAAAAAAAAAACgFAABkcnMvZG93bnJldi54&#10;bWxQSwUGAAAAAAQABADzAAAALwYAAAAA&#10;">
                <v:rect id="Rectangle 159" o:spid="_x0000_s1038" style="position:absolute;width:10080;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MwtwQAAANwAAAAPAAAAZHJzL2Rvd25yZXYueG1sRI9Bi8Iw&#10;EIXvC/6HMIK3NW0RWatRRBD24EVXPI/N2BabSUiidv+9EQSPjzfve/MWq9504k4+tJYV5OMMBHFl&#10;dcu1guPf9vsHRIjIGjvLpOCfAqyWg68Flto+eE/3Q6xFgnAoUUEToyulDFVDBsPYOuLkXaw3GJP0&#10;tdQeHwluOllk2VQabDk1NOho01B1PdxMesOdqNLHWc4uP01224sv9Pms1GjYr+cgIvXxc/xO/2oF&#10;xXQGrzGJAHL5BAAA//8DAFBLAQItABQABgAIAAAAIQDb4fbL7gAAAIUBAAATAAAAAAAAAAAAAAAA&#10;AAAAAABbQ29udGVudF9UeXBlc10ueG1sUEsBAi0AFAAGAAgAAAAhAFr0LFu/AAAAFQEAAAsAAAAA&#10;AAAAAAAAAAAAHwEAAF9yZWxzLy5yZWxzUEsBAi0AFAAGAAgAAAAhAIjYzC3BAAAA3AAAAA8AAAAA&#10;AAAAAAAAAAAABwIAAGRycy9kb3ducmV2LnhtbFBLBQYAAAAAAwADALcAAAD1AgAAAAA=&#10;" fillcolor="#d1d3d4" stroked="f">
                  <v:path arrowok="t"/>
                </v:rect>
                <v:shape id="Text Box 160" o:spid="_x0000_s1039" type="#_x0000_t202" style="position:absolute;left:9219;top:299;width:86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RnPwgAAANwAAAAPAAAAZHJzL2Rvd25yZXYueG1sRE/LagIx&#10;FN0X/Idwhe5qpgM+mBqlKGKhuFBb6PIyuZ0MndwMSRzj3zcLweXhvJfrZDsxkA+tYwWvkwIEce10&#10;y42Cr/PuZQEiRGSNnWNScKMA69XoaYmVdlc+0nCKjcghHCpUYGLsKylDbchimLieOHO/zluMGfpG&#10;ao/XHG47WRbFTFpsOTcY7GljqP47XayC702/+0w/Bg/DVO+35fx483VS6nmc3t9ARErxIb67P7SC&#10;cp7n5zP5CMjVPwAAAP//AwBQSwECLQAUAAYACAAAACEA2+H2y+4AAACFAQAAEwAAAAAAAAAAAAAA&#10;AAAAAAAAW0NvbnRlbnRfVHlwZXNdLnhtbFBLAQItABQABgAIAAAAIQBa9CxbvwAAABUBAAALAAAA&#10;AAAAAAAAAAAAAB8BAABfcmVscy8ucmVsc1BLAQItABQABgAIAAAAIQA2JRnPwgAAANwAAAAPAAAA&#10;AAAAAAAAAAAAAAcCAABkcnMvZG93bnJldi54bWxQSwUGAAAAAAMAAwC3AAAA9gIAAAAA&#10;" filled="f" stroked="f">
                  <v:path arrowok="t"/>
                  <v:textbox inset="0,0,0,0">
                    <w:txbxContent>
                      <w:p w14:paraId="1A18FFC6" w14:textId="749BF792" w:rsidR="00D4524A" w:rsidRDefault="00932A90" w:rsidP="00D4524A">
                        <w:pPr>
                          <w:spacing w:before="13"/>
                          <w:rPr>
                            <w:rFonts w:ascii="Arial"/>
                            <w:b/>
                          </w:rPr>
                        </w:pPr>
                        <w:r>
                          <w:rPr>
                            <w:rFonts w:ascii="Arial"/>
                            <w:b/>
                          </w:rPr>
                          <w:t>Virtual</w:t>
                        </w:r>
                      </w:p>
                    </w:txbxContent>
                  </v:textbox>
                </v:shape>
                <v:shape id="_x0000_s1040" type="#_x0000_t202" style="position:absolute;left:180;top:51;width:6165;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bxUxAAAANwAAAAPAAAAZHJzL2Rvd25yZXYueG1sRI9BawIx&#10;FITvQv9DeIXeNOtCa1mNUizSQulBq+DxsXluFjcvS5Ku8d83BcHjMDPfMItVsp0YyIfWsYLppABB&#10;XDvdcqNg/7MZv4IIEVlj55gUXCnAavkwWmCl3YW3NOxiIzKEQ4UKTIx9JWWoDVkME9cTZ+/kvMWY&#10;pW+k9njJcNvJsihepMWW84LBntaG6vPu1yo4rPvNVzoa/B6e9cd7OdtefZ2UenpMb3MQkVK8h2/t&#10;T62gnE3h/0w+AnL5BwAA//8DAFBLAQItABQABgAIAAAAIQDb4fbL7gAAAIUBAAATAAAAAAAAAAAA&#10;AAAAAAAAAABbQ29udGVudF9UeXBlc10ueG1sUEsBAi0AFAAGAAgAAAAhAFr0LFu/AAAAFQEAAAsA&#10;AAAAAAAAAAAAAAAAHwEAAF9yZWxzLy5yZWxzUEsBAi0AFAAGAAgAAAAhAFlpvFTEAAAA3AAAAA8A&#10;AAAAAAAAAAAAAAAABwIAAGRycy9kb3ducmV2LnhtbFBLBQYAAAAAAwADALcAAAD4AgAAAAA=&#10;" filled="f" stroked="f">
                  <v:path arrowok="t"/>
                  <v:textbox inset="0,0,0,0">
                    <w:txbxContent>
                      <w:p w14:paraId="779AB4A6" w14:textId="7496790B" w:rsidR="00D4524A" w:rsidRDefault="00D4524A" w:rsidP="00D4524A">
                        <w:pPr>
                          <w:spacing w:before="14" w:line="267" w:lineRule="exact"/>
                          <w:rPr>
                            <w:rFonts w:ascii="Arial"/>
                            <w:b/>
                          </w:rPr>
                        </w:pPr>
                        <w:r>
                          <w:rPr>
                            <w:rFonts w:ascii="Arial"/>
                            <w:b/>
                            <w:color w:val="231F20"/>
                          </w:rPr>
                          <w:t>Paper 1.</w:t>
                        </w:r>
                        <w:r w:rsidR="00932A90">
                          <w:rPr>
                            <w:rFonts w:ascii="Arial"/>
                            <w:b/>
                            <w:color w:val="231F20"/>
                          </w:rPr>
                          <w:t>2</w:t>
                        </w:r>
                      </w:p>
                      <w:p w14:paraId="05112BB6" w14:textId="1F117564" w:rsidR="00D4524A" w:rsidRDefault="00932A90" w:rsidP="00D4524A">
                        <w:pPr>
                          <w:spacing w:line="244" w:lineRule="exact"/>
                          <w:rPr>
                            <w:rFonts w:ascii="Arial"/>
                            <w:b/>
                          </w:rPr>
                        </w:pPr>
                        <w:r>
                          <w:rPr>
                            <w:rFonts w:ascii="Arial"/>
                            <w:b/>
                          </w:rPr>
                          <w:t>Ideology and Critical Examinations</w:t>
                        </w:r>
                        <w:r w:rsidR="003E5A3D">
                          <w:rPr>
                            <w:rFonts w:ascii="Arial"/>
                            <w:b/>
                          </w:rPr>
                          <w:t xml:space="preserve"> of Race</w:t>
                        </w:r>
                      </w:p>
                    </w:txbxContent>
                  </v:textbox>
                </v:shape>
                <w10:anchorlock/>
              </v:group>
            </w:pict>
          </mc:Fallback>
        </mc:AlternateContent>
      </w:r>
    </w:p>
    <w:p w14:paraId="254CD370" w14:textId="6A40A0E8" w:rsidR="00D4524A" w:rsidRPr="00352C98" w:rsidRDefault="00932A90" w:rsidP="00932A90">
      <w:pPr>
        <w:ind w:firstLine="280"/>
        <w:rPr>
          <w:i/>
          <w:color w:val="231F20"/>
          <w:sz w:val="20"/>
          <w:szCs w:val="20"/>
        </w:rPr>
      </w:pPr>
      <w:r w:rsidRPr="00352C98">
        <w:rPr>
          <w:b/>
          <w:bCs/>
          <w:i/>
          <w:iCs/>
          <w:color w:val="000000"/>
          <w:sz w:val="20"/>
          <w:szCs w:val="20"/>
        </w:rPr>
        <w:t>Session Chair: </w:t>
      </w:r>
      <w:r w:rsidRPr="00352C98">
        <w:rPr>
          <w:color w:val="000000"/>
          <w:sz w:val="20"/>
          <w:szCs w:val="20"/>
          <w:shd w:val="clear" w:color="auto" w:fill="FFFFFF"/>
        </w:rPr>
        <w:t>Peter McDermott</w:t>
      </w:r>
      <w:r w:rsidR="00D4524A" w:rsidRPr="00352C98">
        <w:rPr>
          <w:color w:val="231F20"/>
          <w:sz w:val="20"/>
          <w:szCs w:val="20"/>
        </w:rPr>
        <w:t xml:space="preserve">, </w:t>
      </w:r>
      <w:r w:rsidR="00D4524A" w:rsidRPr="00352C98">
        <w:rPr>
          <w:i/>
          <w:color w:val="231F20"/>
          <w:sz w:val="20"/>
          <w:szCs w:val="20"/>
        </w:rPr>
        <w:t>Pace University</w:t>
      </w:r>
    </w:p>
    <w:p w14:paraId="4C69E24F" w14:textId="77777777" w:rsidR="00932A90" w:rsidRPr="00352C98" w:rsidRDefault="00932A90" w:rsidP="00932A90">
      <w:pPr>
        <w:ind w:firstLine="280"/>
        <w:rPr>
          <w:sz w:val="20"/>
          <w:szCs w:val="20"/>
        </w:rPr>
      </w:pPr>
    </w:p>
    <w:p w14:paraId="125E261D" w14:textId="0CF678B4" w:rsidR="00932A90" w:rsidRPr="00352C98" w:rsidRDefault="00932A90" w:rsidP="00932A90">
      <w:pPr>
        <w:ind w:left="288"/>
        <w:rPr>
          <w:b/>
          <w:bCs/>
          <w:color w:val="000000" w:themeColor="text1"/>
          <w:sz w:val="20"/>
          <w:szCs w:val="20"/>
        </w:rPr>
      </w:pPr>
      <w:r w:rsidRPr="00352C98">
        <w:rPr>
          <w:b/>
          <w:bCs/>
          <w:color w:val="000000" w:themeColor="text1"/>
          <w:sz w:val="20"/>
          <w:szCs w:val="20"/>
        </w:rPr>
        <w:t>Ideological Wars over Racial Justice: Critical Analysis of News Discourse on California’s Ethnic Studies Curriculum</w:t>
      </w:r>
    </w:p>
    <w:p w14:paraId="40E8D3F1" w14:textId="77777777" w:rsidR="00932A90" w:rsidRPr="00352C98" w:rsidRDefault="00932A90" w:rsidP="00932A90">
      <w:pPr>
        <w:ind w:left="288"/>
        <w:rPr>
          <w:color w:val="000000"/>
          <w:sz w:val="20"/>
          <w:szCs w:val="20"/>
        </w:rPr>
      </w:pPr>
      <w:r w:rsidRPr="00352C98">
        <w:rPr>
          <w:color w:val="000000"/>
          <w:sz w:val="20"/>
          <w:szCs w:val="20"/>
        </w:rPr>
        <w:t xml:space="preserve">Hangil Kim, </w:t>
      </w:r>
      <w:r w:rsidRPr="00352C98">
        <w:rPr>
          <w:i/>
          <w:iCs/>
          <w:color w:val="000000"/>
          <w:sz w:val="20"/>
          <w:szCs w:val="20"/>
        </w:rPr>
        <w:t>Boston College</w:t>
      </w:r>
    </w:p>
    <w:p w14:paraId="3F17A13D" w14:textId="151BDE79" w:rsidR="00932A90" w:rsidRPr="00352C98" w:rsidRDefault="00932A90" w:rsidP="00932A90">
      <w:pPr>
        <w:ind w:left="288"/>
        <w:rPr>
          <w:color w:val="000000"/>
          <w:sz w:val="20"/>
          <w:szCs w:val="20"/>
        </w:rPr>
      </w:pPr>
      <w:r w:rsidRPr="00352C98">
        <w:rPr>
          <w:color w:val="000000"/>
          <w:sz w:val="20"/>
          <w:szCs w:val="20"/>
        </w:rPr>
        <w:t xml:space="preserve">This paper aims to analyze the online newspaper released by the US news companies about California's ethnic studies model curriculum, using a critical discourse analytic lens. For this purpose, the two research questions are set: 1) How is the adoption of California’s ethnic studies model curriculum represented in the online newspaper? 2) How do languages in the online newspaper legitimize power relations and hegemony concerning ethnic studies? This paper found that the three different and even conflicting discourses emerged in the news </w:t>
      </w:r>
      <w:proofErr w:type="gramStart"/>
      <w:r w:rsidRPr="00352C98">
        <w:rPr>
          <w:color w:val="000000"/>
          <w:sz w:val="20"/>
          <w:szCs w:val="20"/>
        </w:rPr>
        <w:t>coverage;</w:t>
      </w:r>
      <w:proofErr w:type="gramEnd"/>
      <w:r w:rsidRPr="00352C98">
        <w:rPr>
          <w:color w:val="000000"/>
          <w:sz w:val="20"/>
          <w:szCs w:val="20"/>
        </w:rPr>
        <w:t xml:space="preserve"> legitimizing the necessity of California’s model curriculum, disclosing the divisive atmosphere, and criticizing the model curriculum as being ‘impure’. Also, this analysis revealed that the three ideologies operated concerning the history of white colonialism in the United States, the unequal racial relations, the dominant understanding of ‘which ethnic groups are considered a default group? As one of the first scholarly examinations of California’s model curriculum, this contributes to the body of scholarly work on discursive settings of ethnic studies curriculum and the politics of curriculum development in general.</w:t>
      </w:r>
    </w:p>
    <w:p w14:paraId="69327F67" w14:textId="77777777" w:rsidR="00932A90" w:rsidRPr="00352C98" w:rsidRDefault="00932A90" w:rsidP="00932A90">
      <w:pPr>
        <w:ind w:left="288"/>
        <w:rPr>
          <w:color w:val="000000"/>
          <w:sz w:val="20"/>
          <w:szCs w:val="20"/>
        </w:rPr>
      </w:pPr>
    </w:p>
    <w:p w14:paraId="08916F17" w14:textId="0AB14E00" w:rsidR="00932A90" w:rsidRPr="00352C98" w:rsidRDefault="00932A90" w:rsidP="00932A90">
      <w:pPr>
        <w:ind w:left="288"/>
        <w:rPr>
          <w:b/>
          <w:bCs/>
          <w:color w:val="000000" w:themeColor="text1"/>
          <w:sz w:val="20"/>
          <w:szCs w:val="20"/>
        </w:rPr>
      </w:pPr>
      <w:r w:rsidRPr="00352C98">
        <w:rPr>
          <w:b/>
          <w:bCs/>
          <w:color w:val="000000" w:themeColor="text1"/>
          <w:sz w:val="20"/>
          <w:szCs w:val="20"/>
        </w:rPr>
        <w:t>Personal Experiences and Critical Race Theory Uncovering Greater Societal Issues</w:t>
      </w:r>
    </w:p>
    <w:p w14:paraId="4E5F753C" w14:textId="77777777" w:rsidR="00932A90" w:rsidRPr="00352C98" w:rsidRDefault="00932A90" w:rsidP="00932A90">
      <w:pPr>
        <w:ind w:left="288"/>
        <w:rPr>
          <w:color w:val="000000"/>
          <w:sz w:val="20"/>
          <w:szCs w:val="20"/>
        </w:rPr>
      </w:pPr>
      <w:r w:rsidRPr="00352C98">
        <w:rPr>
          <w:color w:val="000000"/>
          <w:sz w:val="20"/>
          <w:szCs w:val="20"/>
        </w:rPr>
        <w:t xml:space="preserve">Jacquelynne Boivin, </w:t>
      </w:r>
      <w:r w:rsidRPr="00352C98">
        <w:rPr>
          <w:i/>
          <w:iCs/>
          <w:color w:val="000000"/>
          <w:sz w:val="20"/>
          <w:szCs w:val="20"/>
        </w:rPr>
        <w:t>Bridgewater State University</w:t>
      </w:r>
    </w:p>
    <w:p w14:paraId="3F215B42" w14:textId="514E7C24" w:rsidR="00932A90" w:rsidRPr="00352C98" w:rsidRDefault="00932A90" w:rsidP="00932A90">
      <w:pPr>
        <w:ind w:left="288"/>
        <w:rPr>
          <w:color w:val="000000"/>
          <w:sz w:val="20"/>
          <w:szCs w:val="20"/>
        </w:rPr>
      </w:pPr>
      <w:r w:rsidRPr="00352C98">
        <w:rPr>
          <w:color w:val="000000"/>
          <w:sz w:val="20"/>
          <w:szCs w:val="20"/>
        </w:rPr>
        <w:t>In the newly published book, Exploring the Role of the School Principal in Predominantly White Middle Schools: School Leadership to Promote Multicultural Understanding, an explanatory sequential mixed methods study is delineated as a research monograph. What sets this book apart from a typical research analysis is that the study is contextualized through both a detailed lens of personal experience and a wider view through a Critical Race Theory (CRT) lens. As a former fifth grade teacher in a rural, predominantly white school in Massachusetts, the author discusses the lack of administrative support when attempting to encourage and implement school-wide multiculturalism and anti-racism practices. This trying experience inspired a research study looking at principals of predominantly white, rural middle schools and their perspectives related to fostering multiculturalism in their schools. The study led to a series of recommendations for principals, but CRT played an integral role in ensuring that such a list is a minimal way to support white students in their anti-racism journeys. CRT highlights the idea that studies focusing on predominantly white educational settings are an opportunity to emphasize the fact that the nation’s schools are racially and socio-economically segregated.</w:t>
      </w:r>
    </w:p>
    <w:p w14:paraId="4AFD563B" w14:textId="77777777" w:rsidR="00932A90" w:rsidRPr="00352C98" w:rsidRDefault="00932A90" w:rsidP="00932A90">
      <w:pPr>
        <w:ind w:left="288"/>
        <w:rPr>
          <w:color w:val="000000"/>
          <w:sz w:val="20"/>
          <w:szCs w:val="20"/>
        </w:rPr>
      </w:pPr>
    </w:p>
    <w:p w14:paraId="7DB6D25B" w14:textId="51C3A057" w:rsidR="00932A90" w:rsidRPr="00352C98" w:rsidRDefault="00932A90" w:rsidP="00932A90">
      <w:pPr>
        <w:ind w:left="288"/>
        <w:rPr>
          <w:b/>
          <w:bCs/>
          <w:color w:val="000000" w:themeColor="text1"/>
          <w:sz w:val="20"/>
          <w:szCs w:val="20"/>
        </w:rPr>
      </w:pPr>
      <w:r w:rsidRPr="00352C98">
        <w:rPr>
          <w:b/>
          <w:bCs/>
          <w:color w:val="000000" w:themeColor="text1"/>
          <w:sz w:val="20"/>
          <w:szCs w:val="20"/>
        </w:rPr>
        <w:t>Identity tensions in teaching Arabic as a foreign language in the US: A case study of non-native Arabic university teachers</w:t>
      </w:r>
    </w:p>
    <w:p w14:paraId="69B0F606" w14:textId="77777777" w:rsidR="00932A90" w:rsidRPr="00352C98" w:rsidRDefault="00932A90" w:rsidP="00932A90">
      <w:pPr>
        <w:ind w:left="288"/>
        <w:rPr>
          <w:color w:val="000000"/>
          <w:sz w:val="20"/>
          <w:szCs w:val="20"/>
        </w:rPr>
      </w:pPr>
      <w:r w:rsidRPr="00352C98">
        <w:rPr>
          <w:color w:val="000000"/>
          <w:sz w:val="20"/>
          <w:szCs w:val="20"/>
        </w:rPr>
        <w:t xml:space="preserve">Brahim </w:t>
      </w:r>
      <w:proofErr w:type="spellStart"/>
      <w:r w:rsidRPr="00352C98">
        <w:rPr>
          <w:color w:val="000000"/>
          <w:sz w:val="20"/>
          <w:szCs w:val="20"/>
        </w:rPr>
        <w:t>Oulbeid</w:t>
      </w:r>
      <w:proofErr w:type="spellEnd"/>
      <w:r w:rsidRPr="00352C98">
        <w:rPr>
          <w:color w:val="000000"/>
          <w:sz w:val="20"/>
          <w:szCs w:val="20"/>
        </w:rPr>
        <w:t xml:space="preserve">, </w:t>
      </w:r>
      <w:r w:rsidRPr="00352C98">
        <w:rPr>
          <w:i/>
          <w:iCs/>
          <w:color w:val="000000"/>
          <w:sz w:val="20"/>
          <w:szCs w:val="20"/>
        </w:rPr>
        <w:t>Westfield State University</w:t>
      </w:r>
    </w:p>
    <w:p w14:paraId="44DB45E1" w14:textId="0D1D142E" w:rsidR="00832336" w:rsidRPr="00352C98" w:rsidRDefault="00932A90" w:rsidP="00932A90">
      <w:pPr>
        <w:ind w:left="288"/>
        <w:rPr>
          <w:color w:val="000000"/>
          <w:sz w:val="20"/>
          <w:szCs w:val="20"/>
        </w:rPr>
      </w:pPr>
      <w:r w:rsidRPr="00352C98">
        <w:rPr>
          <w:color w:val="000000"/>
          <w:sz w:val="20"/>
          <w:szCs w:val="20"/>
        </w:rPr>
        <w:t>This multiple case study explored how six NN Arabic university teachers navigate their identities. Little is known about these teachers and the tensions they face. Therefore, this paper answers two questions: (a) What identities do NN Arabic teachers construct with students, Arabic language colleagues, and other faculty? and (b) How do they experience and respond to tensions between their self-concepts and the reactions of others? This study draws on Wenger’s (1998) concept of communities of practice and modes of belonging (engagement, imagination, and alignment). The data were collected via a survey questionnaire, interviews, and teacher documents. The analysis shows that the participants enact multiple and sometimes conflicting identities. Identity tensions arise from the teachers’ awareness of limited linguistic and cultural knowledge in Arabic. Hence, some teachers feel concerned about the quality of their teaching. Others still consider themselves continuing learners, which affects their self-esteem. However, some teachers view their challenges as opportunities for “academic training.” While most of the participants enjoy productive relationships with their students and other Arabic faculty, some find themselves isolated and intimidated. Implications point to the need for innovative teacher preparation programs that understand teacher identity development and foster empowerment and mentorship of NN teachers.</w:t>
      </w:r>
    </w:p>
    <w:p w14:paraId="2F9BE627" w14:textId="77777777" w:rsidR="00832336" w:rsidRPr="00352C98" w:rsidRDefault="00832336">
      <w:pPr>
        <w:widowControl w:val="0"/>
        <w:autoSpaceDE w:val="0"/>
        <w:autoSpaceDN w:val="0"/>
        <w:rPr>
          <w:color w:val="000000"/>
          <w:sz w:val="20"/>
          <w:szCs w:val="20"/>
        </w:rPr>
      </w:pPr>
      <w:r w:rsidRPr="00352C98">
        <w:rPr>
          <w:color w:val="000000"/>
          <w:sz w:val="20"/>
          <w:szCs w:val="20"/>
        </w:rPr>
        <w:br w:type="page"/>
      </w:r>
    </w:p>
    <w:p w14:paraId="111FD438" w14:textId="77777777" w:rsidR="00932A90" w:rsidRPr="00352C98" w:rsidRDefault="00932A90" w:rsidP="00932A90">
      <w:pPr>
        <w:ind w:left="288"/>
        <w:rPr>
          <w:color w:val="000000"/>
          <w:sz w:val="20"/>
          <w:szCs w:val="20"/>
        </w:rPr>
      </w:pPr>
    </w:p>
    <w:p w14:paraId="71B6AE60" w14:textId="77777777" w:rsidR="00E56040" w:rsidRPr="00352C98" w:rsidRDefault="00E56040" w:rsidP="00E56040">
      <w:pPr>
        <w:ind w:left="1544" w:right="1561"/>
        <w:jc w:val="center"/>
        <w:rPr>
          <w:b/>
          <w:color w:val="6D6E71"/>
          <w:sz w:val="26"/>
        </w:rPr>
      </w:pPr>
      <w:r>
        <w:rPr>
          <w:b/>
          <w:color w:val="6D6E71"/>
          <w:sz w:val="26"/>
        </w:rPr>
        <w:t xml:space="preserve">Wednesday, April 6, </w:t>
      </w:r>
      <w:r w:rsidRPr="00352C98">
        <w:rPr>
          <w:b/>
          <w:color w:val="6D6E71"/>
          <w:sz w:val="26"/>
        </w:rPr>
        <w:t>1:45pm - 3:15pm</w:t>
      </w:r>
    </w:p>
    <w:p w14:paraId="10E402CB" w14:textId="77777777" w:rsidR="00D4524A" w:rsidRPr="00352C98" w:rsidRDefault="00D4524A" w:rsidP="00D4524A">
      <w:pPr>
        <w:pStyle w:val="BodyText"/>
        <w:spacing w:before="3"/>
        <w:ind w:left="0"/>
        <w:rPr>
          <w:sz w:val="28"/>
        </w:rPr>
      </w:pPr>
    </w:p>
    <w:p w14:paraId="164BE5BD" w14:textId="77777777" w:rsidR="00D4524A" w:rsidRPr="00352C98" w:rsidRDefault="00D4524A" w:rsidP="00D4524A">
      <w:pPr>
        <w:pStyle w:val="BodyText"/>
        <w:ind w:left="100"/>
        <w:rPr>
          <w:sz w:val="20"/>
        </w:rPr>
      </w:pPr>
      <w:r w:rsidRPr="00352C98">
        <w:rPr>
          <w:noProof/>
          <w:sz w:val="20"/>
        </w:rPr>
        <mc:AlternateContent>
          <mc:Choice Requires="wpg">
            <w:drawing>
              <wp:inline distT="0" distB="0" distL="0" distR="0" wp14:anchorId="1B122C40" wp14:editId="5C2A5964">
                <wp:extent cx="6400800" cy="431800"/>
                <wp:effectExtent l="0" t="0" r="0" b="0"/>
                <wp:docPr id="272"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431800"/>
                          <a:chOff x="0" y="0"/>
                          <a:chExt cx="10080" cy="680"/>
                        </a:xfrm>
                      </wpg:grpSpPr>
                      <wps:wsp>
                        <wps:cNvPr id="273" name="Rectangle 159"/>
                        <wps:cNvSpPr>
                          <a:spLocks/>
                        </wps:cNvSpPr>
                        <wps:spPr bwMode="auto">
                          <a:xfrm>
                            <a:off x="0" y="0"/>
                            <a:ext cx="10080" cy="680"/>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Text Box 160"/>
                        <wps:cNvSpPr txBox="1">
                          <a:spLocks/>
                        </wps:cNvSpPr>
                        <wps:spPr bwMode="auto">
                          <a:xfrm>
                            <a:off x="9219" y="311"/>
                            <a:ext cx="861"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7736D" w14:textId="74D82830" w:rsidR="00D4524A" w:rsidRDefault="00932A90" w:rsidP="00D4524A">
                              <w:pPr>
                                <w:spacing w:before="13"/>
                                <w:rPr>
                                  <w:rFonts w:ascii="Arial"/>
                                  <w:b/>
                                </w:rPr>
                              </w:pPr>
                              <w:r>
                                <w:rPr>
                                  <w:rFonts w:ascii="Arial"/>
                                  <w:b/>
                                  <w:color w:val="231F20"/>
                                </w:rPr>
                                <w:t>Virtual</w:t>
                              </w:r>
                            </w:p>
                          </w:txbxContent>
                        </wps:txbx>
                        <wps:bodyPr rot="0" vert="horz" wrap="square" lIns="0" tIns="0" rIns="0" bIns="0" anchor="t" anchorCtr="0" upright="1">
                          <a:noAutofit/>
                        </wps:bodyPr>
                      </wps:wsp>
                      <wps:wsp>
                        <wps:cNvPr id="275" name="Text Box 161"/>
                        <wps:cNvSpPr txBox="1">
                          <a:spLocks/>
                        </wps:cNvSpPr>
                        <wps:spPr bwMode="auto">
                          <a:xfrm>
                            <a:off x="180" y="51"/>
                            <a:ext cx="4274"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5DB63" w14:textId="291935FE" w:rsidR="00D4524A" w:rsidRDefault="00932A90" w:rsidP="00D4524A">
                              <w:pPr>
                                <w:spacing w:before="14" w:line="267" w:lineRule="exact"/>
                                <w:rPr>
                                  <w:rFonts w:ascii="Arial"/>
                                  <w:b/>
                                </w:rPr>
                              </w:pPr>
                              <w:r>
                                <w:rPr>
                                  <w:rFonts w:ascii="Arial"/>
                                  <w:b/>
                                  <w:color w:val="231F20"/>
                                </w:rPr>
                                <w:t>Roundtable</w:t>
                              </w:r>
                              <w:r w:rsidR="00D4524A">
                                <w:rPr>
                                  <w:rFonts w:ascii="Arial"/>
                                  <w:b/>
                                  <w:color w:val="231F20"/>
                                </w:rPr>
                                <w:t xml:space="preserve"> 1.</w:t>
                              </w:r>
                              <w:r>
                                <w:rPr>
                                  <w:rFonts w:ascii="Arial"/>
                                  <w:b/>
                                  <w:color w:val="231F20"/>
                                </w:rPr>
                                <w:t>3</w:t>
                              </w:r>
                            </w:p>
                            <w:p w14:paraId="37FE6252" w14:textId="12430F2E" w:rsidR="00D4524A" w:rsidRDefault="00932A90" w:rsidP="00D4524A">
                              <w:pPr>
                                <w:spacing w:line="244" w:lineRule="exact"/>
                                <w:rPr>
                                  <w:rFonts w:ascii="Arial"/>
                                  <w:b/>
                                </w:rPr>
                              </w:pPr>
                              <w:r>
                                <w:rPr>
                                  <w:rFonts w:ascii="Arial"/>
                                  <w:b/>
                                  <w:color w:val="231F20"/>
                                  <w:spacing w:val="-3"/>
                                </w:rPr>
                                <w:t>Topics in Higher Education</w:t>
                              </w:r>
                            </w:p>
                          </w:txbxContent>
                        </wps:txbx>
                        <wps:bodyPr rot="0" vert="horz" wrap="square" lIns="0" tIns="0" rIns="0" bIns="0" anchor="t" anchorCtr="0" upright="1">
                          <a:noAutofit/>
                        </wps:bodyPr>
                      </wps:wsp>
                    </wpg:wgp>
                  </a:graphicData>
                </a:graphic>
              </wp:inline>
            </w:drawing>
          </mc:Choice>
          <mc:Fallback>
            <w:pict>
              <v:group w14:anchorId="1B122C40" id="_x0000_s1041" style="width:7in;height:34pt;mso-position-horizontal-relative:char;mso-position-vertical-relative:line" coordsize="1008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3nuQIAACcJAAAOAAAAZHJzL2Uyb0RvYy54bWzUVm1v2yAQ/j5p/wHxfbVxnDSx4lRbs1aT&#10;uq1aux9AMH7RbPCAxO5+/Q5IXLedprXV3r5YBwfH3XPPA16e9E2NdlzpSooUk6MQIy6YzCpRpPjz&#10;9dmrOUbaUJHRWgqe4huu8cnq5Ytl1yY8kqWsM64QBBE66doUl8a0SRBoVvKG6iPZcgHOXKqGGhiq&#10;IsgU7SB6UwdRGM6CTqqsVZJxrWF27Z145eLnOWfmY55rblCdYsjNuK9y3439BqslTQpF27Ji+zTo&#10;E7JoaCXg0CHUmhqKtqp6EKqpmJJa5uaIySaQeV4x7mqAakh4r5pzJbetq6VIuqIdYAJo7+H05LDs&#10;w+5ctVftpfLZg3kh2RcNuARdWyRjvx0XfjHadO9lBv2kWyNd4X2uGhsCSkK9w/dmwJf3BjGYnMVh&#10;OA+hDQx88YRY2zWAldClB9tY+Xa/kdh9ftsMDJscTfyJLst9VrbrQCN9i5R+HlJXJW25a4C2SFwq&#10;VGUpjo4nGAnaQPmfgGBUFDVHZLqwedkEYOUBUD1Gc+SxyzSA/jQcfwIHTVqlzTmXDbJGihVk6BpE&#10;dxfaeOQOS2y/tKyr7KyqazdQxea0VmhHQS5rsp6s4z3Yd5bVwi4W0m7zEe0MdMIX5VHYyOwGClTS&#10;aw7uCDBKqb5h1IHeUqy/bqniGNXvBLRpQeLYCtQN4ulxBAM19mzGHioYhEqxwcibp8aLetuqqijh&#10;JOKKFvI1EDSvXOE2P5/VPllgyh+jTHygzLVVwxvZIzJzTB4xBpkeHIfcn82dRUQWGIHUJoR4nR2E&#10;OJ8Rr6ZoNr+jpkfTZyABTX6JFabf9E5Eg1oeyZOBIwM/wPDcAOP/48X0B7xw3fp9vIB719Fieo8V&#10;cXQMLLV38zT6W7Qggyb+VV64BwdeY/cG7f8c7HM/Hrv75fb/ZvUdAAD//wMAUEsDBBQABgAIAAAA&#10;IQDdyq+q2gAAAAUBAAAPAAAAZHJzL2Rvd25yZXYueG1sTI9BS8NAEIXvgv9hGcGb3USxlJhNKUU9&#10;FcFWEG/T7DQJzc6G7DZJ/71TL/Yyw+MNb76XLyfXqoH60Hg2kM4SUMSltw1XBr52bw8LUCEiW2w9&#10;k4EzBVgWtzc5ZtaP/EnDNlZKQjhkaKCOscu0DmVNDsPMd8TiHXzvMIrsK217HCXctfoxSebaYcPy&#10;ocaO1jWVx+3JGXgfcVw9pa/D5nhYn392zx/fm5SMub+bVi+gIk3x/xgu+IIOhTDt/YltUK0BKRL/&#10;5sVLkoXovYG5bF3k+pq++AUAAP//AwBQSwECLQAUAAYACAAAACEAtoM4kv4AAADhAQAAEwAAAAAA&#10;AAAAAAAAAAAAAAAAW0NvbnRlbnRfVHlwZXNdLnhtbFBLAQItABQABgAIAAAAIQA4/SH/1gAAAJQB&#10;AAALAAAAAAAAAAAAAAAAAC8BAABfcmVscy8ucmVsc1BLAQItABQABgAIAAAAIQD7+y3nuQIAACcJ&#10;AAAOAAAAAAAAAAAAAAAAAC4CAABkcnMvZTJvRG9jLnhtbFBLAQItABQABgAIAAAAIQDdyq+q2gAA&#10;AAUBAAAPAAAAAAAAAAAAAAAAABMFAABkcnMvZG93bnJldi54bWxQSwUGAAAAAAQABADzAAAAGgYA&#10;AAAA&#10;">
                <v:rect id="Rectangle 159" o:spid="_x0000_s1042" style="position:absolute;width:10080;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W0axAAAANwAAAAPAAAAZHJzL2Rvd25yZXYueG1sRI/NasMw&#10;EITvhbyD2EBujWyn9Me1HEIg0EMvTUzOG2tjm1grISmJ+/ZVodDjMDvf7FTryYziRj4MlhXkywwE&#10;cWv1wJ2C5rB7fAURIrLG0TIp+KYA63r2UGGp7Z2/6LaPnUgQDiUq6GN0pZSh7clgWFpHnLyz9QZj&#10;kr6T2uM9wc0oiyx7lgYHTg09Otr21F72V5PecEdqdfOWs8uPT5+7sy/06aTUYj5t3kFEmuL/8V/6&#10;QysoXlbwOyYRQNY/AAAA//8DAFBLAQItABQABgAIAAAAIQDb4fbL7gAAAIUBAAATAAAAAAAAAAAA&#10;AAAAAAAAAABbQ29udGVudF9UeXBlc10ueG1sUEsBAi0AFAAGAAgAAAAhAFr0LFu/AAAAFQEAAAsA&#10;AAAAAAAAAAAAAAAAHwEAAF9yZWxzLy5yZWxzUEsBAi0AFAAGAAgAAAAhAGzpbRrEAAAA3AAAAA8A&#10;AAAAAAAAAAAAAAAABwIAAGRycy9kb3ducmV2LnhtbFBLBQYAAAAAAwADALcAAAD4AgAAAAA=&#10;" fillcolor="#d1d3d4" stroked="f">
                  <v:path arrowok="t"/>
                </v:rect>
                <v:shape id="Text Box 160" o:spid="_x0000_s1043" type="#_x0000_t202" style="position:absolute;left:9219;top:311;width:86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h/MxQAAANwAAAAPAAAAZHJzL2Rvd25yZXYueG1sRI9BawIx&#10;FITvhf6H8ArearZLW2U1SrGIhdKDVsHjY/PcLN28LEm6xn/fCEKPw8x8w8yXyXZiIB9axwqexgUI&#10;4trplhsF++/14xREiMgaO8ek4EIBlov7uzlW2p15S8MuNiJDOFSowMTYV1KG2pDFMHY9cfZOzluM&#10;WfpGao/nDLedLIviVVpsOS8Y7GllqP7Z/VoFh1W//kxHg1/Di968l5PtxddJqdFDepuBiJTif/jW&#10;/tAKyskzXM/kIyAXfwAAAP//AwBQSwECLQAUAAYACAAAACEA2+H2y+4AAACFAQAAEwAAAAAAAAAA&#10;AAAAAAAAAAAAW0NvbnRlbnRfVHlwZXNdLnhtbFBLAQItABQABgAIAAAAIQBa9CxbvwAAABUBAAAL&#10;AAAAAAAAAAAAAAAAAB8BAABfcmVscy8ucmVsc1BLAQItABQABgAIAAAAIQBJHh/MxQAAANwAAAAP&#10;AAAAAAAAAAAAAAAAAAcCAABkcnMvZG93bnJldi54bWxQSwUGAAAAAAMAAwC3AAAA+QIAAAAA&#10;" filled="f" stroked="f">
                  <v:path arrowok="t"/>
                  <v:textbox inset="0,0,0,0">
                    <w:txbxContent>
                      <w:p w14:paraId="5FD7736D" w14:textId="74D82830" w:rsidR="00D4524A" w:rsidRDefault="00932A90" w:rsidP="00D4524A">
                        <w:pPr>
                          <w:spacing w:before="13"/>
                          <w:rPr>
                            <w:rFonts w:ascii="Arial"/>
                            <w:b/>
                          </w:rPr>
                        </w:pPr>
                        <w:r>
                          <w:rPr>
                            <w:rFonts w:ascii="Arial"/>
                            <w:b/>
                            <w:color w:val="231F20"/>
                          </w:rPr>
                          <w:t>Virtual</w:t>
                        </w:r>
                      </w:p>
                    </w:txbxContent>
                  </v:textbox>
                </v:shape>
                <v:shape id="_x0000_s1044" type="#_x0000_t202" style="position:absolute;left:180;top:51;width:4274;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rpXxAAAANwAAAAPAAAAZHJzL2Rvd25yZXYueG1sRI9BawIx&#10;FITvhf6H8AreatYFa1mNIhZRKB60LXh8bF43SzcvS5Ku8d8bodDjMDPfMItVsp0YyIfWsYLJuABB&#10;XDvdcqPg82P7/AoiRGSNnWNScKUAq+XjwwIr7S58pOEUG5EhHCpUYGLsKylDbchiGLueOHvfzluM&#10;WfpGao+XDLedLIviRVpsOS8Y7GljqP45/VoFX5t++57OBg/DVO/eytnx6uuk1OgprecgIqX4H/5r&#10;77WCcjaF+5l8BOTyBgAA//8DAFBLAQItABQABgAIAAAAIQDb4fbL7gAAAIUBAAATAAAAAAAAAAAA&#10;AAAAAAAAAABbQ29udGVudF9UeXBlc10ueG1sUEsBAi0AFAAGAAgAAAAhAFr0LFu/AAAAFQEAAAsA&#10;AAAAAAAAAAAAAAAAHwEAAF9yZWxzLy5yZWxzUEsBAi0AFAAGAAgAAAAhACZSulfEAAAA3AAAAA8A&#10;AAAAAAAAAAAAAAAABwIAAGRycy9kb3ducmV2LnhtbFBLBQYAAAAAAwADALcAAAD4AgAAAAA=&#10;" filled="f" stroked="f">
                  <v:path arrowok="t"/>
                  <v:textbox inset="0,0,0,0">
                    <w:txbxContent>
                      <w:p w14:paraId="6945DB63" w14:textId="291935FE" w:rsidR="00D4524A" w:rsidRDefault="00932A90" w:rsidP="00D4524A">
                        <w:pPr>
                          <w:spacing w:before="14" w:line="267" w:lineRule="exact"/>
                          <w:rPr>
                            <w:rFonts w:ascii="Arial"/>
                            <w:b/>
                          </w:rPr>
                        </w:pPr>
                        <w:r>
                          <w:rPr>
                            <w:rFonts w:ascii="Arial"/>
                            <w:b/>
                            <w:color w:val="231F20"/>
                          </w:rPr>
                          <w:t>Roundtable</w:t>
                        </w:r>
                        <w:r w:rsidR="00D4524A">
                          <w:rPr>
                            <w:rFonts w:ascii="Arial"/>
                            <w:b/>
                            <w:color w:val="231F20"/>
                          </w:rPr>
                          <w:t xml:space="preserve"> 1.</w:t>
                        </w:r>
                        <w:r>
                          <w:rPr>
                            <w:rFonts w:ascii="Arial"/>
                            <w:b/>
                            <w:color w:val="231F20"/>
                          </w:rPr>
                          <w:t>3</w:t>
                        </w:r>
                      </w:p>
                      <w:p w14:paraId="37FE6252" w14:textId="12430F2E" w:rsidR="00D4524A" w:rsidRDefault="00932A90" w:rsidP="00D4524A">
                        <w:pPr>
                          <w:spacing w:line="244" w:lineRule="exact"/>
                          <w:rPr>
                            <w:rFonts w:ascii="Arial"/>
                            <w:b/>
                          </w:rPr>
                        </w:pPr>
                        <w:r>
                          <w:rPr>
                            <w:rFonts w:ascii="Arial"/>
                            <w:b/>
                            <w:color w:val="231F20"/>
                            <w:spacing w:val="-3"/>
                          </w:rPr>
                          <w:t>Topics in Higher Education</w:t>
                        </w:r>
                      </w:p>
                    </w:txbxContent>
                  </v:textbox>
                </v:shape>
                <w10:anchorlock/>
              </v:group>
            </w:pict>
          </mc:Fallback>
        </mc:AlternateContent>
      </w:r>
    </w:p>
    <w:p w14:paraId="2F9A0B04" w14:textId="6B6E7984" w:rsidR="00932A90" w:rsidRPr="00352C98" w:rsidRDefault="00932A90" w:rsidP="00932A90">
      <w:pPr>
        <w:ind w:left="288"/>
        <w:rPr>
          <w:color w:val="000000"/>
          <w:sz w:val="20"/>
          <w:szCs w:val="20"/>
        </w:rPr>
      </w:pPr>
      <w:r w:rsidRPr="00352C98">
        <w:rPr>
          <w:b/>
          <w:bCs/>
          <w:i/>
          <w:iCs/>
          <w:color w:val="000000"/>
          <w:sz w:val="20"/>
          <w:szCs w:val="20"/>
        </w:rPr>
        <w:t>Session Chair: </w:t>
      </w:r>
      <w:r w:rsidRPr="00352C98">
        <w:rPr>
          <w:color w:val="000000"/>
          <w:sz w:val="20"/>
          <w:szCs w:val="20"/>
        </w:rPr>
        <w:t xml:space="preserve">Bo Zhang, </w:t>
      </w:r>
      <w:r w:rsidRPr="00352C98">
        <w:rPr>
          <w:i/>
          <w:iCs/>
          <w:color w:val="000000"/>
          <w:sz w:val="20"/>
          <w:szCs w:val="20"/>
        </w:rPr>
        <w:t>University of Hartford</w:t>
      </w:r>
    </w:p>
    <w:p w14:paraId="0838B5E4" w14:textId="77777777" w:rsidR="00932A90" w:rsidRPr="00352C98" w:rsidRDefault="00932A90" w:rsidP="00932A90">
      <w:pPr>
        <w:ind w:left="288"/>
        <w:rPr>
          <w:color w:val="000000"/>
          <w:sz w:val="20"/>
          <w:szCs w:val="20"/>
        </w:rPr>
      </w:pPr>
    </w:p>
    <w:p w14:paraId="70991FD4" w14:textId="77777777" w:rsidR="00105F74" w:rsidRPr="00352C98" w:rsidRDefault="00105F74" w:rsidP="00105F74">
      <w:pPr>
        <w:ind w:left="288"/>
        <w:rPr>
          <w:b/>
          <w:bCs/>
          <w:color w:val="000000" w:themeColor="text1"/>
          <w:sz w:val="20"/>
          <w:szCs w:val="20"/>
        </w:rPr>
      </w:pPr>
      <w:r w:rsidRPr="00352C98">
        <w:rPr>
          <w:b/>
          <w:bCs/>
          <w:color w:val="000000" w:themeColor="text1"/>
          <w:sz w:val="20"/>
          <w:szCs w:val="20"/>
        </w:rPr>
        <w:t>A collaborative learning relationship between two teacher education departments: A case study of a rural Indian and United States university</w:t>
      </w:r>
    </w:p>
    <w:p w14:paraId="3D67090B" w14:textId="77777777" w:rsidR="00105F74" w:rsidRPr="00352C98" w:rsidRDefault="00105F74" w:rsidP="00105F74">
      <w:pPr>
        <w:ind w:left="288"/>
        <w:rPr>
          <w:color w:val="000000"/>
          <w:sz w:val="20"/>
          <w:szCs w:val="20"/>
        </w:rPr>
      </w:pPr>
      <w:r w:rsidRPr="00352C98">
        <w:rPr>
          <w:color w:val="000000"/>
          <w:sz w:val="20"/>
          <w:szCs w:val="20"/>
        </w:rPr>
        <w:t xml:space="preserve">Champa Das, </w:t>
      </w:r>
      <w:r w:rsidRPr="00352C98">
        <w:rPr>
          <w:i/>
          <w:iCs/>
          <w:color w:val="000000"/>
          <w:sz w:val="20"/>
          <w:szCs w:val="20"/>
        </w:rPr>
        <w:t>University of Hartford</w:t>
      </w:r>
    </w:p>
    <w:p w14:paraId="34D2BCBE" w14:textId="577E3F8E" w:rsidR="00105F74" w:rsidRPr="00352C98" w:rsidRDefault="00105F74" w:rsidP="00105F74">
      <w:pPr>
        <w:ind w:left="288"/>
        <w:rPr>
          <w:color w:val="000000"/>
          <w:sz w:val="20"/>
          <w:szCs w:val="20"/>
        </w:rPr>
      </w:pPr>
      <w:r w:rsidRPr="00352C98">
        <w:rPr>
          <w:color w:val="000000"/>
          <w:sz w:val="20"/>
          <w:szCs w:val="20"/>
        </w:rPr>
        <w:t>Global collaborative learning relationships are providing benefits in the field of education. This case study examines an international learning collaboration in higher education between a university in rural India and a private university in the United States in teacher education. It defines three major concepts of a collaborative learning relationship (</w:t>
      </w:r>
      <w:proofErr w:type="spellStart"/>
      <w:r w:rsidRPr="00352C98">
        <w:rPr>
          <w:color w:val="000000"/>
          <w:sz w:val="20"/>
          <w:szCs w:val="20"/>
        </w:rPr>
        <w:t>i.e</w:t>
      </w:r>
      <w:proofErr w:type="spellEnd"/>
      <w:r w:rsidRPr="00352C98">
        <w:rPr>
          <w:color w:val="000000"/>
          <w:sz w:val="20"/>
          <w:szCs w:val="20"/>
        </w:rPr>
        <w:t>, sharing complex disciplinary problems, developing faculty learning and providing intellectual companionship) and examines what faculty in teacher education programs report regarding the benefits of this relationship.</w:t>
      </w:r>
    </w:p>
    <w:p w14:paraId="21591D3A" w14:textId="72C31076" w:rsidR="00105F74" w:rsidRPr="00352C98" w:rsidRDefault="00105F74" w:rsidP="00105F74">
      <w:pPr>
        <w:ind w:left="288"/>
        <w:rPr>
          <w:color w:val="000000"/>
          <w:sz w:val="20"/>
          <w:szCs w:val="20"/>
        </w:rPr>
      </w:pPr>
    </w:p>
    <w:p w14:paraId="0DE22CD9" w14:textId="77777777" w:rsidR="00105F74" w:rsidRPr="00352C98" w:rsidRDefault="00105F74" w:rsidP="00105F74">
      <w:pPr>
        <w:ind w:left="288"/>
        <w:rPr>
          <w:b/>
          <w:bCs/>
          <w:color w:val="000000"/>
          <w:sz w:val="20"/>
          <w:szCs w:val="20"/>
        </w:rPr>
      </w:pPr>
      <w:r w:rsidRPr="00352C98">
        <w:rPr>
          <w:b/>
          <w:bCs/>
          <w:color w:val="000000" w:themeColor="text1"/>
          <w:sz w:val="20"/>
          <w:szCs w:val="20"/>
        </w:rPr>
        <w:t xml:space="preserve">Student Perspectives on Faculty’s Instruction of Writing </w:t>
      </w:r>
      <w:proofErr w:type="gramStart"/>
      <w:r w:rsidRPr="00352C98">
        <w:rPr>
          <w:b/>
          <w:bCs/>
          <w:color w:val="000000" w:themeColor="text1"/>
          <w:sz w:val="20"/>
          <w:szCs w:val="20"/>
        </w:rPr>
        <w:t>For</w:t>
      </w:r>
      <w:proofErr w:type="gramEnd"/>
      <w:r w:rsidRPr="00352C98">
        <w:rPr>
          <w:b/>
          <w:bCs/>
          <w:color w:val="000000" w:themeColor="text1"/>
          <w:sz w:val="20"/>
          <w:szCs w:val="20"/>
        </w:rPr>
        <w:t xml:space="preserve"> Their Honors Projects</w:t>
      </w:r>
    </w:p>
    <w:p w14:paraId="38DF3DD3" w14:textId="77777777" w:rsidR="00105F74" w:rsidRPr="00352C98" w:rsidRDefault="00105F74" w:rsidP="00105F74">
      <w:pPr>
        <w:ind w:left="288"/>
        <w:rPr>
          <w:color w:val="000000"/>
          <w:sz w:val="20"/>
          <w:szCs w:val="20"/>
        </w:rPr>
      </w:pPr>
      <w:r w:rsidRPr="00352C98">
        <w:rPr>
          <w:color w:val="000000"/>
          <w:sz w:val="20"/>
          <w:szCs w:val="20"/>
        </w:rPr>
        <w:t xml:space="preserve">Andrés Madera, </w:t>
      </w:r>
      <w:r w:rsidRPr="00352C98">
        <w:rPr>
          <w:i/>
          <w:iCs/>
          <w:color w:val="000000"/>
          <w:sz w:val="20"/>
          <w:szCs w:val="20"/>
        </w:rPr>
        <w:t>University of Hartford</w:t>
      </w:r>
    </w:p>
    <w:p w14:paraId="405B6944" w14:textId="0D927A05" w:rsidR="00105F74" w:rsidRPr="00352C98" w:rsidRDefault="00105F74" w:rsidP="00105F74">
      <w:pPr>
        <w:ind w:left="288"/>
        <w:rPr>
          <w:color w:val="000000"/>
          <w:sz w:val="20"/>
          <w:szCs w:val="20"/>
        </w:rPr>
      </w:pPr>
      <w:r w:rsidRPr="00352C98">
        <w:rPr>
          <w:color w:val="000000"/>
          <w:sz w:val="20"/>
          <w:szCs w:val="20"/>
        </w:rPr>
        <w:t>The purpose of this research is to examine what undergraduate pupils at a private university report regarding the faculty instruction of writing while working with student’s honors projects. The goal is to determine what current instruction is being utilized by honors programs in private higher education institutions nationwide. The study results may be used in higher education institutions to implement or adjust the composition pedagogy being used by honors education faculty.</w:t>
      </w:r>
    </w:p>
    <w:p w14:paraId="4E3739A0" w14:textId="77777777" w:rsidR="00932A90" w:rsidRPr="00352C98" w:rsidRDefault="00932A90" w:rsidP="00932A90">
      <w:pPr>
        <w:ind w:left="288"/>
        <w:rPr>
          <w:color w:val="000000"/>
          <w:sz w:val="20"/>
          <w:szCs w:val="20"/>
        </w:rPr>
      </w:pPr>
    </w:p>
    <w:p w14:paraId="79F04CA1" w14:textId="5A3443C6" w:rsidR="00932A90" w:rsidRPr="00352C98" w:rsidRDefault="00932A90" w:rsidP="00932A90">
      <w:pPr>
        <w:ind w:left="288"/>
        <w:rPr>
          <w:b/>
          <w:bCs/>
          <w:color w:val="000000" w:themeColor="text1"/>
          <w:sz w:val="20"/>
          <w:szCs w:val="20"/>
        </w:rPr>
      </w:pPr>
      <w:r w:rsidRPr="00352C98">
        <w:rPr>
          <w:b/>
          <w:bCs/>
          <w:color w:val="000000" w:themeColor="text1"/>
          <w:sz w:val="20"/>
          <w:szCs w:val="20"/>
        </w:rPr>
        <w:t>The Effectiveness of Redesigning Undergraduate Developmental Mathematics: A Longitudinal Examination of Two Teaching Methods</w:t>
      </w:r>
    </w:p>
    <w:p w14:paraId="12B8B281" w14:textId="77777777" w:rsidR="00932A90" w:rsidRPr="00352C98" w:rsidRDefault="00932A90" w:rsidP="00932A90">
      <w:pPr>
        <w:ind w:left="288"/>
        <w:rPr>
          <w:i/>
          <w:iCs/>
          <w:color w:val="000000"/>
          <w:sz w:val="20"/>
          <w:szCs w:val="20"/>
        </w:rPr>
      </w:pPr>
      <w:r w:rsidRPr="00352C98">
        <w:rPr>
          <w:color w:val="000000"/>
          <w:sz w:val="20"/>
          <w:szCs w:val="20"/>
        </w:rPr>
        <w:t xml:space="preserve">Beth Miller, </w:t>
      </w:r>
      <w:r w:rsidRPr="00352C98">
        <w:rPr>
          <w:i/>
          <w:iCs/>
          <w:color w:val="000000"/>
          <w:sz w:val="20"/>
          <w:szCs w:val="20"/>
        </w:rPr>
        <w:t>Indiana University of Pennsylvania</w:t>
      </w:r>
    </w:p>
    <w:p w14:paraId="52A4B5A3" w14:textId="37AA9D7F" w:rsidR="00932A90" w:rsidRPr="00352C98" w:rsidRDefault="00932A90" w:rsidP="00932A90">
      <w:pPr>
        <w:ind w:left="288"/>
        <w:rPr>
          <w:color w:val="000000"/>
          <w:sz w:val="20"/>
          <w:szCs w:val="20"/>
        </w:rPr>
      </w:pPr>
      <w:r w:rsidRPr="00352C98">
        <w:rPr>
          <w:color w:val="000000"/>
          <w:sz w:val="20"/>
          <w:szCs w:val="20"/>
        </w:rPr>
        <w:t>Redesigning undergraduate developmental mathematics courses has been a topic of concern for decades as evidenced by research (</w:t>
      </w:r>
      <w:proofErr w:type="spellStart"/>
      <w:r w:rsidRPr="00352C98">
        <w:rPr>
          <w:color w:val="000000"/>
          <w:sz w:val="20"/>
          <w:szCs w:val="20"/>
        </w:rPr>
        <w:t>Ariovich</w:t>
      </w:r>
      <w:proofErr w:type="spellEnd"/>
      <w:r w:rsidRPr="00352C98">
        <w:rPr>
          <w:color w:val="000000"/>
          <w:sz w:val="20"/>
          <w:szCs w:val="20"/>
        </w:rPr>
        <w:t xml:space="preserve"> &amp; Walker, 2014; Bonham &amp; Boylan, 2011; Cafarella, 2016; Scott, 2016; Snyder et al., 2019; Thiel, Peterman, &amp; Brown, 2008; Witkowsky, 2008). Administrators and educators are continually searching for ways to enhance developmental mathematics courses serving as a foundation for students to reach their educational goals. In the redesign of developmental mathematics, technology has become a powerful tool. Technology has been incorporated in multiple ways to engage students and enhance their educational experiences. Specifically, the emporium and corequisite models have been the focus of several redesign efforts in developmental mathematics. The purpose of this study is to identify and understand the potential benefits of the emporium model and the corequisite model for remedial mathematics courses at a </w:t>
      </w:r>
      <w:proofErr w:type="gramStart"/>
      <w:r w:rsidRPr="00352C98">
        <w:rPr>
          <w:color w:val="000000"/>
          <w:sz w:val="20"/>
          <w:szCs w:val="20"/>
        </w:rPr>
        <w:t>moderate sized public universities</w:t>
      </w:r>
      <w:proofErr w:type="gramEnd"/>
      <w:r w:rsidRPr="00352C98">
        <w:rPr>
          <w:color w:val="000000"/>
          <w:sz w:val="20"/>
          <w:szCs w:val="20"/>
        </w:rPr>
        <w:t>. This research study will examine how remedial mathematics courses incorporating technology through the emporium model or the corequisite model impact students’ mathematics course outcomes. The impact these models have on students’ success in remedial mathematics courses in beginning algebra, as well as their impact on future credit bearing mathematics courses following the successful completion of remedial mathematics courses, will be investigated.</w:t>
      </w:r>
    </w:p>
    <w:p w14:paraId="2768F0F9" w14:textId="77777777" w:rsidR="00932A90" w:rsidRPr="00352C98" w:rsidRDefault="00932A90" w:rsidP="00932A90">
      <w:pPr>
        <w:ind w:left="288"/>
        <w:rPr>
          <w:color w:val="000000"/>
          <w:sz w:val="20"/>
          <w:szCs w:val="20"/>
        </w:rPr>
      </w:pPr>
    </w:p>
    <w:p w14:paraId="6536B46A" w14:textId="77777777" w:rsidR="00932A90" w:rsidRPr="00352C98" w:rsidRDefault="00932A90" w:rsidP="00932A90">
      <w:pPr>
        <w:ind w:left="288"/>
        <w:rPr>
          <w:color w:val="000000"/>
          <w:sz w:val="20"/>
          <w:szCs w:val="20"/>
        </w:rPr>
      </w:pPr>
    </w:p>
    <w:p w14:paraId="43BA45F6" w14:textId="77777777" w:rsidR="00832336" w:rsidRPr="00352C98" w:rsidRDefault="00832336">
      <w:pPr>
        <w:widowControl w:val="0"/>
        <w:autoSpaceDE w:val="0"/>
        <w:autoSpaceDN w:val="0"/>
        <w:rPr>
          <w:color w:val="000000"/>
          <w:sz w:val="20"/>
          <w:szCs w:val="20"/>
        </w:rPr>
      </w:pPr>
      <w:r w:rsidRPr="00352C98">
        <w:rPr>
          <w:color w:val="000000"/>
          <w:sz w:val="20"/>
          <w:szCs w:val="20"/>
        </w:rPr>
        <w:br w:type="page"/>
      </w:r>
    </w:p>
    <w:p w14:paraId="4B28E205" w14:textId="77777777" w:rsidR="00932A90" w:rsidRPr="00352C98" w:rsidRDefault="00932A90" w:rsidP="00932A90">
      <w:pPr>
        <w:ind w:left="288"/>
        <w:rPr>
          <w:color w:val="000000"/>
          <w:sz w:val="20"/>
          <w:szCs w:val="20"/>
        </w:rPr>
      </w:pPr>
    </w:p>
    <w:p w14:paraId="084C94E3" w14:textId="77777777" w:rsidR="00E56040" w:rsidRPr="00352C98" w:rsidRDefault="00E56040" w:rsidP="00E56040">
      <w:pPr>
        <w:ind w:left="1544" w:right="1561"/>
        <w:jc w:val="center"/>
        <w:rPr>
          <w:b/>
          <w:color w:val="6D6E71"/>
          <w:sz w:val="26"/>
        </w:rPr>
      </w:pPr>
      <w:r>
        <w:rPr>
          <w:b/>
          <w:color w:val="6D6E71"/>
          <w:sz w:val="26"/>
        </w:rPr>
        <w:t xml:space="preserve">Wednesday, April 6, </w:t>
      </w:r>
      <w:r w:rsidRPr="00352C98">
        <w:rPr>
          <w:b/>
          <w:color w:val="6D6E71"/>
          <w:sz w:val="26"/>
        </w:rPr>
        <w:t>1:45pm - 3:15pm</w:t>
      </w:r>
    </w:p>
    <w:p w14:paraId="082E4ED3" w14:textId="77777777" w:rsidR="00932A90" w:rsidRPr="00352C98" w:rsidRDefault="00932A90" w:rsidP="00932A90">
      <w:pPr>
        <w:pStyle w:val="BodyText"/>
        <w:spacing w:before="3"/>
        <w:ind w:left="0"/>
        <w:rPr>
          <w:sz w:val="28"/>
        </w:rPr>
      </w:pPr>
    </w:p>
    <w:p w14:paraId="7392AF3E" w14:textId="77777777" w:rsidR="00932A90" w:rsidRPr="00352C98" w:rsidRDefault="00932A90" w:rsidP="00932A90">
      <w:pPr>
        <w:pStyle w:val="BodyText"/>
        <w:ind w:left="100"/>
        <w:rPr>
          <w:sz w:val="20"/>
        </w:rPr>
      </w:pPr>
      <w:r w:rsidRPr="00352C98">
        <w:rPr>
          <w:noProof/>
          <w:sz w:val="20"/>
        </w:rPr>
        <mc:AlternateContent>
          <mc:Choice Requires="wpg">
            <w:drawing>
              <wp:inline distT="0" distB="0" distL="0" distR="0" wp14:anchorId="5AD0A52C" wp14:editId="20D598BE">
                <wp:extent cx="6400800" cy="431800"/>
                <wp:effectExtent l="0" t="0" r="0" b="6350"/>
                <wp:docPr id="277"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431800"/>
                          <a:chOff x="0" y="0"/>
                          <a:chExt cx="10080" cy="680"/>
                        </a:xfrm>
                      </wpg:grpSpPr>
                      <wps:wsp>
                        <wps:cNvPr id="278" name="Rectangle 159"/>
                        <wps:cNvSpPr>
                          <a:spLocks/>
                        </wps:cNvSpPr>
                        <wps:spPr bwMode="auto">
                          <a:xfrm>
                            <a:off x="0" y="0"/>
                            <a:ext cx="10080" cy="680"/>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Text Box 160"/>
                        <wps:cNvSpPr txBox="1">
                          <a:spLocks/>
                        </wps:cNvSpPr>
                        <wps:spPr bwMode="auto">
                          <a:xfrm>
                            <a:off x="9219" y="312"/>
                            <a:ext cx="861"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04AFB" w14:textId="77777777" w:rsidR="00932A90" w:rsidRDefault="00932A90" w:rsidP="00932A90">
                              <w:pPr>
                                <w:spacing w:before="13"/>
                                <w:rPr>
                                  <w:rFonts w:ascii="Arial"/>
                                  <w:b/>
                                </w:rPr>
                              </w:pPr>
                              <w:r>
                                <w:rPr>
                                  <w:rFonts w:ascii="Arial"/>
                                  <w:b/>
                                  <w:color w:val="231F20"/>
                                </w:rPr>
                                <w:t>Virtual</w:t>
                              </w:r>
                            </w:p>
                          </w:txbxContent>
                        </wps:txbx>
                        <wps:bodyPr rot="0" vert="horz" wrap="square" lIns="0" tIns="0" rIns="0" bIns="0" anchor="t" anchorCtr="0" upright="1">
                          <a:noAutofit/>
                        </wps:bodyPr>
                      </wps:wsp>
                      <wps:wsp>
                        <wps:cNvPr id="280" name="Text Box 161"/>
                        <wps:cNvSpPr txBox="1">
                          <a:spLocks/>
                        </wps:cNvSpPr>
                        <wps:spPr bwMode="auto">
                          <a:xfrm>
                            <a:off x="180" y="51"/>
                            <a:ext cx="6270"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EA556" w14:textId="59CE17D0" w:rsidR="00932A90" w:rsidRDefault="00932A90" w:rsidP="00932A90">
                              <w:pPr>
                                <w:spacing w:before="14" w:line="267" w:lineRule="exact"/>
                                <w:rPr>
                                  <w:rFonts w:ascii="Arial"/>
                                  <w:b/>
                                </w:rPr>
                              </w:pPr>
                              <w:r>
                                <w:rPr>
                                  <w:rFonts w:ascii="Arial"/>
                                  <w:b/>
                                  <w:color w:val="231F20"/>
                                </w:rPr>
                                <w:t>Roundtable 1.4</w:t>
                              </w:r>
                            </w:p>
                            <w:p w14:paraId="15099E20" w14:textId="07A8F4FD" w:rsidR="00932A90" w:rsidRDefault="003E5A3D" w:rsidP="00932A90">
                              <w:pPr>
                                <w:spacing w:line="244" w:lineRule="exact"/>
                                <w:rPr>
                                  <w:rFonts w:ascii="Arial"/>
                                  <w:b/>
                                </w:rPr>
                              </w:pPr>
                              <w:r>
                                <w:rPr>
                                  <w:rFonts w:ascii="Arial"/>
                                  <w:b/>
                                  <w:color w:val="231F20"/>
                                  <w:spacing w:val="-3"/>
                                </w:rPr>
                                <w:t xml:space="preserve">Special </w:t>
                              </w:r>
                              <w:r w:rsidR="00932A90">
                                <w:rPr>
                                  <w:rFonts w:ascii="Arial"/>
                                  <w:b/>
                                  <w:color w:val="231F20"/>
                                  <w:spacing w:val="-3"/>
                                </w:rPr>
                                <w:t xml:space="preserve">Topics in Leadership </w:t>
                              </w:r>
                              <w:r w:rsidR="00C65E30">
                                <w:rPr>
                                  <w:rFonts w:ascii="Arial"/>
                                  <w:b/>
                                  <w:color w:val="231F20"/>
                                  <w:spacing w:val="-3"/>
                                </w:rPr>
                                <w:t>and Research</w:t>
                              </w:r>
                            </w:p>
                          </w:txbxContent>
                        </wps:txbx>
                        <wps:bodyPr rot="0" vert="horz" wrap="square" lIns="0" tIns="0" rIns="0" bIns="0" anchor="t" anchorCtr="0" upright="1">
                          <a:noAutofit/>
                        </wps:bodyPr>
                      </wps:wsp>
                    </wpg:wgp>
                  </a:graphicData>
                </a:graphic>
              </wp:inline>
            </w:drawing>
          </mc:Choice>
          <mc:Fallback>
            <w:pict>
              <v:group w14:anchorId="5AD0A52C" id="_x0000_s1045" style="width:7in;height:34pt;mso-position-horizontal-relative:char;mso-position-vertical-relative:line" coordsize="1008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WPM0AIAACgJAAAOAAAAZHJzL2Uyb0RvYy54bWzUVttu1DAQfUfiHyy/01y6u92Nmq2gSyuk&#10;AhUtH+B1nItIbGN7Nylfz9hO0rSVUC9cxEs0ztjjM2fOTHJ80jU12jOlK8FTHB2EGDFORVbxIsVf&#10;r8/eLDHShvCM1IKzFN8wjU/Wr18dtzJhsShFnTGFIAjXSStTXBojkyDQtGQN0QdCMg7OXKiGGFiq&#10;IsgUaSF6UwdxGC6CVqhMKkGZ1vB245147eLnOaPmc55rZlCdYsBm3FO559Y+g/UxSQpFZFnRHgZ5&#10;BoqGVBwuHUNtiCFop6oHoZqKKqFFbg6oaAKR5xVlLgfIJgrvZXOuxE66XIqkLeRIE1B7j6dnh6Wf&#10;9udKXslL5dGDeSHoNw28BK0skqnfrgu/GW3bjyKDepKdES7xLleNDQEpoc7xezPyyzqDKLxczMJw&#10;GUIZKPhmh5G1XQFoCVV6cIyW7/uDkT3njy3AsOBI4m90KHtUtuogI33LlH4ZU1clkcwVQFsmLhWq&#10;shTHRyBqThpI/wsIjPCiZiiarywuCwB2DoTqKZsTj92mgfTn8fgLOkgilTbnTDTIGilWgNAViOwv&#10;tPHMDVtsvbSoq+ysqmu3UMX2tFZoT6BdNtHmcDPryb6zreZ2Mxf2mI9o30AlfFKeha3IbiBBJXzP&#10;wYwAoxTqB0Yt9FuK9fcdUQyj+gOHMq2i2cw2qFvM5kcxLNTUs516CKcQKsUGI2+eGt/UO6mqooSb&#10;Ipc0F29BoHnlErf4PKoeLCjlr0lmNUjm2nbDO9GhaOGUPFEMMh04Buwv1s4qjuBWaLXDKPZ9NjTi&#10;chH5booXyzvd9GT5jCIgyaNUYbpt55ooioZ2eaJQRpGMAgHDiwOM/04Ydq75WTIRxshNP0p+szBg&#10;8DpdzN09JBlksYiPwGGH8zz+Z7pwUr1t1UcPEEDuhwcYfnCA8Sd04b448Dl2H6H+18F+76drN2Bu&#10;f3DWPwEAAP//AwBQSwMEFAAGAAgAAAAhAN3Kr6raAAAABQEAAA8AAABkcnMvZG93bnJldi54bWxM&#10;j0FLw0AQhe+C/2EZwZvdRLGUmE0pRT0VwVYQb9PsNAnNzobsNkn/vVMv9jLD4w1vvpcvJ9eqgfrQ&#10;eDaQzhJQxKW3DVcGvnZvDwtQISJbbD2TgTMFWBa3Nzlm1o/8ScM2VkpCOGRooI6xy7QOZU0Ow8x3&#10;xOIdfO8wiuwrbXscJdy1+jFJ5tphw/Khxo7WNZXH7ckZeB9xXD2lr8PmeFiff3bPH9+blIy5v5tW&#10;L6AiTfH/GC74gg6FMO39iW1QrQEpEv/mxUuShei9gblsXeT6mr74BQAA//8DAFBLAQItABQABgAI&#10;AAAAIQC2gziS/gAAAOEBAAATAAAAAAAAAAAAAAAAAAAAAABbQ29udGVudF9UeXBlc10ueG1sUEsB&#10;Ai0AFAAGAAgAAAAhADj9If/WAAAAlAEAAAsAAAAAAAAAAAAAAAAALwEAAF9yZWxzLy5yZWxzUEsB&#10;Ai0AFAAGAAgAAAAhAAABY8zQAgAAKAkAAA4AAAAAAAAAAAAAAAAALgIAAGRycy9lMm9Eb2MueG1s&#10;UEsBAi0AFAAGAAgAAAAhAN3Kr6raAAAABQEAAA8AAAAAAAAAAAAAAAAAKgUAAGRycy9kb3ducmV2&#10;LnhtbFBLBQYAAAAABAAEAPMAAAAxBgAAAAA=&#10;">
                <v:rect id="Rectangle 159" o:spid="_x0000_s1046" style="position:absolute;width:10080;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f9rwwAAANwAAAAPAAAAZHJzL2Rvd25yZXYueG1sRI/BasMw&#10;DIbvhb2D0WC31kkYXZfVLaNQ2GGXdqFnNVaTsFg2tttmbz8dBjuKX/+nT+vt5EZ1o5gGzwbKRQGK&#10;uPV24M5A87Wfr0CljGxx9EwGfijBdvMwW2Nt/Z0PdDvmTgmEU40G+pxDrXVqe3KYFj4QS3bx0WGW&#10;MXbaRrwL3I26KoqldjiwXOgx0K6n9vt4daIRTtTa5rXkUJ6eP/eXWNnz2Zinx+n9DVSmKf8v/7U/&#10;rIHqRWzlGSGA3vwCAAD//wMAUEsBAi0AFAAGAAgAAAAhANvh9svuAAAAhQEAABMAAAAAAAAAAAAA&#10;AAAAAAAAAFtDb250ZW50X1R5cGVzXS54bWxQSwECLQAUAAYACAAAACEAWvQsW78AAAAVAQAACwAA&#10;AAAAAAAAAAAAAAAfAQAAX3JlbHMvLnJlbHNQSwECLQAUAAYACAAAACEAYk3/a8MAAADcAAAADwAA&#10;AAAAAAAAAAAAAAAHAgAAZHJzL2Rvd25yZXYueG1sUEsFBgAAAAADAAMAtwAAAPcCAAAAAA==&#10;" fillcolor="#d1d3d4" stroked="f">
                  <v:path arrowok="t"/>
                </v:rect>
                <v:shape id="Text Box 160" o:spid="_x0000_s1047" type="#_x0000_t202" style="position:absolute;left:9219;top:312;width:86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7BSxQAAANwAAAAPAAAAZHJzL2Rvd25yZXYueG1sRI9PSwMx&#10;FMTvgt8hPKE3m3Wh1m6bFqmUFsRD/0GPj81zs7h5WZK4Tb+9EQSPw8z8hlmsku3EQD60jhU8jQsQ&#10;xLXTLTcKTsfN4wuIEJE1do5JwY0CrJb3dwustLvynoZDbESGcKhQgYmxr6QMtSGLYex64ux9Om8x&#10;ZukbqT1eM9x2siyKZ2mx5bxgsKe1ofrr8G0VnNf95j1dDH4ME719K6f7m6+TUqOH9DoHESnF//Bf&#10;e6cVlNMZ/J7JR0AufwAAAP//AwBQSwECLQAUAAYACAAAACEA2+H2y+4AAACFAQAAEwAAAAAAAAAA&#10;AAAAAAAAAAAAW0NvbnRlbnRfVHlwZXNdLnhtbFBLAQItABQABgAIAAAAIQBa9CxbvwAAABUBAAAL&#10;AAAAAAAAAAAAAAAAAB8BAABfcmVscy8ucmVsc1BLAQItABQABgAIAAAAIQCnH7BSxQAAANwAAAAP&#10;AAAAAAAAAAAAAAAAAAcCAABkcnMvZG93bnJldi54bWxQSwUGAAAAAAMAAwC3AAAA+QIAAAAA&#10;" filled="f" stroked="f">
                  <v:path arrowok="t"/>
                  <v:textbox inset="0,0,0,0">
                    <w:txbxContent>
                      <w:p w14:paraId="75104AFB" w14:textId="77777777" w:rsidR="00932A90" w:rsidRDefault="00932A90" w:rsidP="00932A90">
                        <w:pPr>
                          <w:spacing w:before="13"/>
                          <w:rPr>
                            <w:rFonts w:ascii="Arial"/>
                            <w:b/>
                          </w:rPr>
                        </w:pPr>
                        <w:r>
                          <w:rPr>
                            <w:rFonts w:ascii="Arial"/>
                            <w:b/>
                            <w:color w:val="231F20"/>
                          </w:rPr>
                          <w:t>Virtual</w:t>
                        </w:r>
                      </w:p>
                    </w:txbxContent>
                  </v:textbox>
                </v:shape>
                <v:shape id="_x0000_s1048" type="#_x0000_t202" style="position:absolute;left:180;top:51;width:6270;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GnowgAAANwAAAAPAAAAZHJzL2Rvd25yZXYueG1sRE/Pa8Iw&#10;FL4P9j+EJ+w2Uwtz0hllOGSCeLCb4PHRvDVlzUtJshr/e3MQdvz4fi/XyfZiJB86xwpm0wIEceN0&#10;x62C76/t8wJEiMgae8ek4EoB1qvHhyVW2l34SGMdW5FDOFSowMQ4VFKGxpDFMHUDceZ+nLcYM/St&#10;1B4vOdz2siyKubTYcW4wONDGUPNb/1kFp82w3aezwcP4oj8/ytfj1TdJqadJen8DESnFf/HdvdMK&#10;ykWen8/kIyBXNwAAAP//AwBQSwECLQAUAAYACAAAACEA2+H2y+4AAACFAQAAEwAAAAAAAAAAAAAA&#10;AAAAAAAAW0NvbnRlbnRfVHlwZXNdLnhtbFBLAQItABQABgAIAAAAIQBa9CxbvwAAABUBAAALAAAA&#10;AAAAAAAAAAAAAB8BAABfcmVscy8ucmVsc1BLAQItABQABgAIAAAAIQAD8GnowgAAANwAAAAPAAAA&#10;AAAAAAAAAAAAAAcCAABkcnMvZG93bnJldi54bWxQSwUGAAAAAAMAAwC3AAAA9gIAAAAA&#10;" filled="f" stroked="f">
                  <v:path arrowok="t"/>
                  <v:textbox inset="0,0,0,0">
                    <w:txbxContent>
                      <w:p w14:paraId="26AEA556" w14:textId="59CE17D0" w:rsidR="00932A90" w:rsidRDefault="00932A90" w:rsidP="00932A90">
                        <w:pPr>
                          <w:spacing w:before="14" w:line="267" w:lineRule="exact"/>
                          <w:rPr>
                            <w:rFonts w:ascii="Arial"/>
                            <w:b/>
                          </w:rPr>
                        </w:pPr>
                        <w:r>
                          <w:rPr>
                            <w:rFonts w:ascii="Arial"/>
                            <w:b/>
                            <w:color w:val="231F20"/>
                          </w:rPr>
                          <w:t>Roundtable 1.4</w:t>
                        </w:r>
                      </w:p>
                      <w:p w14:paraId="15099E20" w14:textId="07A8F4FD" w:rsidR="00932A90" w:rsidRDefault="003E5A3D" w:rsidP="00932A90">
                        <w:pPr>
                          <w:spacing w:line="244" w:lineRule="exact"/>
                          <w:rPr>
                            <w:rFonts w:ascii="Arial"/>
                            <w:b/>
                          </w:rPr>
                        </w:pPr>
                        <w:r>
                          <w:rPr>
                            <w:rFonts w:ascii="Arial"/>
                            <w:b/>
                            <w:color w:val="231F20"/>
                            <w:spacing w:val="-3"/>
                          </w:rPr>
                          <w:t xml:space="preserve">Special </w:t>
                        </w:r>
                        <w:r w:rsidR="00932A90">
                          <w:rPr>
                            <w:rFonts w:ascii="Arial"/>
                            <w:b/>
                            <w:color w:val="231F20"/>
                            <w:spacing w:val="-3"/>
                          </w:rPr>
                          <w:t xml:space="preserve">Topics in Leadership </w:t>
                        </w:r>
                        <w:r w:rsidR="00C65E30">
                          <w:rPr>
                            <w:rFonts w:ascii="Arial"/>
                            <w:b/>
                            <w:color w:val="231F20"/>
                            <w:spacing w:val="-3"/>
                          </w:rPr>
                          <w:t>and Research</w:t>
                        </w:r>
                      </w:p>
                    </w:txbxContent>
                  </v:textbox>
                </v:shape>
                <w10:anchorlock/>
              </v:group>
            </w:pict>
          </mc:Fallback>
        </mc:AlternateContent>
      </w:r>
    </w:p>
    <w:p w14:paraId="51D5EC32" w14:textId="1F449A07" w:rsidR="00932A90" w:rsidRPr="00352C98" w:rsidRDefault="00932A90" w:rsidP="00932A90">
      <w:pPr>
        <w:ind w:left="288"/>
        <w:rPr>
          <w:color w:val="000000"/>
          <w:sz w:val="20"/>
          <w:szCs w:val="20"/>
        </w:rPr>
      </w:pPr>
      <w:r w:rsidRPr="00352C98">
        <w:rPr>
          <w:rStyle w:val="ocprogramsessionchairnametitle"/>
          <w:b/>
          <w:bCs/>
          <w:i/>
          <w:iCs/>
          <w:color w:val="000000"/>
          <w:sz w:val="20"/>
          <w:szCs w:val="20"/>
        </w:rPr>
        <w:t>Session Chair:</w:t>
      </w:r>
      <w:r w:rsidRPr="00352C98">
        <w:rPr>
          <w:rStyle w:val="apple-converted-space"/>
          <w:b/>
          <w:bCs/>
          <w:i/>
          <w:iCs/>
          <w:color w:val="000000"/>
          <w:sz w:val="20"/>
          <w:szCs w:val="20"/>
        </w:rPr>
        <w:t> </w:t>
      </w:r>
      <w:r w:rsidRPr="00352C98">
        <w:rPr>
          <w:color w:val="000000"/>
          <w:sz w:val="20"/>
          <w:szCs w:val="20"/>
        </w:rPr>
        <w:t xml:space="preserve">Karl Hubner, </w:t>
      </w:r>
      <w:r w:rsidRPr="00352C98">
        <w:rPr>
          <w:i/>
          <w:iCs/>
          <w:color w:val="000000"/>
          <w:sz w:val="20"/>
          <w:szCs w:val="20"/>
        </w:rPr>
        <w:t>Londonderry High School/SNHU</w:t>
      </w:r>
    </w:p>
    <w:p w14:paraId="25D5D1CA" w14:textId="77777777" w:rsidR="00932A90" w:rsidRPr="00352C98" w:rsidRDefault="00932A90" w:rsidP="00932A90">
      <w:pPr>
        <w:ind w:left="288"/>
        <w:rPr>
          <w:color w:val="000000"/>
          <w:sz w:val="20"/>
          <w:szCs w:val="20"/>
        </w:rPr>
      </w:pPr>
    </w:p>
    <w:p w14:paraId="16D31D86" w14:textId="35FE282D" w:rsidR="00932A90" w:rsidRPr="00352C98" w:rsidRDefault="00932A90" w:rsidP="00932A90">
      <w:pPr>
        <w:ind w:left="288"/>
        <w:rPr>
          <w:b/>
          <w:bCs/>
          <w:color w:val="000000"/>
          <w:sz w:val="20"/>
          <w:szCs w:val="20"/>
        </w:rPr>
      </w:pPr>
      <w:r w:rsidRPr="00352C98">
        <w:rPr>
          <w:b/>
          <w:bCs/>
          <w:sz w:val="20"/>
          <w:szCs w:val="20"/>
        </w:rPr>
        <w:t>Standards and Practices: Leadership Styles and Traits of Deputy Fire Chiefs Serving Career Fire Departments</w:t>
      </w:r>
    </w:p>
    <w:p w14:paraId="3C204B9C" w14:textId="77777777" w:rsidR="00932A90" w:rsidRPr="00352C98" w:rsidRDefault="00932A90" w:rsidP="00932A90">
      <w:pPr>
        <w:ind w:left="288"/>
        <w:rPr>
          <w:color w:val="000000"/>
          <w:sz w:val="20"/>
          <w:szCs w:val="20"/>
        </w:rPr>
      </w:pPr>
      <w:r w:rsidRPr="00352C98">
        <w:rPr>
          <w:color w:val="000000"/>
          <w:sz w:val="20"/>
          <w:szCs w:val="20"/>
        </w:rPr>
        <w:t xml:space="preserve">Sydney Kern, </w:t>
      </w:r>
      <w:r w:rsidRPr="00352C98">
        <w:rPr>
          <w:i/>
          <w:iCs/>
          <w:color w:val="000000"/>
          <w:sz w:val="20"/>
          <w:szCs w:val="20"/>
        </w:rPr>
        <w:t>University of Hartford</w:t>
      </w:r>
    </w:p>
    <w:p w14:paraId="3E0186C6" w14:textId="16DE04A8" w:rsidR="00932A90" w:rsidRPr="00352C98" w:rsidRDefault="00932A90" w:rsidP="00932A90">
      <w:pPr>
        <w:ind w:left="288"/>
        <w:rPr>
          <w:color w:val="000000"/>
          <w:sz w:val="20"/>
          <w:szCs w:val="20"/>
        </w:rPr>
      </w:pPr>
      <w:r w:rsidRPr="00352C98">
        <w:rPr>
          <w:color w:val="000000"/>
          <w:sz w:val="20"/>
          <w:szCs w:val="20"/>
        </w:rPr>
        <w:t>Firefighting has a long history steeped in tradition, paramilitary rank structure and leadership within the community. However, emphasis has not been placed on the process of leader development within this field. This research proposes an investigation of the development of leadership styles and the potential changes in style as firefighters pass through multiple levels of promotion to a deputy fire chief rank through the lens of current deputy chiefs. Leadership in this high-risk environment is an amalgamation of styles with an emphasis on adaptation to environment and follower skill/ability. Further, textbooks used in the education of fire officers and fire chiefs indicate a change in leadership style between certification levels. Through a mixed methods approach, the reports of career deputy fire chiefs will be evaluated to ascertain details on the leadership styles used at each promotional level through their career. Findings provide the foundation for the potential addition or integration of specific leadership skills into existing certification programs.</w:t>
      </w:r>
    </w:p>
    <w:p w14:paraId="33EF5C3C" w14:textId="77777777" w:rsidR="00932A90" w:rsidRPr="00352C98" w:rsidRDefault="00932A90" w:rsidP="00105F74">
      <w:pPr>
        <w:rPr>
          <w:color w:val="000000"/>
          <w:sz w:val="20"/>
          <w:szCs w:val="20"/>
        </w:rPr>
      </w:pPr>
    </w:p>
    <w:p w14:paraId="26811FF6" w14:textId="3D20850E" w:rsidR="00932A90" w:rsidRPr="00352C98" w:rsidRDefault="00932A90" w:rsidP="00932A90">
      <w:pPr>
        <w:ind w:left="288"/>
        <w:rPr>
          <w:b/>
          <w:bCs/>
          <w:color w:val="000000"/>
          <w:sz w:val="20"/>
          <w:szCs w:val="20"/>
        </w:rPr>
      </w:pPr>
      <w:r w:rsidRPr="00352C98">
        <w:rPr>
          <w:b/>
          <w:bCs/>
          <w:sz w:val="20"/>
          <w:szCs w:val="20"/>
        </w:rPr>
        <w:t>Administrator and LEA Representative Awareness of Transition Legislation</w:t>
      </w:r>
    </w:p>
    <w:p w14:paraId="42B3E9B9" w14:textId="77777777" w:rsidR="00932A90" w:rsidRPr="00352C98" w:rsidRDefault="00932A90" w:rsidP="00932A90">
      <w:pPr>
        <w:ind w:left="288"/>
        <w:rPr>
          <w:color w:val="000000"/>
          <w:sz w:val="20"/>
          <w:szCs w:val="20"/>
        </w:rPr>
      </w:pPr>
      <w:r w:rsidRPr="00352C98">
        <w:rPr>
          <w:color w:val="000000"/>
          <w:sz w:val="20"/>
          <w:szCs w:val="20"/>
        </w:rPr>
        <w:t xml:space="preserve">Lacy Lawhon, </w:t>
      </w:r>
      <w:r w:rsidRPr="00352C98">
        <w:rPr>
          <w:i/>
          <w:iCs/>
          <w:color w:val="000000"/>
          <w:sz w:val="20"/>
          <w:szCs w:val="20"/>
        </w:rPr>
        <w:t>Notre Dame of Maryland University</w:t>
      </w:r>
    </w:p>
    <w:p w14:paraId="0B1A3162" w14:textId="475FC2E5" w:rsidR="00932A90" w:rsidRPr="00352C98" w:rsidRDefault="00932A90" w:rsidP="00932A90">
      <w:pPr>
        <w:ind w:left="288"/>
        <w:rPr>
          <w:color w:val="000000"/>
          <w:sz w:val="20"/>
          <w:szCs w:val="20"/>
        </w:rPr>
      </w:pPr>
      <w:r w:rsidRPr="00352C98">
        <w:rPr>
          <w:color w:val="000000"/>
          <w:sz w:val="20"/>
          <w:szCs w:val="20"/>
        </w:rPr>
        <w:t xml:space="preserve">Students with IEP's are required to have transition related services at the age of 14. These services are clearly defined by legislation. Transition services support students with IEP's and their understanding of college and career readiness options as well as outside agency linkages. </w:t>
      </w:r>
      <w:proofErr w:type="gramStart"/>
      <w:r w:rsidRPr="00352C98">
        <w:rPr>
          <w:color w:val="000000"/>
          <w:sz w:val="20"/>
          <w:szCs w:val="20"/>
        </w:rPr>
        <w:t>Administrators</w:t>
      </w:r>
      <w:proofErr w:type="gramEnd"/>
      <w:r w:rsidRPr="00352C98">
        <w:rPr>
          <w:color w:val="000000"/>
          <w:sz w:val="20"/>
          <w:szCs w:val="20"/>
        </w:rPr>
        <w:t xml:space="preserve"> awareness of such legislation is unclear in research. This research in progress is designed to better understand the Administrator and LEA representatives understanding of legal requirements and understanding of transition related supports that impacts direct services received by students.</w:t>
      </w:r>
    </w:p>
    <w:p w14:paraId="3FC4A40F" w14:textId="75D69742" w:rsidR="00105F74" w:rsidRPr="00352C98" w:rsidRDefault="00105F74" w:rsidP="00932A90">
      <w:pPr>
        <w:ind w:left="288"/>
        <w:rPr>
          <w:color w:val="000000"/>
          <w:sz w:val="20"/>
          <w:szCs w:val="20"/>
        </w:rPr>
      </w:pPr>
    </w:p>
    <w:p w14:paraId="46B5A978" w14:textId="543F6C5F" w:rsidR="00105F74" w:rsidRPr="00352C98" w:rsidRDefault="00105F74" w:rsidP="00105F74">
      <w:pPr>
        <w:ind w:left="288"/>
        <w:rPr>
          <w:b/>
          <w:bCs/>
          <w:color w:val="000000"/>
          <w:sz w:val="20"/>
          <w:szCs w:val="20"/>
        </w:rPr>
      </w:pPr>
      <w:r w:rsidRPr="00352C98">
        <w:rPr>
          <w:b/>
          <w:bCs/>
          <w:color w:val="000000"/>
          <w:sz w:val="20"/>
          <w:szCs w:val="20"/>
        </w:rPr>
        <w:t>What Have I Missed? Explorations in Equity Through a Bibliometric Analysis of Adult Education Quarterly (2011-2020)</w:t>
      </w:r>
    </w:p>
    <w:p w14:paraId="4233399C" w14:textId="77777777" w:rsidR="00105F74" w:rsidRPr="00352C98" w:rsidRDefault="00105F74" w:rsidP="00105F74">
      <w:pPr>
        <w:ind w:left="288"/>
        <w:rPr>
          <w:color w:val="000000"/>
          <w:sz w:val="20"/>
          <w:szCs w:val="20"/>
        </w:rPr>
      </w:pPr>
      <w:r w:rsidRPr="00352C98">
        <w:rPr>
          <w:color w:val="000000"/>
          <w:sz w:val="20"/>
          <w:szCs w:val="20"/>
        </w:rPr>
        <w:t xml:space="preserve">Wendy Jean </w:t>
      </w:r>
      <w:proofErr w:type="spellStart"/>
      <w:r w:rsidRPr="00352C98">
        <w:rPr>
          <w:color w:val="000000"/>
          <w:sz w:val="20"/>
          <w:szCs w:val="20"/>
        </w:rPr>
        <w:t>Sonstrom</w:t>
      </w:r>
      <w:proofErr w:type="spellEnd"/>
      <w:r w:rsidRPr="00352C98">
        <w:rPr>
          <w:color w:val="000000"/>
          <w:sz w:val="20"/>
          <w:szCs w:val="20"/>
        </w:rPr>
        <w:t xml:space="preserve">, </w:t>
      </w:r>
      <w:r w:rsidRPr="00352C98">
        <w:rPr>
          <w:i/>
          <w:iCs/>
          <w:color w:val="000000"/>
          <w:sz w:val="20"/>
          <w:szCs w:val="20"/>
        </w:rPr>
        <w:t>LEARN</w:t>
      </w:r>
    </w:p>
    <w:p w14:paraId="7A24D1EB" w14:textId="7423D089" w:rsidR="00105F74" w:rsidRPr="00352C98" w:rsidRDefault="00105F74" w:rsidP="00105F74">
      <w:pPr>
        <w:ind w:left="288"/>
        <w:rPr>
          <w:color w:val="000000"/>
          <w:sz w:val="20"/>
          <w:szCs w:val="20"/>
        </w:rPr>
      </w:pPr>
      <w:r w:rsidRPr="00352C98">
        <w:rPr>
          <w:color w:val="000000"/>
          <w:sz w:val="20"/>
          <w:szCs w:val="20"/>
        </w:rPr>
        <w:t>The field of adult education is smaller and less well-known in comparison to other fields of study in education. With one principal American journal, Adult Education Quarterly, the literature in this field is created and disseminated primarily through a single portal, which leads to questions of equity and representation. Through conducting a bibliometric analysis of ten years of the journal (2011-2020), themes and trends in this group of research articles will be explored along with uncovering issues of equity in the literature.</w:t>
      </w:r>
    </w:p>
    <w:p w14:paraId="26793EFF" w14:textId="02E13AB3" w:rsidR="00105F74" w:rsidRPr="00352C98" w:rsidRDefault="00105F74" w:rsidP="00932A90">
      <w:pPr>
        <w:ind w:left="288"/>
        <w:rPr>
          <w:color w:val="000000"/>
          <w:sz w:val="20"/>
          <w:szCs w:val="20"/>
        </w:rPr>
      </w:pPr>
    </w:p>
    <w:p w14:paraId="2854B7AE" w14:textId="77777777" w:rsidR="00E56040" w:rsidRDefault="00E56040">
      <w:pPr>
        <w:widowControl w:val="0"/>
        <w:autoSpaceDE w:val="0"/>
        <w:autoSpaceDN w:val="0"/>
        <w:rPr>
          <w:b/>
          <w:color w:val="6D6E71"/>
          <w:sz w:val="26"/>
        </w:rPr>
      </w:pPr>
      <w:r>
        <w:rPr>
          <w:b/>
          <w:color w:val="6D6E71"/>
          <w:sz w:val="26"/>
        </w:rPr>
        <w:br w:type="page"/>
      </w:r>
    </w:p>
    <w:p w14:paraId="1D4E30D4" w14:textId="791764E8" w:rsidR="00C65E30" w:rsidRDefault="00E56040" w:rsidP="00E56040">
      <w:pPr>
        <w:ind w:left="1544" w:right="1561"/>
        <w:jc w:val="center"/>
        <w:rPr>
          <w:b/>
          <w:bCs/>
          <w:color w:val="000000"/>
          <w:sz w:val="20"/>
          <w:szCs w:val="20"/>
        </w:rPr>
      </w:pPr>
      <w:r>
        <w:rPr>
          <w:b/>
          <w:color w:val="6D6E71"/>
          <w:sz w:val="26"/>
        </w:rPr>
        <w:t xml:space="preserve">Wednesday, April 6, </w:t>
      </w:r>
      <w:r w:rsidRPr="00352C98">
        <w:rPr>
          <w:b/>
          <w:color w:val="6D6E71"/>
          <w:sz w:val="26"/>
        </w:rPr>
        <w:t>1:45pm - 3:15pm</w:t>
      </w:r>
    </w:p>
    <w:p w14:paraId="3D47292D" w14:textId="742E27D7" w:rsidR="00C65E30" w:rsidRDefault="00C65E30" w:rsidP="00105F74">
      <w:pPr>
        <w:ind w:left="288"/>
        <w:rPr>
          <w:b/>
          <w:bCs/>
          <w:color w:val="000000"/>
          <w:sz w:val="20"/>
          <w:szCs w:val="20"/>
        </w:rPr>
      </w:pPr>
      <w:r w:rsidRPr="00352C98">
        <w:rPr>
          <w:noProof/>
        </w:rPr>
        <mc:AlternateContent>
          <mc:Choice Requires="wpg">
            <w:drawing>
              <wp:anchor distT="0" distB="0" distL="0" distR="0" simplePos="0" relativeHeight="251853824" behindDoc="1" locked="0" layoutInCell="1" allowOverlap="1" wp14:anchorId="29BB6256" wp14:editId="14B84135">
                <wp:simplePos x="0" y="0"/>
                <wp:positionH relativeFrom="page">
                  <wp:posOffset>622300</wp:posOffset>
                </wp:positionH>
                <wp:positionV relativeFrom="paragraph">
                  <wp:posOffset>142240</wp:posOffset>
                </wp:positionV>
                <wp:extent cx="6400800" cy="431800"/>
                <wp:effectExtent l="0" t="0" r="0" b="0"/>
                <wp:wrapTopAndBottom/>
                <wp:docPr id="8"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431800"/>
                          <a:chOff x="1080" y="243"/>
                          <a:chExt cx="10080" cy="680"/>
                        </a:xfrm>
                      </wpg:grpSpPr>
                      <wps:wsp>
                        <wps:cNvPr id="9" name="Rectangle 71"/>
                        <wps:cNvSpPr>
                          <a:spLocks/>
                        </wps:cNvSpPr>
                        <wps:spPr bwMode="auto">
                          <a:xfrm>
                            <a:off x="1080" y="243"/>
                            <a:ext cx="10080" cy="680"/>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Text Box 72"/>
                        <wps:cNvSpPr txBox="1">
                          <a:spLocks/>
                        </wps:cNvSpPr>
                        <wps:spPr bwMode="auto">
                          <a:xfrm>
                            <a:off x="9999" y="291"/>
                            <a:ext cx="1161"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3716C" w14:textId="77777777" w:rsidR="00C65E30" w:rsidRDefault="00C65E30" w:rsidP="00C65E30">
                              <w:pPr>
                                <w:spacing w:before="13"/>
                                <w:rPr>
                                  <w:rFonts w:ascii="Arial"/>
                                  <w:b/>
                                  <w:color w:val="231F20"/>
                                </w:rPr>
                              </w:pPr>
                            </w:p>
                            <w:p w14:paraId="1523206B" w14:textId="77777777" w:rsidR="00C65E30" w:rsidRDefault="00C65E30" w:rsidP="00C65E30">
                              <w:pPr>
                                <w:spacing w:before="13"/>
                                <w:rPr>
                                  <w:rFonts w:ascii="Arial"/>
                                  <w:b/>
                                </w:rPr>
                              </w:pPr>
                              <w:r>
                                <w:rPr>
                                  <w:rFonts w:ascii="Arial"/>
                                  <w:b/>
                                  <w:color w:val="231F20"/>
                                </w:rPr>
                                <w:t>Virtual</w:t>
                              </w:r>
                            </w:p>
                          </w:txbxContent>
                        </wps:txbx>
                        <wps:bodyPr rot="0" vert="horz" wrap="square" lIns="0" tIns="0" rIns="0" bIns="0" anchor="t" anchorCtr="0" upright="1">
                          <a:noAutofit/>
                        </wps:bodyPr>
                      </wps:wsp>
                      <wps:wsp>
                        <wps:cNvPr id="15" name="Text Box 73"/>
                        <wps:cNvSpPr txBox="1">
                          <a:spLocks/>
                        </wps:cNvSpPr>
                        <wps:spPr bwMode="auto">
                          <a:xfrm>
                            <a:off x="1260" y="295"/>
                            <a:ext cx="6725"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F56CC" w14:textId="07B869F3" w:rsidR="00C65E30" w:rsidRDefault="00C65E30" w:rsidP="00C65E30">
                              <w:pPr>
                                <w:spacing w:before="14" w:line="267" w:lineRule="exact"/>
                                <w:rPr>
                                  <w:rFonts w:ascii="Arial"/>
                                  <w:b/>
                                  <w:color w:val="231F20"/>
                                </w:rPr>
                              </w:pPr>
                              <w:r>
                                <w:rPr>
                                  <w:rFonts w:ascii="Arial"/>
                                  <w:b/>
                                  <w:color w:val="231F20"/>
                                </w:rPr>
                                <w:t xml:space="preserve">Session </w:t>
                              </w:r>
                              <w:r w:rsidR="00E56040">
                                <w:rPr>
                                  <w:rFonts w:ascii="Arial"/>
                                  <w:b/>
                                  <w:color w:val="231F20"/>
                                </w:rPr>
                                <w:t>1.5</w:t>
                              </w:r>
                              <w:r>
                                <w:rPr>
                                  <w:rFonts w:ascii="Arial"/>
                                  <w:b/>
                                  <w:color w:val="231F20"/>
                                </w:rPr>
                                <w:t>:</w:t>
                              </w:r>
                            </w:p>
                            <w:p w14:paraId="1ED1DD94" w14:textId="77777777" w:rsidR="00C65E30" w:rsidRDefault="00C65E30" w:rsidP="00C65E30">
                              <w:pPr>
                                <w:spacing w:before="14" w:line="267" w:lineRule="exact"/>
                                <w:rPr>
                                  <w:rFonts w:ascii="Arial"/>
                                  <w:b/>
                                </w:rPr>
                              </w:pPr>
                              <w:r>
                                <w:rPr>
                                  <w:rFonts w:ascii="Arial"/>
                                  <w:b/>
                                  <w:color w:val="231F20"/>
                                </w:rPr>
                                <w:t xml:space="preserve">Poster Presentations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BB6256" id="Group 70" o:spid="_x0000_s1049" style="position:absolute;left:0;text-align:left;margin-left:49pt;margin-top:11.2pt;width:7in;height:34pt;z-index:-251462656;mso-wrap-distance-left:0;mso-wrap-distance-right:0;mso-position-horizontal-relative:page;mso-position-vertical-relative:text" coordorigin="1080,243" coordsize="1008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F781QIAAC4JAAAOAAAAZHJzL2Uyb0RvYy54bWzUVm1v0zAQ/o7Ef7D8nSVO07do6QQrm5AG&#10;TGz8ADdxXkRiG9ttMn49ZztNyybB2BCCfohsn31+7rnnzj0969sG7ZjSteApJichRoxnIq95meLP&#10;txevFhhpQ3lOG8FZiu+Yxmerly9OO5mwSFSiyZlC4ITrpJMproyRSRDorGIt1SdCMg7GQqiWGpiq&#10;MsgV7cB72wRRGM6CTqhcKpExrWF17Y145fwXBcvMx6LQzKAmxYDNuK9y3439BqtTmpSKyqrOBhj0&#10;CShaWnO4dHS1poairaofuGrrTAktCnOSiTYQRVFnzMUA0ZDwXjSXSmyli6VMulKONAG193h6stvs&#10;w+5SyRt5rTx6GF6J7IsGXoJOlsmx3c5Lvxltuvcih3zSrREu8L5QrXUBIaHe8Xs38st6gzJYnMVh&#10;uAghDRnY4gmxY5eArIIs2WME7BiBNYone9Pb4TSxh/3ZGQwsQpr4ax3UAZpNPWhJH+jSz6PrpqKS&#10;uSxoS8e1QnWe4iVGnLbAwCfQGOVlw9CcWFD2dti2p1Qf83lksds00P5LJh9SsqfzJ4TQRCptLplo&#10;kR2kWAFKlye6u9LGc7ffYtOmRVPnF3XTuIkqN+eNQjsKVbMm68k6Huj+YVvD7WYu7DHv0a5ALnxk&#10;noqNyO8gSiV86UGrgEEl1DeMOii7FOuvW6oYRs07Dolakji2deom8XQewUQdWzbHFsozcJVig5Ef&#10;nhtf21up6rKCm4gLmovXoNOidoFbfB7VABa08pdEQyAar5pbm8Q3okfz6J5okOlhfY/82fJZws9X&#10;1NLJkyajfMiM+HKaThyIsZx+Wz2jBmjyKFGYftO7KiKuyg8ZebRORo2M+oCB1wYM/jtdTB/qYmRm&#10;aCZ/WBckmgFRttMup1aBB13M5hHAsS16Gi2Gut93933LeGRXebouXMP5l3Xhnhx4lN0rNPyBsK/+&#10;8dz1l8PfnNV3AAAA//8DAFBLAwQUAAYACAAAACEAPJXv5t8AAAAJAQAADwAAAGRycy9kb3ducmV2&#10;LnhtbEyPwU7DMAyG70i8Q2QkbixpGdMoTadpAk4TEhsS4pY1Xlutcaoma7u3xzvB0f6s39+frybX&#10;igH70HjSkMwUCKTS24YqDV/7t4cliBANWdN6Qg0XDLAqbm9yk1k/0icOu1gJDqGQGQ11jF0mZShr&#10;dCbMfIfE7Oh7ZyKPfSVtb0YOd61MlVpIZxriD7XpcFNjedqdnYb30Yzrx+R12J6Om8vP/unje5ug&#10;1vd30/oFRMQp/h3DVZ/VoWCngz+TDaLV8LzkKlFDms5BXHmiFrw5MFFzkEUu/zcofgEAAP//AwBQ&#10;SwECLQAUAAYACAAAACEAtoM4kv4AAADhAQAAEwAAAAAAAAAAAAAAAAAAAAAAW0NvbnRlbnRfVHlw&#10;ZXNdLnhtbFBLAQItABQABgAIAAAAIQA4/SH/1gAAAJQBAAALAAAAAAAAAAAAAAAAAC8BAABfcmVs&#10;cy8ucmVsc1BLAQItABQABgAIAAAAIQAsJF781QIAAC4JAAAOAAAAAAAAAAAAAAAAAC4CAABkcnMv&#10;ZTJvRG9jLnhtbFBLAQItABQABgAIAAAAIQA8le/m3wAAAAkBAAAPAAAAAAAAAAAAAAAAAC8FAABk&#10;cnMvZG93bnJldi54bWxQSwUGAAAAAAQABADzAAAAOwYAAAAA&#10;">
                <v:rect id="Rectangle 71" o:spid="_x0000_s1050" style="position:absolute;left:1080;top:243;width:10080;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NBvvQAAANoAAAAPAAAAZHJzL2Rvd25yZXYueG1sRE/LisIw&#10;FN0L8w/hCrPTtDLIWBtFBgQXs9ER19fm9oHNTUiidv7eCILLw3mX68H04kY+dJYV5NMMBHFldceN&#10;guPfdvINIkRkjb1lUvBPAdarj1GJhbZ33tPtEBuRQjgUqKCN0RVShqolg2FqHXHiausNxgR9I7XH&#10;ewo3vZxl2Vwa7Dg1tOjop6XqcriaNMOdqNLHRc4uP339bms/0+ezUp/jYbMEEWmIb/HLvdMKFvC8&#10;kvwgVw8AAAD//wMAUEsBAi0AFAAGAAgAAAAhANvh9svuAAAAhQEAABMAAAAAAAAAAAAAAAAAAAAA&#10;AFtDb250ZW50X1R5cGVzXS54bWxQSwECLQAUAAYACAAAACEAWvQsW78AAAAVAQAACwAAAAAAAAAA&#10;AAAAAAAfAQAAX3JlbHMvLnJlbHNQSwECLQAUAAYACAAAACEAy+TQb70AAADaAAAADwAAAAAAAAAA&#10;AAAAAAAHAgAAZHJzL2Rvd25yZXYueG1sUEsFBgAAAAADAAMAtwAAAPECAAAAAA==&#10;" fillcolor="#d1d3d4" stroked="f">
                  <v:path arrowok="t"/>
                </v:rect>
                <v:shape id="Text Box 72" o:spid="_x0000_s1051" type="#_x0000_t202" style="position:absolute;left:9999;top:291;width:1161;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I5ZxAAAANsAAAAPAAAAZHJzL2Rvd25yZXYueG1sRI9PSwMx&#10;EMXvgt8hTMGbzbaglm3TIpWiIB76R/A4bKabxc1kSeI2/fbOQfA2w3vz3m9Wm+J7NVJMXWADs2kF&#10;irgJtuPWwOm4u1+AShnZYh+YDFwpwWZ9e7PC2oYL72k85FZJCKcaDbich1rr1DjymKZhIBbtHKLH&#10;LGtstY14kXDf63lVPWqPHUuDw4G2jprvw4838Lkddu/ly+HH+GBfX+ZP+2tsijF3k/K8BJWp5H/z&#10;3/WbFXyhl19kAL3+BQAA//8DAFBLAQItABQABgAIAAAAIQDb4fbL7gAAAIUBAAATAAAAAAAAAAAA&#10;AAAAAAAAAABbQ29udGVudF9UeXBlc10ueG1sUEsBAi0AFAAGAAgAAAAhAFr0LFu/AAAAFQEAAAsA&#10;AAAAAAAAAAAAAAAAHwEAAF9yZWxzLy5yZWxzUEsBAi0AFAAGAAgAAAAhACFYjlnEAAAA2wAAAA8A&#10;AAAAAAAAAAAAAAAABwIAAGRycy9kb3ducmV2LnhtbFBLBQYAAAAAAwADALcAAAD4AgAAAAA=&#10;" filled="f" stroked="f">
                  <v:path arrowok="t"/>
                  <v:textbox inset="0,0,0,0">
                    <w:txbxContent>
                      <w:p w14:paraId="6E03716C" w14:textId="77777777" w:rsidR="00C65E30" w:rsidRDefault="00C65E30" w:rsidP="00C65E30">
                        <w:pPr>
                          <w:spacing w:before="13"/>
                          <w:rPr>
                            <w:rFonts w:ascii="Arial"/>
                            <w:b/>
                            <w:color w:val="231F20"/>
                          </w:rPr>
                        </w:pPr>
                      </w:p>
                      <w:p w14:paraId="1523206B" w14:textId="77777777" w:rsidR="00C65E30" w:rsidRDefault="00C65E30" w:rsidP="00C65E30">
                        <w:pPr>
                          <w:spacing w:before="13"/>
                          <w:rPr>
                            <w:rFonts w:ascii="Arial"/>
                            <w:b/>
                          </w:rPr>
                        </w:pPr>
                        <w:r>
                          <w:rPr>
                            <w:rFonts w:ascii="Arial"/>
                            <w:b/>
                            <w:color w:val="231F20"/>
                          </w:rPr>
                          <w:t>Virtual</w:t>
                        </w:r>
                      </w:p>
                    </w:txbxContent>
                  </v:textbox>
                </v:shape>
                <v:shape id="Text Box 73" o:spid="_x0000_s1052" type="#_x0000_t202" style="position:absolute;left:1260;top:295;width:6725;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y3BwQAAANsAAAAPAAAAZHJzL2Rvd25yZXYueG1sRE9LawIx&#10;EL4L/ocwhd40W0Erq1GKIi2UHnyBx2EzbpZuJkuSrvHfN0Kht/n4nrNcJ9uKnnxoHCt4GRcgiCun&#10;G64VnI670RxEiMgaW8ek4E4B1qvhYImldjfeU3+ItcghHEpUYGLsSilDZchiGLuOOHNX5y3GDH0t&#10;tcdbDretnBTFTFpsODcY7GhjqPo+/FgF5023+0wXg1/9VL9vJ6/7u6+SUs9P6W0BIlKK/+I/94fO&#10;86fw+CUfIFe/AAAA//8DAFBLAQItABQABgAIAAAAIQDb4fbL7gAAAIUBAAATAAAAAAAAAAAAAAAA&#10;AAAAAABbQ29udGVudF9UeXBlc10ueG1sUEsBAi0AFAAGAAgAAAAhAFr0LFu/AAAAFQEAAAsAAAAA&#10;AAAAAAAAAAAAHwEAAF9yZWxzLy5yZWxzUEsBAi0AFAAGAAgAAAAhADEvLcHBAAAA2wAAAA8AAAAA&#10;AAAAAAAAAAAABwIAAGRycy9kb3ducmV2LnhtbFBLBQYAAAAAAwADALcAAAD1AgAAAAA=&#10;" filled="f" stroked="f">
                  <v:path arrowok="t"/>
                  <v:textbox inset="0,0,0,0">
                    <w:txbxContent>
                      <w:p w14:paraId="7F9F56CC" w14:textId="07B869F3" w:rsidR="00C65E30" w:rsidRDefault="00C65E30" w:rsidP="00C65E30">
                        <w:pPr>
                          <w:spacing w:before="14" w:line="267" w:lineRule="exact"/>
                          <w:rPr>
                            <w:rFonts w:ascii="Arial"/>
                            <w:b/>
                            <w:color w:val="231F20"/>
                          </w:rPr>
                        </w:pPr>
                        <w:r>
                          <w:rPr>
                            <w:rFonts w:ascii="Arial"/>
                            <w:b/>
                            <w:color w:val="231F20"/>
                          </w:rPr>
                          <w:t xml:space="preserve">Session </w:t>
                        </w:r>
                        <w:r w:rsidR="00E56040">
                          <w:rPr>
                            <w:rFonts w:ascii="Arial"/>
                            <w:b/>
                            <w:color w:val="231F20"/>
                          </w:rPr>
                          <w:t>1.5</w:t>
                        </w:r>
                        <w:r>
                          <w:rPr>
                            <w:rFonts w:ascii="Arial"/>
                            <w:b/>
                            <w:color w:val="231F20"/>
                          </w:rPr>
                          <w:t>:</w:t>
                        </w:r>
                      </w:p>
                      <w:p w14:paraId="1ED1DD94" w14:textId="77777777" w:rsidR="00C65E30" w:rsidRDefault="00C65E30" w:rsidP="00C65E30">
                        <w:pPr>
                          <w:spacing w:before="14" w:line="267" w:lineRule="exact"/>
                          <w:rPr>
                            <w:rFonts w:ascii="Arial"/>
                            <w:b/>
                          </w:rPr>
                        </w:pPr>
                        <w:r>
                          <w:rPr>
                            <w:rFonts w:ascii="Arial"/>
                            <w:b/>
                            <w:color w:val="231F20"/>
                          </w:rPr>
                          <w:t xml:space="preserve">Poster Presentations </w:t>
                        </w:r>
                      </w:p>
                    </w:txbxContent>
                  </v:textbox>
                </v:shape>
                <w10:wrap type="topAndBottom" anchorx="page"/>
              </v:group>
            </w:pict>
          </mc:Fallback>
        </mc:AlternateContent>
      </w:r>
    </w:p>
    <w:p w14:paraId="0A63C762" w14:textId="1D03FE80" w:rsidR="00105F74" w:rsidRPr="00352C98" w:rsidRDefault="00105F74" w:rsidP="00105F74">
      <w:pPr>
        <w:ind w:left="288"/>
        <w:rPr>
          <w:b/>
          <w:bCs/>
          <w:color w:val="000000"/>
          <w:sz w:val="20"/>
          <w:szCs w:val="20"/>
        </w:rPr>
      </w:pPr>
      <w:r w:rsidRPr="00352C98">
        <w:rPr>
          <w:b/>
          <w:bCs/>
          <w:color w:val="000000"/>
          <w:sz w:val="20"/>
          <w:szCs w:val="20"/>
        </w:rPr>
        <w:t>Three decades of research in mathematics teacher knowledge</w:t>
      </w:r>
    </w:p>
    <w:p w14:paraId="30E4BF3D" w14:textId="77777777" w:rsidR="00105F74" w:rsidRPr="00352C98" w:rsidRDefault="00105F74" w:rsidP="00105F74">
      <w:pPr>
        <w:ind w:left="288"/>
        <w:rPr>
          <w:i/>
          <w:iCs/>
          <w:color w:val="000000"/>
          <w:sz w:val="20"/>
          <w:szCs w:val="20"/>
        </w:rPr>
      </w:pPr>
      <w:proofErr w:type="spellStart"/>
      <w:r w:rsidRPr="00352C98">
        <w:rPr>
          <w:color w:val="000000"/>
          <w:sz w:val="20"/>
          <w:szCs w:val="20"/>
        </w:rPr>
        <w:t>Eunhye</w:t>
      </w:r>
      <w:proofErr w:type="spellEnd"/>
      <w:r w:rsidRPr="00352C98">
        <w:rPr>
          <w:color w:val="000000"/>
          <w:sz w:val="20"/>
          <w:szCs w:val="20"/>
        </w:rPr>
        <w:t xml:space="preserve"> Cho, </w:t>
      </w:r>
      <w:r w:rsidRPr="00352C98">
        <w:rPr>
          <w:i/>
          <w:iCs/>
          <w:color w:val="000000"/>
          <w:sz w:val="20"/>
          <w:szCs w:val="20"/>
        </w:rPr>
        <w:t>Stonehill College</w:t>
      </w:r>
    </w:p>
    <w:p w14:paraId="52894952" w14:textId="77777777" w:rsidR="00105F74" w:rsidRPr="00352C98" w:rsidRDefault="00105F74" w:rsidP="00105F74">
      <w:pPr>
        <w:ind w:left="288"/>
        <w:rPr>
          <w:i/>
          <w:iCs/>
          <w:color w:val="000000"/>
          <w:sz w:val="20"/>
          <w:szCs w:val="20"/>
        </w:rPr>
      </w:pPr>
      <w:proofErr w:type="spellStart"/>
      <w:r w:rsidRPr="00352C98">
        <w:rPr>
          <w:color w:val="000000"/>
          <w:sz w:val="20"/>
          <w:szCs w:val="20"/>
        </w:rPr>
        <w:t>Sunghwan</w:t>
      </w:r>
      <w:proofErr w:type="spellEnd"/>
      <w:r w:rsidRPr="00352C98">
        <w:rPr>
          <w:color w:val="000000"/>
          <w:sz w:val="20"/>
          <w:szCs w:val="20"/>
        </w:rPr>
        <w:t xml:space="preserve"> Hwang, </w:t>
      </w:r>
      <w:r w:rsidRPr="00352C98">
        <w:rPr>
          <w:i/>
          <w:iCs/>
          <w:color w:val="000000"/>
          <w:sz w:val="20"/>
          <w:szCs w:val="20"/>
        </w:rPr>
        <w:t>Seoul National University of Education</w:t>
      </w:r>
    </w:p>
    <w:p w14:paraId="77CEB789" w14:textId="77777777" w:rsidR="00105F74" w:rsidRPr="00352C98" w:rsidRDefault="00105F74" w:rsidP="00105F74">
      <w:pPr>
        <w:ind w:left="288"/>
        <w:rPr>
          <w:i/>
          <w:iCs/>
          <w:color w:val="000000"/>
          <w:sz w:val="20"/>
          <w:szCs w:val="20"/>
        </w:rPr>
      </w:pPr>
      <w:r w:rsidRPr="00352C98">
        <w:rPr>
          <w:color w:val="000000"/>
          <w:sz w:val="20"/>
          <w:szCs w:val="20"/>
        </w:rPr>
        <w:t xml:space="preserve">Gina </w:t>
      </w:r>
      <w:proofErr w:type="spellStart"/>
      <w:r w:rsidRPr="00352C98">
        <w:rPr>
          <w:color w:val="000000"/>
          <w:sz w:val="20"/>
          <w:szCs w:val="20"/>
        </w:rPr>
        <w:t>Herosian</w:t>
      </w:r>
      <w:proofErr w:type="spellEnd"/>
      <w:r w:rsidRPr="00352C98">
        <w:rPr>
          <w:color w:val="000000"/>
          <w:sz w:val="20"/>
          <w:szCs w:val="20"/>
        </w:rPr>
        <w:t xml:space="preserve">, </w:t>
      </w:r>
      <w:r w:rsidRPr="00352C98">
        <w:rPr>
          <w:i/>
          <w:iCs/>
          <w:color w:val="000000"/>
          <w:sz w:val="20"/>
          <w:szCs w:val="20"/>
        </w:rPr>
        <w:t>Stonehill College</w:t>
      </w:r>
    </w:p>
    <w:p w14:paraId="5064006C" w14:textId="7A11DC03" w:rsidR="00105F74" w:rsidRPr="00352C98" w:rsidRDefault="00105F74" w:rsidP="00105F74">
      <w:pPr>
        <w:ind w:left="288"/>
        <w:rPr>
          <w:color w:val="000000"/>
          <w:sz w:val="20"/>
          <w:szCs w:val="20"/>
        </w:rPr>
      </w:pPr>
      <w:r w:rsidRPr="00352C98">
        <w:rPr>
          <w:color w:val="000000"/>
          <w:sz w:val="20"/>
          <w:szCs w:val="20"/>
        </w:rPr>
        <w:t xml:space="preserve">Mathematics teachers are the most critical factor in increasing students’ equitable access to mathematics learning. Extensive research on this topic has been implemented to enhance mathematics teachers’ knowledge, however, there is no systematic literature that identifies the research trends in mathematics teacher knowledge. This study aims to identify the major topics of this topic by analyzing an entire collection of 3,485 scholarly articles published over the last three decades (from the 1980s to 2020s). Using a text-mining technique, we found 11 underlying topics in the articles in the literature, including the topic, “professional development.” We also created an </w:t>
      </w:r>
      <w:proofErr w:type="spellStart"/>
      <w:r w:rsidRPr="00352C98">
        <w:rPr>
          <w:color w:val="000000"/>
          <w:sz w:val="20"/>
          <w:szCs w:val="20"/>
        </w:rPr>
        <w:t>Intertopic</w:t>
      </w:r>
      <w:proofErr w:type="spellEnd"/>
      <w:r w:rsidRPr="00352C98">
        <w:rPr>
          <w:color w:val="000000"/>
          <w:sz w:val="20"/>
          <w:szCs w:val="20"/>
        </w:rPr>
        <w:t xml:space="preserve"> Distance Map to find the relationships between these 11 topics. Last, the analysis of research trends over time revealed that the popularity of these topics did not greatly change over time, which implies that the imbalances in the topics of research perpetuated.</w:t>
      </w:r>
    </w:p>
    <w:p w14:paraId="1A324705" w14:textId="77777777" w:rsidR="00105F74" w:rsidRPr="00352C98" w:rsidRDefault="00105F74" w:rsidP="00105F74">
      <w:pPr>
        <w:ind w:left="288"/>
        <w:rPr>
          <w:color w:val="000000"/>
          <w:sz w:val="20"/>
          <w:szCs w:val="20"/>
        </w:rPr>
      </w:pPr>
    </w:p>
    <w:p w14:paraId="2771209A" w14:textId="214DCC1E" w:rsidR="00105F74" w:rsidRPr="00352C98" w:rsidRDefault="00105F74" w:rsidP="00105F74">
      <w:pPr>
        <w:ind w:left="288"/>
        <w:rPr>
          <w:b/>
          <w:bCs/>
          <w:color w:val="000000"/>
          <w:sz w:val="20"/>
          <w:szCs w:val="20"/>
        </w:rPr>
      </w:pPr>
      <w:r w:rsidRPr="00352C98">
        <w:rPr>
          <w:b/>
          <w:bCs/>
          <w:color w:val="000000"/>
          <w:sz w:val="20"/>
          <w:szCs w:val="20"/>
        </w:rPr>
        <w:t>Exploring Effective Support Methods for Developmental English Students</w:t>
      </w:r>
    </w:p>
    <w:p w14:paraId="39FC86F7" w14:textId="77777777" w:rsidR="00105F74" w:rsidRPr="00352C98" w:rsidRDefault="00105F74" w:rsidP="00105F74">
      <w:pPr>
        <w:ind w:left="288"/>
        <w:rPr>
          <w:color w:val="000000"/>
          <w:sz w:val="20"/>
          <w:szCs w:val="20"/>
        </w:rPr>
      </w:pPr>
      <w:r w:rsidRPr="00352C98">
        <w:rPr>
          <w:color w:val="000000"/>
          <w:sz w:val="20"/>
          <w:szCs w:val="20"/>
        </w:rPr>
        <w:t xml:space="preserve">Nicole Brewer, </w:t>
      </w:r>
      <w:r w:rsidRPr="00352C98">
        <w:rPr>
          <w:i/>
          <w:iCs/>
          <w:color w:val="000000"/>
          <w:sz w:val="20"/>
          <w:szCs w:val="20"/>
        </w:rPr>
        <w:t>Northeastern University and Anna Maria College</w:t>
      </w:r>
    </w:p>
    <w:p w14:paraId="27D29576" w14:textId="32148711" w:rsidR="00105F74" w:rsidRDefault="00105F74" w:rsidP="00105F74">
      <w:pPr>
        <w:ind w:left="288"/>
        <w:rPr>
          <w:color w:val="000000"/>
          <w:sz w:val="20"/>
          <w:szCs w:val="20"/>
        </w:rPr>
      </w:pPr>
      <w:r w:rsidRPr="00352C98">
        <w:rPr>
          <w:color w:val="000000"/>
          <w:sz w:val="20"/>
          <w:szCs w:val="20"/>
        </w:rPr>
        <w:t>This action research study explored the reasons for low course completion and retention rates for students who take developmental English classes at a small open-enrollment university in New England. It was designed to determine support methods for both students and faculty that improve success rates for these students. Developmental English courses are non-credit courses intended to support underprepared students, many of whom are from underrepresented groups, and help them improve their basic reading and writing skills; however, these courses often function as gatekeeping courses that prevent students from enrolling in college-level courses. The experiences of students who enroll in these courses were explored through faculty and student interviews to further understand the multifaceted reasons for the low course completion and retention rates for this student population. These interviews suggest that significant barriers to students’ success are related to the structure of the students’ educational environment. Using the data collected from the faculty and student interviews, the action research study also investigated, through a series of focus group sessions with faculty and staff at the research site, appropriate support methods for both students and faculty that address ways to assist students in navigating the educational environment to improve their academic success.</w:t>
      </w:r>
    </w:p>
    <w:p w14:paraId="588E57C3" w14:textId="67C9C3B5" w:rsidR="00A20D27" w:rsidRDefault="00A20D27" w:rsidP="00105F74">
      <w:pPr>
        <w:ind w:left="288"/>
        <w:rPr>
          <w:color w:val="000000"/>
          <w:sz w:val="20"/>
          <w:szCs w:val="20"/>
        </w:rPr>
      </w:pPr>
    </w:p>
    <w:p w14:paraId="5816FC58" w14:textId="77777777" w:rsidR="00A20D27" w:rsidRPr="00A20D27" w:rsidRDefault="00A20D27" w:rsidP="00A20D27">
      <w:pPr>
        <w:ind w:left="288"/>
        <w:rPr>
          <w:b/>
          <w:bCs/>
          <w:color w:val="000000"/>
          <w:sz w:val="20"/>
          <w:szCs w:val="20"/>
        </w:rPr>
      </w:pPr>
      <w:r w:rsidRPr="00A20D27">
        <w:rPr>
          <w:b/>
          <w:bCs/>
          <w:sz w:val="20"/>
          <w:szCs w:val="20"/>
        </w:rPr>
        <w:t>Understanding English learner parents' perceptions towards reading disabilities to empower their diverse children to succeed</w:t>
      </w:r>
    </w:p>
    <w:p w14:paraId="04DBAB9E" w14:textId="77777777" w:rsidR="00A20D27" w:rsidRPr="00A20D27" w:rsidRDefault="00A20D27" w:rsidP="00A20D27">
      <w:pPr>
        <w:ind w:left="288"/>
        <w:rPr>
          <w:color w:val="000000"/>
          <w:sz w:val="20"/>
          <w:szCs w:val="20"/>
        </w:rPr>
      </w:pPr>
      <w:r w:rsidRPr="00A20D27">
        <w:rPr>
          <w:color w:val="000000"/>
          <w:sz w:val="20"/>
          <w:szCs w:val="20"/>
        </w:rPr>
        <w:t xml:space="preserve">Ellen Ho, </w:t>
      </w:r>
      <w:proofErr w:type="spellStart"/>
      <w:r w:rsidRPr="00A20D27">
        <w:rPr>
          <w:i/>
          <w:iCs/>
          <w:color w:val="000000"/>
          <w:sz w:val="20"/>
          <w:szCs w:val="20"/>
        </w:rPr>
        <w:t>UMss</w:t>
      </w:r>
      <w:proofErr w:type="spellEnd"/>
      <w:r w:rsidRPr="00A20D27">
        <w:rPr>
          <w:i/>
          <w:iCs/>
          <w:color w:val="000000"/>
          <w:sz w:val="20"/>
          <w:szCs w:val="20"/>
        </w:rPr>
        <w:t xml:space="preserve"> Amherst; </w:t>
      </w:r>
      <w:r w:rsidRPr="00A20D27">
        <w:rPr>
          <w:color w:val="000000"/>
          <w:sz w:val="20"/>
          <w:szCs w:val="20"/>
        </w:rPr>
        <w:t xml:space="preserve">Alexandra Lauterbach, </w:t>
      </w:r>
      <w:proofErr w:type="spellStart"/>
      <w:r w:rsidRPr="00A20D27">
        <w:rPr>
          <w:i/>
          <w:iCs/>
          <w:color w:val="000000"/>
          <w:sz w:val="20"/>
          <w:szCs w:val="20"/>
        </w:rPr>
        <w:t>UMASSAmherst</w:t>
      </w:r>
      <w:proofErr w:type="spellEnd"/>
    </w:p>
    <w:p w14:paraId="7A53723C" w14:textId="77777777" w:rsidR="00A20D27" w:rsidRPr="00A20D27" w:rsidRDefault="00A20D27" w:rsidP="00A20D27">
      <w:pPr>
        <w:ind w:left="288"/>
        <w:rPr>
          <w:color w:val="000000"/>
          <w:sz w:val="20"/>
          <w:szCs w:val="20"/>
        </w:rPr>
      </w:pPr>
      <w:r w:rsidRPr="00A20D27">
        <w:rPr>
          <w:color w:val="000000"/>
          <w:sz w:val="20"/>
          <w:szCs w:val="20"/>
        </w:rPr>
        <w:t>There has been a serious concern for the U.S. educators about the climbing number of English learners (ELs), both with and without reading difficulties/ disabilities (RD), are not obtaining a high school diploma. Previous studies have revealed that ELs’ academic performance is far below their native English-speaking peers. ELs who have lower academic performance are more likely to drop out of school. Research also shows that parent involvement significantly promotes their children’s academic success. However, no research has been done to examine how EL parents perceive their own RD and relate these experiences to their children's learning to read, specifically for the two most rapid growing immigrant populations: Latino and Chinese. To address this research gap, I investigated what experiences EL parents with RD encounter during their parent involvement at home and school levels. I furthered examine what support the EL parents with RD need for assisting them and their children to overcome their difficulties. This study was designed to understand the perceptions of EL parents with RD, so educators would know how to help reduce the chances of EL dropout rates and strengthen home-school collaboration to make these diverse children succeed.</w:t>
      </w:r>
    </w:p>
    <w:p w14:paraId="4265D7DC" w14:textId="77777777" w:rsidR="00A20D27" w:rsidRPr="00352C98" w:rsidRDefault="00A20D27" w:rsidP="00105F74">
      <w:pPr>
        <w:ind w:left="288"/>
        <w:rPr>
          <w:color w:val="000000"/>
          <w:sz w:val="20"/>
          <w:szCs w:val="20"/>
        </w:rPr>
      </w:pPr>
    </w:p>
    <w:p w14:paraId="7E670493" w14:textId="77777777" w:rsidR="00105F74" w:rsidRPr="00352C98" w:rsidRDefault="00105F74" w:rsidP="00105F74">
      <w:pPr>
        <w:ind w:left="288"/>
        <w:rPr>
          <w:b/>
          <w:bCs/>
          <w:color w:val="000000" w:themeColor="text1"/>
          <w:sz w:val="20"/>
          <w:szCs w:val="20"/>
          <w:u w:val="single"/>
        </w:rPr>
      </w:pPr>
    </w:p>
    <w:p w14:paraId="776FBA91" w14:textId="77777777" w:rsidR="00105F74" w:rsidRPr="00352C98" w:rsidRDefault="00105F74">
      <w:pPr>
        <w:pStyle w:val="BodyText"/>
        <w:spacing w:before="9"/>
        <w:ind w:left="0"/>
        <w:rPr>
          <w:b/>
          <w:sz w:val="17"/>
        </w:rPr>
      </w:pPr>
    </w:p>
    <w:p w14:paraId="4112DBE1" w14:textId="77777777" w:rsidR="00C65E30" w:rsidRDefault="00C65E30">
      <w:pPr>
        <w:widowControl w:val="0"/>
        <w:autoSpaceDE w:val="0"/>
        <w:autoSpaceDN w:val="0"/>
        <w:rPr>
          <w:b/>
          <w:color w:val="6D6E71"/>
          <w:sz w:val="26"/>
        </w:rPr>
      </w:pPr>
      <w:r>
        <w:rPr>
          <w:b/>
          <w:color w:val="6D6E71"/>
          <w:sz w:val="26"/>
        </w:rPr>
        <w:br w:type="page"/>
      </w:r>
    </w:p>
    <w:p w14:paraId="19E13C39" w14:textId="4A855A9F" w:rsidR="00D71CC3" w:rsidRPr="00352C98" w:rsidRDefault="00C65E30" w:rsidP="002E2ACE">
      <w:pPr>
        <w:ind w:left="1544" w:right="1561"/>
        <w:jc w:val="center"/>
        <w:rPr>
          <w:b/>
          <w:color w:val="6D6E71"/>
          <w:sz w:val="26"/>
        </w:rPr>
      </w:pPr>
      <w:r>
        <w:rPr>
          <w:b/>
          <w:color w:val="6D6E71"/>
          <w:sz w:val="26"/>
        </w:rPr>
        <w:t xml:space="preserve">Wednesday, April 6, </w:t>
      </w:r>
      <w:r w:rsidR="00D71CC3" w:rsidRPr="00352C98">
        <w:rPr>
          <w:b/>
          <w:color w:val="6D6E71"/>
          <w:sz w:val="26"/>
        </w:rPr>
        <w:t>3</w:t>
      </w:r>
      <w:r w:rsidR="00932A90" w:rsidRPr="00352C98">
        <w:rPr>
          <w:b/>
          <w:color w:val="6D6E71"/>
          <w:sz w:val="26"/>
        </w:rPr>
        <w:t>:</w:t>
      </w:r>
      <w:r w:rsidR="00D71CC3" w:rsidRPr="00352C98">
        <w:rPr>
          <w:b/>
          <w:color w:val="6D6E71"/>
          <w:sz w:val="26"/>
        </w:rPr>
        <w:t>30</w:t>
      </w:r>
      <w:r w:rsidR="00932A90" w:rsidRPr="00352C98">
        <w:rPr>
          <w:b/>
          <w:color w:val="6D6E71"/>
          <w:sz w:val="26"/>
        </w:rPr>
        <w:t xml:space="preserve">pm - </w:t>
      </w:r>
      <w:r w:rsidR="00D71CC3" w:rsidRPr="00352C98">
        <w:rPr>
          <w:b/>
          <w:color w:val="6D6E71"/>
          <w:sz w:val="26"/>
        </w:rPr>
        <w:t>4</w:t>
      </w:r>
      <w:r w:rsidR="00932A90" w:rsidRPr="00352C98">
        <w:rPr>
          <w:b/>
          <w:color w:val="6D6E71"/>
          <w:sz w:val="26"/>
        </w:rPr>
        <w:t>:</w:t>
      </w:r>
      <w:r w:rsidR="00D71CC3" w:rsidRPr="00352C98">
        <w:rPr>
          <w:b/>
          <w:color w:val="6D6E71"/>
          <w:sz w:val="26"/>
        </w:rPr>
        <w:t>4</w:t>
      </w:r>
      <w:r w:rsidR="00932A90" w:rsidRPr="00352C98">
        <w:rPr>
          <w:b/>
          <w:color w:val="6D6E71"/>
          <w:sz w:val="26"/>
        </w:rPr>
        <w:t>5pm</w:t>
      </w:r>
    </w:p>
    <w:p w14:paraId="111EA204" w14:textId="77777777" w:rsidR="002E2ACE" w:rsidRPr="00352C98" w:rsidRDefault="002E2ACE" w:rsidP="002E2ACE">
      <w:pPr>
        <w:ind w:left="1544" w:right="1561"/>
        <w:jc w:val="center"/>
        <w:rPr>
          <w:b/>
          <w:color w:val="6D6E71"/>
          <w:sz w:val="26"/>
        </w:rPr>
      </w:pPr>
    </w:p>
    <w:p w14:paraId="018E0F18" w14:textId="71EB3DCF" w:rsidR="00D71CC3" w:rsidRPr="00352C98" w:rsidRDefault="00D71CC3" w:rsidP="00D71CC3">
      <w:pPr>
        <w:pStyle w:val="BodyText"/>
        <w:ind w:left="100"/>
        <w:rPr>
          <w:sz w:val="20"/>
        </w:rPr>
      </w:pPr>
      <w:r w:rsidRPr="00352C98">
        <w:rPr>
          <w:noProof/>
          <w:sz w:val="20"/>
        </w:rPr>
        <mc:AlternateContent>
          <mc:Choice Requires="wpg">
            <w:drawing>
              <wp:inline distT="0" distB="0" distL="0" distR="0" wp14:anchorId="0FF2A5C4" wp14:editId="3CE053A1">
                <wp:extent cx="6400800" cy="431800"/>
                <wp:effectExtent l="0" t="0" r="0" b="0"/>
                <wp:docPr id="281"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431800"/>
                          <a:chOff x="0" y="0"/>
                          <a:chExt cx="10080" cy="680"/>
                        </a:xfrm>
                      </wpg:grpSpPr>
                      <wps:wsp>
                        <wps:cNvPr id="282" name="Rectangle 159"/>
                        <wps:cNvSpPr>
                          <a:spLocks/>
                        </wps:cNvSpPr>
                        <wps:spPr bwMode="auto">
                          <a:xfrm>
                            <a:off x="0" y="0"/>
                            <a:ext cx="10080" cy="680"/>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Text Box 160"/>
                        <wps:cNvSpPr txBox="1">
                          <a:spLocks/>
                        </wps:cNvSpPr>
                        <wps:spPr bwMode="auto">
                          <a:xfrm>
                            <a:off x="9219" y="311"/>
                            <a:ext cx="861"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75262" w14:textId="77777777" w:rsidR="00D71CC3" w:rsidRDefault="00D71CC3" w:rsidP="00D71CC3">
                              <w:pPr>
                                <w:spacing w:before="13"/>
                                <w:rPr>
                                  <w:rFonts w:ascii="Arial"/>
                                  <w:b/>
                                </w:rPr>
                              </w:pPr>
                              <w:r>
                                <w:rPr>
                                  <w:rFonts w:ascii="Arial"/>
                                  <w:b/>
                                </w:rPr>
                                <w:t>Virtual</w:t>
                              </w:r>
                            </w:p>
                          </w:txbxContent>
                        </wps:txbx>
                        <wps:bodyPr rot="0" vert="horz" wrap="square" lIns="0" tIns="0" rIns="0" bIns="0" anchor="t" anchorCtr="0" upright="1">
                          <a:noAutofit/>
                        </wps:bodyPr>
                      </wps:wsp>
                      <wps:wsp>
                        <wps:cNvPr id="284" name="Text Box 161"/>
                        <wps:cNvSpPr txBox="1">
                          <a:spLocks/>
                        </wps:cNvSpPr>
                        <wps:spPr bwMode="auto">
                          <a:xfrm>
                            <a:off x="180" y="51"/>
                            <a:ext cx="6094"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22E14" w14:textId="1FB68CF8" w:rsidR="00D71CC3" w:rsidRDefault="00D71CC3" w:rsidP="00D71CC3">
                              <w:pPr>
                                <w:spacing w:before="14" w:line="267" w:lineRule="exact"/>
                                <w:rPr>
                                  <w:rFonts w:ascii="Arial"/>
                                  <w:b/>
                                </w:rPr>
                              </w:pPr>
                              <w:r>
                                <w:rPr>
                                  <w:rFonts w:ascii="Arial"/>
                                  <w:b/>
                                  <w:color w:val="231F20"/>
                                </w:rPr>
                                <w:t>Paper 2.1</w:t>
                              </w:r>
                            </w:p>
                            <w:p w14:paraId="5C3E7913" w14:textId="565870DC" w:rsidR="00D71CC3" w:rsidRDefault="00D71CC3" w:rsidP="00D71CC3">
                              <w:pPr>
                                <w:spacing w:line="244" w:lineRule="exact"/>
                                <w:rPr>
                                  <w:rFonts w:ascii="Arial"/>
                                  <w:b/>
                                </w:rPr>
                              </w:pPr>
                              <w:r>
                                <w:rPr>
                                  <w:rFonts w:ascii="Arial"/>
                                  <w:b/>
                                </w:rPr>
                                <w:t>Program Design and Graduate Student Support</w:t>
                              </w:r>
                            </w:p>
                          </w:txbxContent>
                        </wps:txbx>
                        <wps:bodyPr rot="0" vert="horz" wrap="square" lIns="0" tIns="0" rIns="0" bIns="0" anchor="t" anchorCtr="0" upright="1">
                          <a:noAutofit/>
                        </wps:bodyPr>
                      </wps:wsp>
                    </wpg:wgp>
                  </a:graphicData>
                </a:graphic>
              </wp:inline>
            </w:drawing>
          </mc:Choice>
          <mc:Fallback>
            <w:pict>
              <v:group w14:anchorId="0FF2A5C4" id="_x0000_s1053" style="width:7in;height:34pt;mso-position-horizontal-relative:char;mso-position-vertical-relative:line" coordsize="1008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rSNuAIAACgJAAAOAAAAZHJzL2Uyb0RvYy54bWzUVm1v2yAQ/j5p/wHxfbVxEi+x6lRbs1aT&#10;9lKt3Q8gGL9oNjAgsbtfvwOS1G2naW21ty/WwcHx3HPPgY9Phq5FW65NI0WOyVGMERdMFo2ocvz5&#10;6uzFHCNjqShoKwXP8TU3+GT5/NlxrzKeyFq2BdcIggiT9SrHtbUqiyLDat5RcyQVF+Aspe6ohaGu&#10;okLTHqJ3bZTEcRr1UhdKS8aNgdlVcOKlj1+WnNmPZWm4RW2OAZv1X+2/a/eNlsc0qzRVdcN2MOgj&#10;UHS0EXDoIdSKWoo2urkXqmuYlkaW9ojJLpJl2TDuc4BsSHwnm3MtN8rnUmV9pQ40AbV3eHp0WPZh&#10;e67VpbrQAT2Y7yT7YoCXqFdVNva7cRUWo3X/XhZQT7qx0ic+lLpzISAlNHh+rw/88sEiBpPpNI7n&#10;MZSBgW86Ic72BWA1VOneNla/2W0kbl/YloLhwNEsnOhR7lC5qoOMzA1T5mlMXdZUcV8A45i40Kgp&#10;cpzME4wE7SD9TyAwKqqWIzJbOFwOAKzcE2rGbI48bpkB0h/H40/ooJnSxp5z2SFn5FgDQl8gun1n&#10;bGBuv8TVy8i2Kc6atvUDXa1PW422FNplRVaT1XRH9q1lrXCLhXTbQkQ3A5UISQUW1rK4hgS1DD0H&#10;dwQYtdTfMOqh33Jsvm6o5hi1bwWUaUGmU9egfjCdvUxgoMee9dhDBYNQObYYBfPUhqbeKN1UNZxE&#10;fNJCvgKBlo1P3OELqHZgQSl/TDKTvWSuXDe8lgMiqVfySDHIDuDYY3+ydhYJWWAErTYhJPTZvhHn&#10;KQndlKTzW930YPkcRECzX1KFHdaDbyIy27fLA4VyEMlBIGAEcYDx/wlj+gNh+HL9PmHAxet1Mbsj&#10;izReABp3Oc+Sv6aL9F/XhX9x4Dn2j9Du18G99+Oxv2BufnCW3wEAAP//AwBQSwMEFAAGAAgAAAAh&#10;AN3Kr6raAAAABQEAAA8AAABkcnMvZG93bnJldi54bWxMj0FLw0AQhe+C/2EZwZvdRLGUmE0pRT0V&#10;wVYQb9PsNAnNzobsNkn/vVMv9jLD4w1vvpcvJ9eqgfrQeDaQzhJQxKW3DVcGvnZvDwtQISJbbD2T&#10;gTMFWBa3Nzlm1o/8ScM2VkpCOGRooI6xy7QOZU0Ow8x3xOIdfO8wiuwrbXscJdy1+jFJ5tphw/Kh&#10;xo7WNZXH7ckZeB9xXD2lr8PmeFiff3bPH9+blIy5v5tWL6AiTfH/GC74gg6FMO39iW1QrQEpEv/m&#10;xUuShei9gblsXeT6mr74BQAA//8DAFBLAQItABQABgAIAAAAIQC2gziS/gAAAOEBAAATAAAAAAAA&#10;AAAAAAAAAAAAAABbQ29udGVudF9UeXBlc10ueG1sUEsBAi0AFAAGAAgAAAAhADj9If/WAAAAlAEA&#10;AAsAAAAAAAAAAAAAAAAALwEAAF9yZWxzLy5yZWxzUEsBAi0AFAAGAAgAAAAhAPKKtI24AgAAKAkA&#10;AA4AAAAAAAAAAAAAAAAALgIAAGRycy9lMm9Eb2MueG1sUEsBAi0AFAAGAAgAAAAhAN3Kr6raAAAA&#10;BQEAAA8AAAAAAAAAAAAAAAAAEgUAAGRycy9kb3ducmV2LnhtbFBLBQYAAAAABAAEAPMAAAAZBgAA&#10;AAA=&#10;">
                <v:rect id="Rectangle 159" o:spid="_x0000_s1054" style="position:absolute;width:10080;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LimwwAAANwAAAAPAAAAZHJzL2Rvd25yZXYueG1sRI/BasMw&#10;EETvhfyD2EBvtWwTSupGCSVgyCGXpiHntbWxTa2VkBTH+fuqUOhxmJ03O5vdbEYxkQ+DZQVFloMg&#10;bq0euFNw/qpf1iBCRNY4WiYFDwqw2y6eNlhpe+dPmk6xEwnCoUIFfYyukjK0PRkMmXXEybtabzAm&#10;6TupPd4T3IyyzPNXaXDg1NCjo31P7ffpZtIb7kKtPr8V7IrL6lhffambRqnn5fzxDiLSHP+P/9IH&#10;raBcl/A7JhFAbn8AAAD//wMAUEsBAi0AFAAGAAgAAAAhANvh9svuAAAAhQEAABMAAAAAAAAAAAAA&#10;AAAAAAAAAFtDb250ZW50X1R5cGVzXS54bWxQSwECLQAUAAYACAAAACEAWvQsW78AAAAVAQAACwAA&#10;AAAAAAAAAAAAAAAfAQAAX3JlbHMvLnJlbHNQSwECLQAUAAYACAAAACEANnC4psMAAADcAAAADwAA&#10;AAAAAAAAAAAAAAAHAgAAZHJzL2Rvd25yZXYueG1sUEsFBgAAAAADAAMAtwAAAPcCAAAAAA==&#10;" fillcolor="#d1d3d4" stroked="f">
                  <v:path arrowok="t"/>
                </v:rect>
                <v:shape id="Text Box 160" o:spid="_x0000_s1055" type="#_x0000_t202" style="position:absolute;left:9219;top:311;width:86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vefxQAAANwAAAAPAAAAZHJzL2Rvd25yZXYueG1sRI9PSwMx&#10;FMTvgt8hPKE3m3VFLdumRSqlgnjoP+jxsXndLG5eliRu029vCgWPw8z8hpktku3EQD60jhU8jQsQ&#10;xLXTLTcK9rvV4wREiMgaO8ek4EIBFvP7uxlW2p15Q8M2NiJDOFSowMTYV1KG2pDFMHY9cfZOzluM&#10;WfpGao/nDLedLIviVVpsOS8Y7GlpqP7Z/loFh2W/+kpHg9/Di15/lG+bi6+TUqOH9D4FESnF//Ct&#10;/akVlJNnuJ7JR0DO/wAAAP//AwBQSwECLQAUAAYACAAAACEA2+H2y+4AAACFAQAAEwAAAAAAAAAA&#10;AAAAAAAAAAAAW0NvbnRlbnRfVHlwZXNdLnhtbFBLAQItABQABgAIAAAAIQBa9CxbvwAAABUBAAAL&#10;AAAAAAAAAAAAAAAAAB8BAABfcmVscy8ucmVsc1BLAQItABQABgAIAAAAIQDzIvefxQAAANwAAAAP&#10;AAAAAAAAAAAAAAAAAAcCAABkcnMvZG93bnJldi54bWxQSwUGAAAAAAMAAwC3AAAA+QIAAAAA&#10;" filled="f" stroked="f">
                  <v:path arrowok="t"/>
                  <v:textbox inset="0,0,0,0">
                    <w:txbxContent>
                      <w:p w14:paraId="09B75262" w14:textId="77777777" w:rsidR="00D71CC3" w:rsidRDefault="00D71CC3" w:rsidP="00D71CC3">
                        <w:pPr>
                          <w:spacing w:before="13"/>
                          <w:rPr>
                            <w:rFonts w:ascii="Arial"/>
                            <w:b/>
                          </w:rPr>
                        </w:pPr>
                        <w:r>
                          <w:rPr>
                            <w:rFonts w:ascii="Arial"/>
                            <w:b/>
                          </w:rPr>
                          <w:t>Virtual</w:t>
                        </w:r>
                      </w:p>
                    </w:txbxContent>
                  </v:textbox>
                </v:shape>
                <v:shape id="_x0000_s1056" type="#_x0000_t202" style="position:absolute;left:180;top:51;width:6094;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2/rxQAAANwAAAAPAAAAZHJzL2Rvd25yZXYueG1sRI9La8Mw&#10;EITvhf4HsYXcGrmmj+BECSUlpFB6yAtyXKyNZWqtjKQ6yr+vAoEeh5n5hpktku3EQD60jhU8jQsQ&#10;xLXTLTcK9rvV4wREiMgaO8ek4EIBFvP7uxlW2p15Q8M2NiJDOFSowMTYV1KG2pDFMHY9cfZOzluM&#10;WfpGao/nDLedLIviVVpsOS8Y7GlpqP7Z/loFh2W/+kpHg9/Di15/lG+bi6+TUqOH9D4FESnF//Ct&#10;/akVlJNnuJ7JR0DO/wAAAP//AwBQSwECLQAUAAYACAAAACEA2+H2y+4AAACFAQAAEwAAAAAAAAAA&#10;AAAAAAAAAAAAW0NvbnRlbnRfVHlwZXNdLnhtbFBLAQItABQABgAIAAAAIQBa9CxbvwAAABUBAAAL&#10;AAAAAAAAAAAAAAAAAB8BAABfcmVscy8ucmVsc1BLAQItABQABgAIAAAAIQB8y2/rxQAAANwAAAAP&#10;AAAAAAAAAAAAAAAAAAcCAABkcnMvZG93bnJldi54bWxQSwUGAAAAAAMAAwC3AAAA+QIAAAAA&#10;" filled="f" stroked="f">
                  <v:path arrowok="t"/>
                  <v:textbox inset="0,0,0,0">
                    <w:txbxContent>
                      <w:p w14:paraId="2AD22E14" w14:textId="1FB68CF8" w:rsidR="00D71CC3" w:rsidRDefault="00D71CC3" w:rsidP="00D71CC3">
                        <w:pPr>
                          <w:spacing w:before="14" w:line="267" w:lineRule="exact"/>
                          <w:rPr>
                            <w:rFonts w:ascii="Arial"/>
                            <w:b/>
                          </w:rPr>
                        </w:pPr>
                        <w:r>
                          <w:rPr>
                            <w:rFonts w:ascii="Arial"/>
                            <w:b/>
                            <w:color w:val="231F20"/>
                          </w:rPr>
                          <w:t>Paper 2.1</w:t>
                        </w:r>
                      </w:p>
                      <w:p w14:paraId="5C3E7913" w14:textId="565870DC" w:rsidR="00D71CC3" w:rsidRDefault="00D71CC3" w:rsidP="00D71CC3">
                        <w:pPr>
                          <w:spacing w:line="244" w:lineRule="exact"/>
                          <w:rPr>
                            <w:rFonts w:ascii="Arial"/>
                            <w:b/>
                          </w:rPr>
                        </w:pPr>
                        <w:r>
                          <w:rPr>
                            <w:rFonts w:ascii="Arial"/>
                            <w:b/>
                          </w:rPr>
                          <w:t>Program Design and Graduate Student Support</w:t>
                        </w:r>
                      </w:p>
                    </w:txbxContent>
                  </v:textbox>
                </v:shape>
                <w10:anchorlock/>
              </v:group>
            </w:pict>
          </mc:Fallback>
        </mc:AlternateContent>
      </w:r>
    </w:p>
    <w:p w14:paraId="00F792E8" w14:textId="7A89CE3E" w:rsidR="00B77056" w:rsidRPr="00352C98" w:rsidRDefault="00B77056" w:rsidP="00B77056">
      <w:pPr>
        <w:ind w:left="288"/>
        <w:rPr>
          <w:color w:val="000000"/>
          <w:sz w:val="20"/>
          <w:szCs w:val="20"/>
        </w:rPr>
      </w:pPr>
      <w:r w:rsidRPr="00352C98">
        <w:rPr>
          <w:rStyle w:val="ocprogramsessionchairnametitle"/>
          <w:b/>
          <w:bCs/>
          <w:i/>
          <w:iCs/>
          <w:color w:val="000000"/>
          <w:sz w:val="20"/>
          <w:szCs w:val="20"/>
        </w:rPr>
        <w:t>Session Chair:</w:t>
      </w:r>
      <w:r w:rsidRPr="00352C98">
        <w:rPr>
          <w:rStyle w:val="apple-converted-space"/>
          <w:b/>
          <w:bCs/>
          <w:i/>
          <w:iCs/>
          <w:color w:val="000000"/>
          <w:sz w:val="20"/>
          <w:szCs w:val="20"/>
        </w:rPr>
        <w:t> </w:t>
      </w:r>
      <w:r w:rsidRPr="00352C98">
        <w:rPr>
          <w:color w:val="000000"/>
          <w:sz w:val="20"/>
          <w:szCs w:val="20"/>
        </w:rPr>
        <w:t xml:space="preserve">Champa Das, </w:t>
      </w:r>
      <w:r w:rsidRPr="00352C98">
        <w:rPr>
          <w:i/>
          <w:iCs/>
          <w:color w:val="000000"/>
          <w:sz w:val="20"/>
          <w:szCs w:val="20"/>
        </w:rPr>
        <w:t>University of Hartford</w:t>
      </w:r>
    </w:p>
    <w:p w14:paraId="13BA0F32" w14:textId="77777777" w:rsidR="00B77056" w:rsidRPr="00352C98" w:rsidRDefault="00B77056" w:rsidP="00B77056">
      <w:pPr>
        <w:ind w:left="288"/>
        <w:rPr>
          <w:color w:val="000000"/>
          <w:sz w:val="20"/>
          <w:szCs w:val="20"/>
        </w:rPr>
      </w:pPr>
    </w:p>
    <w:p w14:paraId="34CB7C83" w14:textId="61FBFB83" w:rsidR="00B77056" w:rsidRPr="00352C98" w:rsidRDefault="00B77056" w:rsidP="00B77056">
      <w:pPr>
        <w:ind w:left="288"/>
        <w:rPr>
          <w:b/>
          <w:bCs/>
          <w:color w:val="000000"/>
          <w:sz w:val="20"/>
          <w:szCs w:val="20"/>
        </w:rPr>
      </w:pPr>
      <w:r w:rsidRPr="00352C98">
        <w:rPr>
          <w:b/>
          <w:bCs/>
          <w:sz w:val="20"/>
          <w:szCs w:val="20"/>
        </w:rPr>
        <w:t>Asian American Interventions for Anti-Racism Education in Teacher Development</w:t>
      </w:r>
    </w:p>
    <w:p w14:paraId="7D748A33" w14:textId="77777777" w:rsidR="00B77056" w:rsidRPr="00352C98" w:rsidRDefault="00B77056" w:rsidP="00B77056">
      <w:pPr>
        <w:ind w:left="288"/>
        <w:rPr>
          <w:color w:val="000000"/>
          <w:sz w:val="20"/>
          <w:szCs w:val="20"/>
        </w:rPr>
      </w:pPr>
      <w:r w:rsidRPr="00352C98">
        <w:rPr>
          <w:color w:val="000000"/>
          <w:sz w:val="20"/>
          <w:szCs w:val="20"/>
        </w:rPr>
        <w:t xml:space="preserve">Andrew W. Habana Hafner, </w:t>
      </w:r>
      <w:r w:rsidRPr="00352C98">
        <w:rPr>
          <w:i/>
          <w:iCs/>
          <w:color w:val="000000"/>
          <w:sz w:val="20"/>
          <w:szCs w:val="20"/>
        </w:rPr>
        <w:t>Westfield State University</w:t>
      </w:r>
    </w:p>
    <w:p w14:paraId="7AE6BF59" w14:textId="77777777" w:rsidR="00B77056" w:rsidRPr="00352C98" w:rsidRDefault="00B77056" w:rsidP="00B77056">
      <w:pPr>
        <w:ind w:left="288"/>
        <w:rPr>
          <w:color w:val="000000"/>
          <w:sz w:val="20"/>
          <w:szCs w:val="20"/>
        </w:rPr>
      </w:pPr>
      <w:r w:rsidRPr="00352C98">
        <w:rPr>
          <w:color w:val="000000"/>
          <w:sz w:val="20"/>
          <w:szCs w:val="20"/>
        </w:rPr>
        <w:t xml:space="preserve">Juliet Lee, </w:t>
      </w:r>
      <w:r w:rsidRPr="00352C98">
        <w:rPr>
          <w:i/>
          <w:iCs/>
          <w:color w:val="000000"/>
          <w:sz w:val="20"/>
          <w:szCs w:val="20"/>
        </w:rPr>
        <w:t>Westfield State University</w:t>
      </w:r>
    </w:p>
    <w:p w14:paraId="0147A276" w14:textId="63E5AF94" w:rsidR="00B77056" w:rsidRPr="00352C98" w:rsidRDefault="00B77056" w:rsidP="00B77056">
      <w:pPr>
        <w:ind w:left="288"/>
        <w:rPr>
          <w:color w:val="000000"/>
          <w:sz w:val="20"/>
          <w:szCs w:val="20"/>
        </w:rPr>
      </w:pPr>
      <w:r w:rsidRPr="00352C98">
        <w:rPr>
          <w:color w:val="000000"/>
          <w:sz w:val="20"/>
          <w:szCs w:val="20"/>
        </w:rPr>
        <w:t>This paper explores how Asian Pacific American (APA) teacher educators’ situated identities and understandings inform the ways of engagement in an Anti-Racism Education (ARE) Project in a predominantly white institution (PWI). This paper takes an Asian Critical Race Theory (</w:t>
      </w:r>
      <w:proofErr w:type="spellStart"/>
      <w:r w:rsidRPr="00352C98">
        <w:rPr>
          <w:color w:val="000000"/>
          <w:sz w:val="20"/>
          <w:szCs w:val="20"/>
        </w:rPr>
        <w:t>AsianCrit</w:t>
      </w:r>
      <w:proofErr w:type="spellEnd"/>
      <w:r w:rsidRPr="00352C98">
        <w:rPr>
          <w:color w:val="000000"/>
          <w:sz w:val="20"/>
          <w:szCs w:val="20"/>
        </w:rPr>
        <w:t xml:space="preserve">) perspective to center an APA perspective, and praxis framework of </w:t>
      </w:r>
      <w:proofErr w:type="spellStart"/>
      <w:r w:rsidRPr="00352C98">
        <w:rPr>
          <w:color w:val="000000"/>
          <w:sz w:val="20"/>
          <w:szCs w:val="20"/>
        </w:rPr>
        <w:t>Comm.Unity</w:t>
      </w:r>
      <w:proofErr w:type="spellEnd"/>
      <w:r w:rsidRPr="00352C98">
        <w:rPr>
          <w:color w:val="000000"/>
          <w:sz w:val="20"/>
          <w:szCs w:val="20"/>
        </w:rPr>
        <w:t>, for production of transformative third spaces for pre-service teachers (PST). The paper shares research findings on how an APA lens in ARE Project activities, in department programs and course-based learning, strengthened PST historical knowledge and cultural consciousness of anti-Asian violence amidst the coronavirus pandemic. Implications indicate needs for deeper education U.S. historical oppressions against APA communities, and more engagement with APA-focused PK12 curriculum, students, and communities.</w:t>
      </w:r>
    </w:p>
    <w:p w14:paraId="7D8DA65D" w14:textId="77777777" w:rsidR="00B77056" w:rsidRPr="00352C98" w:rsidRDefault="00B77056" w:rsidP="00B77056">
      <w:pPr>
        <w:ind w:left="288"/>
        <w:rPr>
          <w:color w:val="000000"/>
          <w:sz w:val="20"/>
          <w:szCs w:val="20"/>
        </w:rPr>
      </w:pPr>
    </w:p>
    <w:p w14:paraId="4794D607" w14:textId="6E621814" w:rsidR="00B77056" w:rsidRPr="00352C98" w:rsidRDefault="00B77056" w:rsidP="00B77056">
      <w:pPr>
        <w:ind w:left="288"/>
        <w:rPr>
          <w:b/>
          <w:bCs/>
          <w:color w:val="000000"/>
          <w:sz w:val="20"/>
          <w:szCs w:val="20"/>
        </w:rPr>
      </w:pPr>
      <w:r w:rsidRPr="00352C98">
        <w:rPr>
          <w:b/>
          <w:bCs/>
          <w:sz w:val="20"/>
          <w:szCs w:val="20"/>
        </w:rPr>
        <w:t>The Inner and Outer Work of Third Order Change: Making Shift Happen in an Ed.D. Program</w:t>
      </w:r>
    </w:p>
    <w:p w14:paraId="33E3ABBA" w14:textId="77777777" w:rsidR="00B77056" w:rsidRPr="00352C98" w:rsidRDefault="00B77056" w:rsidP="00B77056">
      <w:pPr>
        <w:ind w:left="288"/>
        <w:rPr>
          <w:color w:val="000000"/>
          <w:sz w:val="20"/>
          <w:szCs w:val="20"/>
        </w:rPr>
      </w:pPr>
      <w:r w:rsidRPr="00352C98">
        <w:rPr>
          <w:color w:val="000000"/>
          <w:sz w:val="20"/>
          <w:szCs w:val="20"/>
        </w:rPr>
        <w:t xml:space="preserve">Antoinette Ryan, </w:t>
      </w:r>
      <w:r w:rsidRPr="00352C98">
        <w:rPr>
          <w:i/>
          <w:iCs/>
          <w:color w:val="000000"/>
          <w:sz w:val="20"/>
          <w:szCs w:val="20"/>
        </w:rPr>
        <w:t>Central Connecticut State University</w:t>
      </w:r>
    </w:p>
    <w:p w14:paraId="403FC89A" w14:textId="77777777" w:rsidR="00B77056" w:rsidRPr="00352C98" w:rsidRDefault="00B77056" w:rsidP="00B77056">
      <w:pPr>
        <w:ind w:left="288"/>
        <w:rPr>
          <w:color w:val="000000"/>
          <w:sz w:val="20"/>
          <w:szCs w:val="20"/>
        </w:rPr>
      </w:pPr>
      <w:r w:rsidRPr="00352C98">
        <w:rPr>
          <w:color w:val="000000"/>
          <w:sz w:val="20"/>
          <w:szCs w:val="20"/>
        </w:rPr>
        <w:t xml:space="preserve">This conceptual paper explores one university’s Ed.D. program and its engagement in ongoing redesign to maximize impact on the field and to cultivate activism in program graduates. It centers the concept of transcendent third-order change leadership as a structure for dismantling structural inequities in schools and creating new approaches to education. A review of dissertations produced in the Ed.D. program revealed a disconnect between the social justice orientation of the Ed.D. program and research topics pursued by students in their dissertations. Common approaches in first- and second-order change for school improvement have deepened the entrenchment of unjust systems. To engage in third-order change, leaders may benefit from parallel processes of inner (personal) and outer (systems) work, using tools from Theory U, a framework for organizational learning and transcendent change leadership. A framework for transcendental systems </w:t>
      </w:r>
      <w:proofErr w:type="gramStart"/>
      <w:r w:rsidRPr="00352C98">
        <w:rPr>
          <w:color w:val="000000"/>
          <w:sz w:val="20"/>
          <w:szCs w:val="20"/>
        </w:rPr>
        <w:t>change</w:t>
      </w:r>
      <w:proofErr w:type="gramEnd"/>
      <w:r w:rsidRPr="00352C98">
        <w:rPr>
          <w:color w:val="000000"/>
          <w:sz w:val="20"/>
          <w:szCs w:val="20"/>
        </w:rPr>
        <w:t>, focused on the external examination of school systems and the internal work of reflection and recognition of students’ journey through the “U” process, emerges as a potential driver for shifting perspectives, intention and purpose toward social innovation, not just transforming, but transcending outdated paradigms in education to meet the challenges of burgeoning social crises.</w:t>
      </w:r>
    </w:p>
    <w:p w14:paraId="6C249C0D" w14:textId="01E77013" w:rsidR="00C65E30" w:rsidRDefault="00C65E30">
      <w:pPr>
        <w:widowControl w:val="0"/>
        <w:autoSpaceDE w:val="0"/>
        <w:autoSpaceDN w:val="0"/>
        <w:rPr>
          <w:sz w:val="28"/>
          <w:szCs w:val="18"/>
          <w:lang w:bidi="en-US"/>
        </w:rPr>
      </w:pPr>
      <w:r>
        <w:rPr>
          <w:sz w:val="28"/>
        </w:rPr>
        <w:br w:type="page"/>
      </w:r>
    </w:p>
    <w:p w14:paraId="54BB1F79" w14:textId="77777777" w:rsidR="00E56040" w:rsidRPr="00352C98" w:rsidRDefault="00E56040" w:rsidP="00E56040">
      <w:pPr>
        <w:ind w:left="1544" w:right="1561"/>
        <w:jc w:val="center"/>
        <w:rPr>
          <w:b/>
          <w:color w:val="6D6E71"/>
          <w:sz w:val="26"/>
        </w:rPr>
      </w:pPr>
      <w:r>
        <w:rPr>
          <w:b/>
          <w:color w:val="6D6E71"/>
          <w:sz w:val="26"/>
        </w:rPr>
        <w:t xml:space="preserve">Wednesday, April 6, </w:t>
      </w:r>
      <w:r w:rsidRPr="00352C98">
        <w:rPr>
          <w:b/>
          <w:color w:val="6D6E71"/>
          <w:sz w:val="26"/>
        </w:rPr>
        <w:t>3:30pm - 4:45pm</w:t>
      </w:r>
    </w:p>
    <w:p w14:paraId="26C34C44" w14:textId="77777777" w:rsidR="00D71CC3" w:rsidRPr="00352C98" w:rsidRDefault="00D71CC3" w:rsidP="00D71CC3">
      <w:pPr>
        <w:pStyle w:val="BodyText"/>
        <w:spacing w:before="3"/>
        <w:ind w:left="0"/>
        <w:rPr>
          <w:sz w:val="28"/>
        </w:rPr>
      </w:pPr>
    </w:p>
    <w:p w14:paraId="53838227" w14:textId="77777777" w:rsidR="00D71CC3" w:rsidRPr="00352C98" w:rsidRDefault="00D71CC3" w:rsidP="00D71CC3">
      <w:pPr>
        <w:pStyle w:val="BodyText"/>
        <w:ind w:left="100"/>
        <w:rPr>
          <w:sz w:val="20"/>
        </w:rPr>
      </w:pPr>
      <w:r w:rsidRPr="00352C98">
        <w:rPr>
          <w:noProof/>
          <w:sz w:val="20"/>
        </w:rPr>
        <mc:AlternateContent>
          <mc:Choice Requires="wpg">
            <w:drawing>
              <wp:inline distT="0" distB="0" distL="0" distR="0" wp14:anchorId="3BB4CDDB" wp14:editId="6DC5BD2E">
                <wp:extent cx="6400800" cy="431800"/>
                <wp:effectExtent l="0" t="0" r="0" b="0"/>
                <wp:docPr id="285"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431800"/>
                          <a:chOff x="0" y="0"/>
                          <a:chExt cx="10080" cy="680"/>
                        </a:xfrm>
                      </wpg:grpSpPr>
                      <wps:wsp>
                        <wps:cNvPr id="286" name="Rectangle 159"/>
                        <wps:cNvSpPr>
                          <a:spLocks/>
                        </wps:cNvSpPr>
                        <wps:spPr bwMode="auto">
                          <a:xfrm>
                            <a:off x="0" y="0"/>
                            <a:ext cx="10080" cy="680"/>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Text Box 160"/>
                        <wps:cNvSpPr txBox="1">
                          <a:spLocks/>
                        </wps:cNvSpPr>
                        <wps:spPr bwMode="auto">
                          <a:xfrm>
                            <a:off x="9057" y="311"/>
                            <a:ext cx="861"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312CB" w14:textId="77777777" w:rsidR="00D71CC3" w:rsidRDefault="00D71CC3" w:rsidP="00D71CC3">
                              <w:pPr>
                                <w:spacing w:before="13"/>
                                <w:rPr>
                                  <w:rFonts w:ascii="Arial"/>
                                  <w:b/>
                                </w:rPr>
                              </w:pPr>
                              <w:r>
                                <w:rPr>
                                  <w:rFonts w:ascii="Arial"/>
                                  <w:b/>
                                  <w:color w:val="231F20"/>
                                </w:rPr>
                                <w:t>Virtual</w:t>
                              </w:r>
                            </w:p>
                          </w:txbxContent>
                        </wps:txbx>
                        <wps:bodyPr rot="0" vert="horz" wrap="square" lIns="0" tIns="0" rIns="0" bIns="0" anchor="t" anchorCtr="0" upright="1">
                          <a:noAutofit/>
                        </wps:bodyPr>
                      </wps:wsp>
                      <wps:wsp>
                        <wps:cNvPr id="288" name="Text Box 161"/>
                        <wps:cNvSpPr txBox="1">
                          <a:spLocks/>
                        </wps:cNvSpPr>
                        <wps:spPr bwMode="auto">
                          <a:xfrm>
                            <a:off x="180" y="51"/>
                            <a:ext cx="6146"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3DF8D" w14:textId="69F3F7B9" w:rsidR="00D71CC3" w:rsidRDefault="00D71CC3" w:rsidP="00D71CC3">
                              <w:pPr>
                                <w:spacing w:before="14" w:line="267" w:lineRule="exact"/>
                                <w:rPr>
                                  <w:rFonts w:ascii="Arial"/>
                                  <w:b/>
                                </w:rPr>
                              </w:pPr>
                              <w:r>
                                <w:rPr>
                                  <w:rFonts w:ascii="Arial"/>
                                  <w:b/>
                                  <w:color w:val="231F20"/>
                                </w:rPr>
                                <w:t>Roundtable 2.2</w:t>
                              </w:r>
                            </w:p>
                            <w:p w14:paraId="557409F9" w14:textId="224B6856" w:rsidR="00D71CC3" w:rsidRDefault="00D71CC3" w:rsidP="00D71CC3">
                              <w:pPr>
                                <w:spacing w:line="244" w:lineRule="exact"/>
                                <w:rPr>
                                  <w:rFonts w:ascii="Arial"/>
                                  <w:b/>
                                </w:rPr>
                              </w:pPr>
                              <w:r>
                                <w:rPr>
                                  <w:rFonts w:ascii="Arial"/>
                                  <w:b/>
                                  <w:color w:val="231F20"/>
                                  <w:spacing w:val="-3"/>
                                </w:rPr>
                                <w:t>Mindfulness, Mental Health</w:t>
                              </w:r>
                              <w:r w:rsidR="00B77056">
                                <w:rPr>
                                  <w:rFonts w:ascii="Arial"/>
                                  <w:b/>
                                  <w:color w:val="231F20"/>
                                  <w:spacing w:val="-3"/>
                                </w:rPr>
                                <w:t>,</w:t>
                              </w:r>
                              <w:r>
                                <w:rPr>
                                  <w:rFonts w:ascii="Arial"/>
                                  <w:b/>
                                  <w:color w:val="231F20"/>
                                  <w:spacing w:val="-3"/>
                                </w:rPr>
                                <w:t xml:space="preserve"> and Room for Mistakes</w:t>
                              </w:r>
                            </w:p>
                          </w:txbxContent>
                        </wps:txbx>
                        <wps:bodyPr rot="0" vert="horz" wrap="square" lIns="0" tIns="0" rIns="0" bIns="0" anchor="t" anchorCtr="0" upright="1">
                          <a:noAutofit/>
                        </wps:bodyPr>
                      </wps:wsp>
                    </wpg:wgp>
                  </a:graphicData>
                </a:graphic>
              </wp:inline>
            </w:drawing>
          </mc:Choice>
          <mc:Fallback>
            <w:pict>
              <v:group w14:anchorId="3BB4CDDB" id="_x0000_s1057" style="width:7in;height:34pt;mso-position-horizontal-relative:char;mso-position-vertical-relative:line" coordsize="1008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4ZrzAIAACgJAAAOAAAAZHJzL2Uyb0RvYy54bWzUVttu2zAMfR+wfxD0vtpKHTcx6hRbsxYD&#10;uq1Yuw9QZPmC2ZImKbG7rx8lJanbAkMv6Ia9GJRIUeThIeXjk6Fr0YZr00iRY3IQY8QFk0Ujqhx/&#10;vz57N8PIWCoK2krBc3zDDT5ZvH1z3KuMT2Qt24JrBE6EyXqV49palUWRYTXvqDmQigtQllJ31MJS&#10;V1GhaQ/euzaaxHEa9VIXSkvGjYHdZVDihfdflpzZr2VpuEVtjiE267/af1fuGy2OaVZpquqGbcOg&#10;z4iio42AS/eultRStNbNA1ddw7Q0srQHTHaRLMuGcZ8DZEPie9mca7lWPpcq6yu1hwmgvYfTs92y&#10;L5tzra7UpQ7Rg3gh2Q8DuES9qrKx3q2rYIxW/WdZQD3p2kqf+FDqzrmAlNDg8b3Z48sHixhspkkc&#10;z2IoAwNdckic7AvAaqjSg2Os/rg9SNy5cCwFwQVHs3Cjj3Iblas60MjcImVehtRVTRX3BTAOiUuN&#10;miLHk1mKkaAdpP8NCEZF1XJEpnMXlwsALHeAmjGaI40zMwD683D8Axw0U9rYcy475IQca4jQF4hu&#10;LowNyO1MXL2MbJvirGlbv9DV6rTVaEOhXZZkebhMtmDfMWuFMxbSHQse3Q5UIiQVUFjJ4gYS1DL0&#10;HMwIEGqpf2HUQ7/l2PxcU80xaj8JKNOcJIlrUL9IpkcTWOixZjXWUMHAVY4tRkE8taGp10o3VQ03&#10;EZ+0kO+BoGXjE3fxhai2wQJT/hpljnaUuXbd8EEOiKSeySPGIDuAYhf7i7kzj6dwK7TaISGhz3aN&#10;OEtJ6KZJOrvTTU+mz54ENHsUK+ywGnwTkaNduzyRKHuS7AkCQiAHCP8fMeCBDLNkRAxfrtcjBgxe&#10;z4vpPVqkJIHJ5obzdPLPeOEvvm3VRw8QSCkMDxDC4ADhNXjhXxx4jv0jtP11cO/9eO0HzO0PzuI3&#10;AAAA//8DAFBLAwQUAAYACAAAACEA3cqvqtoAAAAFAQAADwAAAGRycy9kb3ducmV2LnhtbEyPQUvD&#10;QBCF74L/YRnBm91EsZSYTSlFPRXBVhBv0+w0Cc3Ohuw2Sf+9Uy/2MsPjDW++ly8n16qB+tB4NpDO&#10;ElDEpbcNVwa+dm8PC1AhIltsPZOBMwVYFrc3OWbWj/xJwzZWSkI4ZGigjrHLtA5lTQ7DzHfE4h18&#10;7zCK7Cttexwl3LX6MUnm2mHD8qHGjtY1lcftyRl4H3FcPaWvw+Z4WJ9/ds8f35uUjLm/m1YvoCJN&#10;8f8YLviCDoUw7f2JbVCtASkS/+bFS5KF6L2BuWxd5PqavvgFAAD//wMAUEsBAi0AFAAGAAgAAAAh&#10;ALaDOJL+AAAA4QEAABMAAAAAAAAAAAAAAAAAAAAAAFtDb250ZW50X1R5cGVzXS54bWxQSwECLQAU&#10;AAYACAAAACEAOP0h/9YAAACUAQAACwAAAAAAAAAAAAAAAAAvAQAAX3JlbHMvLnJlbHNQSwECLQAU&#10;AAYACAAAACEAHTeGa8wCAAAoCQAADgAAAAAAAAAAAAAAAAAuAgAAZHJzL2Uyb0RvYy54bWxQSwEC&#10;LQAUAAYACAAAACEA3cqvqtoAAAAFAQAADwAAAAAAAAAAAAAAAAAmBQAAZHJzL2Rvd25yZXYueG1s&#10;UEsFBgAAAAAEAAQA8wAAAC0GAAAAAA==&#10;">
                <v:rect id="Rectangle 159" o:spid="_x0000_s1058" style="position:absolute;width:10080;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76lwQAAANwAAAAPAAAAZHJzL2Rvd25yZXYueG1sRI9Bi8Iw&#10;EIXvC/6HMIK3NW0R0WoUEYQ9eFkVz2MztsVmEpKs1n+/EQSPjzfve/OW69504k4+tJYV5OMMBHFl&#10;dcu1gtNx9z0DESKyxs4yKXhSgPVq8LXEUtsH/9L9EGuRIBxKVNDE6EopQ9WQwTC2jjh5V+sNxiR9&#10;LbXHR4KbThZZNpUGW04NDTraNlTdDn8mveHOVOnTPGeXnyf73dUX+nJRajTsNwsQkfr4OX6nf7SC&#10;YjaF15hEALn6BwAA//8DAFBLAQItABQABgAIAAAAIQDb4fbL7gAAAIUBAAATAAAAAAAAAAAAAAAA&#10;AAAAAABbQ29udGVudF9UeXBlc10ueG1sUEsBAi0AFAAGAAgAAAAhAFr0LFu/AAAAFQEAAAsAAAAA&#10;AAAAAAAAAAAAHwEAAF9yZWxzLy5yZWxzUEsBAi0AFAAGAAgAAAAhAElLvqXBAAAA3AAAAA8AAAAA&#10;AAAAAAAAAAAABwIAAGRycy9kb3ducmV2LnhtbFBLBQYAAAAAAwADALcAAAD1AgAAAAA=&#10;" fillcolor="#d1d3d4" stroked="f">
                  <v:path arrowok="t"/>
                </v:rect>
                <v:shape id="Text Box 160" o:spid="_x0000_s1059" type="#_x0000_t202" style="position:absolute;left:9057;top:311;width:86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fGcxAAAANwAAAAPAAAAZHJzL2Rvd25yZXYueG1sRI9BawIx&#10;FITvQv9DeIXeNNuFVlmNIhZpofSgreDxsXluFjcvS5Ku8d83BcHjMDPfMItVsp0YyIfWsYLnSQGC&#10;uHa65UbBz/d2PAMRIrLGzjEpuFKA1fJhtMBKuwvvaNjHRmQIhwoVmBj7SspQG7IYJq4nzt7JeYsx&#10;S99I7fGS4baTZVG8Sost5wWDPW0M1ef9r1Vw2PTbz3Q0+DW86Pe3crq7+jop9fSY1nMQkVK8h2/t&#10;D62gnE3h/0w+AnL5BwAA//8DAFBLAQItABQABgAIAAAAIQDb4fbL7gAAAIUBAAATAAAAAAAAAAAA&#10;AAAAAAAAAABbQ29udGVudF9UeXBlc10ueG1sUEsBAi0AFAAGAAgAAAAhAFr0LFu/AAAAFQEAAAsA&#10;AAAAAAAAAAAAAAAAHwEAAF9yZWxzLy5yZWxzUEsBAi0AFAAGAAgAAAAhAIwZ8ZzEAAAA3AAAAA8A&#10;AAAAAAAAAAAAAAAABwIAAGRycy9kb3ducmV2LnhtbFBLBQYAAAAAAwADALcAAAD4AgAAAAA=&#10;" filled="f" stroked="f">
                  <v:path arrowok="t"/>
                  <v:textbox inset="0,0,0,0">
                    <w:txbxContent>
                      <w:p w14:paraId="62D312CB" w14:textId="77777777" w:rsidR="00D71CC3" w:rsidRDefault="00D71CC3" w:rsidP="00D71CC3">
                        <w:pPr>
                          <w:spacing w:before="13"/>
                          <w:rPr>
                            <w:rFonts w:ascii="Arial"/>
                            <w:b/>
                          </w:rPr>
                        </w:pPr>
                        <w:r>
                          <w:rPr>
                            <w:rFonts w:ascii="Arial"/>
                            <w:b/>
                            <w:color w:val="231F20"/>
                          </w:rPr>
                          <w:t>Virtual</w:t>
                        </w:r>
                      </w:p>
                    </w:txbxContent>
                  </v:textbox>
                </v:shape>
                <v:shape id="_x0000_s1060" type="#_x0000_t202" style="position:absolute;left:180;top:51;width:6146;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mXuwgAAANwAAAAPAAAAZHJzL2Rvd25yZXYueG1sRE/Pa8Iw&#10;FL4P9j+EJ+w2Uwtz0hllOGSCeLCb4PHRvDVlzUtJshr/e3MQdvz4fi/XyfZiJB86xwpm0wIEceN0&#10;x62C76/t8wJEiMgae8ek4EoB1qvHhyVW2l34SGMdW5FDOFSowMQ4VFKGxpDFMHUDceZ+nLcYM/St&#10;1B4vOdz2siyKubTYcW4wONDGUPNb/1kFp82w3aezwcP4oj8/ytfj1TdJqadJen8DESnFf/HdvdMK&#10;ykVem8/kIyBXNwAAAP//AwBQSwECLQAUAAYACAAAACEA2+H2y+4AAACFAQAAEwAAAAAAAAAAAAAA&#10;AAAAAAAAW0NvbnRlbnRfVHlwZXNdLnhtbFBLAQItABQABgAIAAAAIQBa9CxbvwAAABUBAAALAAAA&#10;AAAAAAAAAAAAAB8BAABfcmVscy8ucmVsc1BLAQItABQABgAIAAAAIQD9hmXuwgAAANwAAAAPAAAA&#10;AAAAAAAAAAAAAAcCAABkcnMvZG93bnJldi54bWxQSwUGAAAAAAMAAwC3AAAA9gIAAAAA&#10;" filled="f" stroked="f">
                  <v:path arrowok="t"/>
                  <v:textbox inset="0,0,0,0">
                    <w:txbxContent>
                      <w:p w14:paraId="4013DF8D" w14:textId="69F3F7B9" w:rsidR="00D71CC3" w:rsidRDefault="00D71CC3" w:rsidP="00D71CC3">
                        <w:pPr>
                          <w:spacing w:before="14" w:line="267" w:lineRule="exact"/>
                          <w:rPr>
                            <w:rFonts w:ascii="Arial"/>
                            <w:b/>
                          </w:rPr>
                        </w:pPr>
                        <w:r>
                          <w:rPr>
                            <w:rFonts w:ascii="Arial"/>
                            <w:b/>
                            <w:color w:val="231F20"/>
                          </w:rPr>
                          <w:t>Roundtable 2.2</w:t>
                        </w:r>
                      </w:p>
                      <w:p w14:paraId="557409F9" w14:textId="224B6856" w:rsidR="00D71CC3" w:rsidRDefault="00D71CC3" w:rsidP="00D71CC3">
                        <w:pPr>
                          <w:spacing w:line="244" w:lineRule="exact"/>
                          <w:rPr>
                            <w:rFonts w:ascii="Arial"/>
                            <w:b/>
                          </w:rPr>
                        </w:pPr>
                        <w:r>
                          <w:rPr>
                            <w:rFonts w:ascii="Arial"/>
                            <w:b/>
                            <w:color w:val="231F20"/>
                            <w:spacing w:val="-3"/>
                          </w:rPr>
                          <w:t>Mindfulness, Mental Health</w:t>
                        </w:r>
                        <w:r w:rsidR="00B77056">
                          <w:rPr>
                            <w:rFonts w:ascii="Arial"/>
                            <w:b/>
                            <w:color w:val="231F20"/>
                            <w:spacing w:val="-3"/>
                          </w:rPr>
                          <w:t>,</w:t>
                        </w:r>
                        <w:r>
                          <w:rPr>
                            <w:rFonts w:ascii="Arial"/>
                            <w:b/>
                            <w:color w:val="231F20"/>
                            <w:spacing w:val="-3"/>
                          </w:rPr>
                          <w:t xml:space="preserve"> and Room for Mistakes</w:t>
                        </w:r>
                      </w:p>
                    </w:txbxContent>
                  </v:textbox>
                </v:shape>
                <w10:anchorlock/>
              </v:group>
            </w:pict>
          </mc:Fallback>
        </mc:AlternateContent>
      </w:r>
    </w:p>
    <w:p w14:paraId="41F5C2FA" w14:textId="77777777" w:rsidR="004B50FC" w:rsidRPr="00352C98" w:rsidRDefault="004B50FC" w:rsidP="004B50FC">
      <w:pPr>
        <w:ind w:firstLine="288"/>
      </w:pPr>
      <w:r w:rsidRPr="00352C98">
        <w:rPr>
          <w:b/>
          <w:bCs/>
          <w:color w:val="000000"/>
          <w:sz w:val="20"/>
          <w:szCs w:val="20"/>
        </w:rPr>
        <w:t>Session Chair: </w:t>
      </w:r>
      <w:r w:rsidRPr="00352C98">
        <w:rPr>
          <w:color w:val="000000"/>
          <w:sz w:val="20"/>
          <w:szCs w:val="20"/>
          <w:shd w:val="clear" w:color="auto" w:fill="FFFFFF"/>
        </w:rPr>
        <w:t xml:space="preserve">Ginny Dembek, </w:t>
      </w:r>
      <w:r w:rsidRPr="00352C98">
        <w:rPr>
          <w:i/>
          <w:iCs/>
          <w:color w:val="000000"/>
          <w:sz w:val="20"/>
          <w:szCs w:val="20"/>
          <w:shd w:val="clear" w:color="auto" w:fill="FFFFFF"/>
        </w:rPr>
        <w:t>Brooklyn College</w:t>
      </w:r>
    </w:p>
    <w:p w14:paraId="27C93591" w14:textId="77777777" w:rsidR="00D71CC3" w:rsidRPr="00352C98" w:rsidRDefault="00D71CC3" w:rsidP="00D71CC3">
      <w:pPr>
        <w:ind w:left="288"/>
        <w:rPr>
          <w:color w:val="000000"/>
          <w:sz w:val="20"/>
          <w:szCs w:val="20"/>
        </w:rPr>
      </w:pPr>
    </w:p>
    <w:p w14:paraId="41AE8835" w14:textId="4C51E1B0" w:rsidR="00D71CC3" w:rsidRPr="00352C98" w:rsidRDefault="00D71CC3" w:rsidP="00D71CC3">
      <w:pPr>
        <w:ind w:left="288"/>
        <w:rPr>
          <w:b/>
          <w:bCs/>
          <w:color w:val="000000"/>
          <w:sz w:val="20"/>
          <w:szCs w:val="20"/>
        </w:rPr>
      </w:pPr>
      <w:r w:rsidRPr="00352C98">
        <w:rPr>
          <w:b/>
          <w:bCs/>
          <w:sz w:val="20"/>
          <w:szCs w:val="20"/>
        </w:rPr>
        <w:t>Refining the Teacher Leveraging of Student Mistakes Scale</w:t>
      </w:r>
    </w:p>
    <w:p w14:paraId="5FAC3D95" w14:textId="77777777" w:rsidR="00D71CC3" w:rsidRPr="00352C98" w:rsidRDefault="00D71CC3" w:rsidP="00D71CC3">
      <w:pPr>
        <w:ind w:left="288"/>
        <w:rPr>
          <w:color w:val="000000"/>
          <w:sz w:val="20"/>
          <w:szCs w:val="20"/>
        </w:rPr>
      </w:pPr>
      <w:r w:rsidRPr="00352C98">
        <w:rPr>
          <w:color w:val="000000"/>
          <w:sz w:val="20"/>
          <w:szCs w:val="20"/>
        </w:rPr>
        <w:t xml:space="preserve">Maleka Donaldson, </w:t>
      </w:r>
      <w:r w:rsidRPr="00352C98">
        <w:rPr>
          <w:i/>
          <w:iCs/>
          <w:color w:val="000000"/>
          <w:sz w:val="20"/>
          <w:szCs w:val="20"/>
        </w:rPr>
        <w:t>Smith College</w:t>
      </w:r>
    </w:p>
    <w:p w14:paraId="6DC35F48" w14:textId="77777777" w:rsidR="00D71CC3" w:rsidRPr="00352C98" w:rsidRDefault="00D71CC3" w:rsidP="00D71CC3">
      <w:pPr>
        <w:ind w:left="288"/>
        <w:rPr>
          <w:color w:val="000000"/>
          <w:sz w:val="20"/>
          <w:szCs w:val="20"/>
        </w:rPr>
      </w:pPr>
      <w:r w:rsidRPr="00352C98">
        <w:rPr>
          <w:color w:val="000000"/>
          <w:sz w:val="20"/>
          <w:szCs w:val="20"/>
        </w:rPr>
        <w:t xml:space="preserve">Selma Benmoussa, </w:t>
      </w:r>
      <w:r w:rsidRPr="00352C98">
        <w:rPr>
          <w:i/>
          <w:iCs/>
          <w:color w:val="000000"/>
          <w:sz w:val="20"/>
          <w:szCs w:val="20"/>
        </w:rPr>
        <w:t>Smith College</w:t>
      </w:r>
    </w:p>
    <w:p w14:paraId="7B2B4B68" w14:textId="1B3F88F6" w:rsidR="00D71CC3" w:rsidRPr="00352C98" w:rsidRDefault="00D71CC3" w:rsidP="00D71CC3">
      <w:pPr>
        <w:ind w:left="288"/>
        <w:rPr>
          <w:color w:val="000000"/>
          <w:sz w:val="20"/>
          <w:szCs w:val="20"/>
        </w:rPr>
      </w:pPr>
      <w:r w:rsidRPr="00352C98">
        <w:rPr>
          <w:color w:val="000000"/>
          <w:sz w:val="20"/>
          <w:szCs w:val="20"/>
        </w:rPr>
        <w:t>Making mistakes is key part of learning, and teachers’ attitudes towards student mistakes help to shape the quality and effectiveness of classroom instruction. This proposal reports on the process of refining the Teacher Leveraging of Student Mistakes Scale, a quantitative measure of self-reported teacher responses to student mistakes, in advance of an upcoming validation study. The scale consists of 22 items investigating teachers’ willingness to engage with students’ mistakes, the flexibility of their expectations, and the opportunities they give students to self-correct.</w:t>
      </w:r>
    </w:p>
    <w:p w14:paraId="6F7601AF" w14:textId="77777777" w:rsidR="00D71CC3" w:rsidRPr="00352C98" w:rsidRDefault="00D71CC3" w:rsidP="00D71CC3">
      <w:pPr>
        <w:ind w:left="288"/>
        <w:rPr>
          <w:color w:val="000000"/>
          <w:sz w:val="20"/>
          <w:szCs w:val="20"/>
        </w:rPr>
      </w:pPr>
    </w:p>
    <w:p w14:paraId="46F8D788" w14:textId="5C1ACFFF" w:rsidR="00D71CC3" w:rsidRPr="00352C98" w:rsidRDefault="00D71CC3" w:rsidP="00D71CC3">
      <w:pPr>
        <w:ind w:left="288"/>
        <w:rPr>
          <w:b/>
          <w:bCs/>
          <w:color w:val="000000"/>
          <w:sz w:val="20"/>
          <w:szCs w:val="20"/>
        </w:rPr>
      </w:pPr>
      <w:r w:rsidRPr="00352C98">
        <w:rPr>
          <w:b/>
          <w:bCs/>
          <w:sz w:val="20"/>
          <w:szCs w:val="20"/>
        </w:rPr>
        <w:t>Retention of Single Mothers in Higher Education by Providing Improved Mental Health and Resources and Links to Basic Needs on campus during the COVID-19 Pandemic</w:t>
      </w:r>
    </w:p>
    <w:p w14:paraId="537154E5" w14:textId="77777777" w:rsidR="00D71CC3" w:rsidRPr="00352C98" w:rsidRDefault="00D71CC3" w:rsidP="00D71CC3">
      <w:pPr>
        <w:ind w:left="288"/>
        <w:rPr>
          <w:color w:val="000000"/>
          <w:sz w:val="20"/>
          <w:szCs w:val="20"/>
        </w:rPr>
      </w:pPr>
      <w:r w:rsidRPr="00352C98">
        <w:rPr>
          <w:color w:val="000000"/>
          <w:sz w:val="20"/>
          <w:szCs w:val="20"/>
        </w:rPr>
        <w:t xml:space="preserve">Bharati Shah Chakraborty, </w:t>
      </w:r>
      <w:r w:rsidRPr="00352C98">
        <w:rPr>
          <w:i/>
          <w:iCs/>
          <w:color w:val="000000"/>
          <w:sz w:val="20"/>
          <w:szCs w:val="20"/>
        </w:rPr>
        <w:t>University of Hartford</w:t>
      </w:r>
    </w:p>
    <w:p w14:paraId="085FB7F0" w14:textId="21D0E41E" w:rsidR="002E2ACE" w:rsidRPr="00352C98" w:rsidRDefault="00D71CC3" w:rsidP="00832336">
      <w:pPr>
        <w:ind w:left="288"/>
        <w:rPr>
          <w:color w:val="000000"/>
          <w:sz w:val="20"/>
          <w:szCs w:val="20"/>
        </w:rPr>
      </w:pPr>
      <w:r w:rsidRPr="00352C98">
        <w:rPr>
          <w:color w:val="000000"/>
          <w:sz w:val="20"/>
          <w:szCs w:val="20"/>
        </w:rPr>
        <w:t>Role of mothers’ in raising their children is very important; therefore, they needed to be educated. If the mother is a single mother, she needs higher education not only for a better job but to have her children educated too. Increasing single mothers’ retention in higher education can strengthen the well-being and economic safety of families. According to the Institute for Women’s Policy Studies (2010), about 8 percent of single mothers, who are enrolled in higher education, complete their studies and graduate with degree in six years. The research will be conducted using qualitative research method in a Four-Year College in New England with assistance from the higher education institution to gather 8-10 single mothers enrolled in higher education to conduct a Focused Group Discussion. It is anticipated that the information can be gathered regarding what are the needs and offered resources available on campus for the single mothers regarding their mental health, housing, and employment needs. The researcher will collect data based on open-ended interview questions. Data will be analyzed using qualitative analysis with the researcher’s identifying codes, concepts, and categories.</w:t>
      </w:r>
    </w:p>
    <w:p w14:paraId="433D219E" w14:textId="77777777" w:rsidR="00D71CC3" w:rsidRPr="00352C98" w:rsidRDefault="00D71CC3" w:rsidP="00D71CC3">
      <w:pPr>
        <w:ind w:left="288"/>
        <w:rPr>
          <w:color w:val="000000"/>
          <w:sz w:val="20"/>
          <w:szCs w:val="20"/>
        </w:rPr>
      </w:pPr>
    </w:p>
    <w:p w14:paraId="598B554E" w14:textId="0BAA5D7B" w:rsidR="00D71CC3" w:rsidRPr="00352C98" w:rsidRDefault="00D71CC3" w:rsidP="00D71CC3">
      <w:pPr>
        <w:ind w:left="288"/>
        <w:rPr>
          <w:b/>
          <w:bCs/>
          <w:color w:val="000000"/>
          <w:sz w:val="20"/>
          <w:szCs w:val="20"/>
        </w:rPr>
      </w:pPr>
      <w:r w:rsidRPr="00352C98">
        <w:rPr>
          <w:b/>
          <w:bCs/>
          <w:sz w:val="20"/>
          <w:szCs w:val="20"/>
        </w:rPr>
        <w:t>Creating a Culture of Mindfulness in the Special Education Classroom: A Quantitative Pilot Study of “Happy Teachers Change the World” Mindfulness Curriculum</w:t>
      </w:r>
    </w:p>
    <w:p w14:paraId="51547F2E" w14:textId="77777777" w:rsidR="00D71CC3" w:rsidRPr="00352C98" w:rsidRDefault="00D71CC3" w:rsidP="00D71CC3">
      <w:pPr>
        <w:ind w:left="288"/>
        <w:rPr>
          <w:color w:val="000000"/>
          <w:sz w:val="20"/>
          <w:szCs w:val="20"/>
        </w:rPr>
      </w:pPr>
      <w:r w:rsidRPr="00352C98">
        <w:rPr>
          <w:color w:val="000000"/>
          <w:sz w:val="20"/>
          <w:szCs w:val="20"/>
        </w:rPr>
        <w:t xml:space="preserve">Matthew Ristau, </w:t>
      </w:r>
      <w:r w:rsidRPr="00352C98">
        <w:rPr>
          <w:i/>
          <w:iCs/>
          <w:color w:val="000000"/>
          <w:sz w:val="20"/>
          <w:szCs w:val="20"/>
        </w:rPr>
        <w:t>Notre Dame University of Maryland</w:t>
      </w:r>
    </w:p>
    <w:p w14:paraId="319FEC7E" w14:textId="77777777" w:rsidR="00D71CC3" w:rsidRPr="00352C98" w:rsidRDefault="00D71CC3" w:rsidP="00D71CC3">
      <w:pPr>
        <w:ind w:left="288"/>
        <w:rPr>
          <w:color w:val="000000"/>
          <w:sz w:val="20"/>
          <w:szCs w:val="20"/>
        </w:rPr>
      </w:pPr>
      <w:r w:rsidRPr="00352C98">
        <w:rPr>
          <w:color w:val="000000"/>
          <w:sz w:val="20"/>
          <w:szCs w:val="20"/>
        </w:rPr>
        <w:t>The research proposed is an exploratory experimental study with the aim of adding to the body of knowledge regarding the use of mindfulness-based interventions (MBI) as delivered through a mindfulness-based curriculum (MBC) “Happy Teachers Change the World” to induce behavior/affective change among students in a non-public school with multi-faceted disabilities. The results of this study will help elucidate the ability of classroom centered MBI to have a therapeutic effect on teenagers with disabilities. MBI are currently being utilized as a therapeutic treatment for various disabilities with mixed results. Yet, the data to support the therapeutic efficacy of classroom-centered mindfulness-based interventions as those delivered through an MBC on students most in need of therapeutic intervention remains elusive. This study seeks address this need by testing the effect of MBI as delivered through an MBC amongst a target population in the special education classroom against treatment as usual (TAU), a teacher designed wellness program. The researcher will determine treatment effectives through the triangulation of three quantitative measures: scores on PAWs, changes in pre and post responses on the MAAS--A, and performance on a TMAT before and after treatment. A correlation between positive changes to behavior, affect, and attention is anticipated.</w:t>
      </w:r>
    </w:p>
    <w:p w14:paraId="50F38A1C" w14:textId="2A063DE6" w:rsidR="00D71CC3" w:rsidRPr="00352C98" w:rsidRDefault="00D71CC3">
      <w:pPr>
        <w:pStyle w:val="BodyText"/>
        <w:spacing w:before="9"/>
        <w:ind w:left="0"/>
        <w:rPr>
          <w:b/>
          <w:sz w:val="17"/>
        </w:rPr>
      </w:pPr>
    </w:p>
    <w:p w14:paraId="5A25D417" w14:textId="2D518B7F" w:rsidR="00C65E30" w:rsidRDefault="00C65E30">
      <w:pPr>
        <w:widowControl w:val="0"/>
        <w:autoSpaceDE w:val="0"/>
        <w:autoSpaceDN w:val="0"/>
        <w:rPr>
          <w:sz w:val="28"/>
          <w:szCs w:val="18"/>
          <w:lang w:bidi="en-US"/>
        </w:rPr>
      </w:pPr>
      <w:r>
        <w:rPr>
          <w:sz w:val="28"/>
        </w:rPr>
        <w:br w:type="page"/>
      </w:r>
    </w:p>
    <w:p w14:paraId="29B336DB" w14:textId="77777777" w:rsidR="00E56040" w:rsidRPr="00352C98" w:rsidRDefault="00E56040" w:rsidP="00E56040">
      <w:pPr>
        <w:ind w:left="1544" w:right="1561"/>
        <w:jc w:val="center"/>
        <w:rPr>
          <w:b/>
          <w:color w:val="6D6E71"/>
          <w:sz w:val="26"/>
        </w:rPr>
      </w:pPr>
      <w:r>
        <w:rPr>
          <w:b/>
          <w:color w:val="6D6E71"/>
          <w:sz w:val="26"/>
        </w:rPr>
        <w:t xml:space="preserve">Wednesday, April 6, </w:t>
      </w:r>
      <w:r w:rsidRPr="00352C98">
        <w:rPr>
          <w:b/>
          <w:color w:val="6D6E71"/>
          <w:sz w:val="26"/>
        </w:rPr>
        <w:t>3:30pm - 4:45pm</w:t>
      </w:r>
    </w:p>
    <w:p w14:paraId="2C6159DC" w14:textId="77777777" w:rsidR="00D71CC3" w:rsidRPr="00352C98" w:rsidRDefault="00D71CC3" w:rsidP="00D71CC3">
      <w:pPr>
        <w:pStyle w:val="BodyText"/>
        <w:spacing w:before="3"/>
        <w:ind w:left="0"/>
        <w:rPr>
          <w:sz w:val="28"/>
        </w:rPr>
      </w:pPr>
    </w:p>
    <w:p w14:paraId="78465D3B" w14:textId="77777777" w:rsidR="00D71CC3" w:rsidRPr="00352C98" w:rsidRDefault="00D71CC3" w:rsidP="00D71CC3">
      <w:pPr>
        <w:pStyle w:val="BodyText"/>
        <w:ind w:left="100"/>
        <w:rPr>
          <w:sz w:val="20"/>
        </w:rPr>
      </w:pPr>
      <w:r w:rsidRPr="00352C98">
        <w:rPr>
          <w:noProof/>
          <w:sz w:val="20"/>
        </w:rPr>
        <mc:AlternateContent>
          <mc:Choice Requires="wpg">
            <w:drawing>
              <wp:inline distT="0" distB="0" distL="0" distR="0" wp14:anchorId="3AABFA23" wp14:editId="1795D1F1">
                <wp:extent cx="6400800" cy="431800"/>
                <wp:effectExtent l="0" t="0" r="0" b="0"/>
                <wp:docPr id="289"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431800"/>
                          <a:chOff x="0" y="0"/>
                          <a:chExt cx="10080" cy="680"/>
                        </a:xfrm>
                      </wpg:grpSpPr>
                      <wps:wsp>
                        <wps:cNvPr id="290" name="Rectangle 159"/>
                        <wps:cNvSpPr>
                          <a:spLocks/>
                        </wps:cNvSpPr>
                        <wps:spPr bwMode="auto">
                          <a:xfrm>
                            <a:off x="0" y="0"/>
                            <a:ext cx="10080" cy="680"/>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Text Box 160"/>
                        <wps:cNvSpPr txBox="1">
                          <a:spLocks/>
                        </wps:cNvSpPr>
                        <wps:spPr bwMode="auto">
                          <a:xfrm>
                            <a:off x="9057" y="311"/>
                            <a:ext cx="861"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3950D" w14:textId="77777777" w:rsidR="00D71CC3" w:rsidRDefault="00D71CC3" w:rsidP="00D71CC3">
                              <w:pPr>
                                <w:spacing w:before="13"/>
                                <w:rPr>
                                  <w:rFonts w:ascii="Arial"/>
                                  <w:b/>
                                </w:rPr>
                              </w:pPr>
                              <w:r>
                                <w:rPr>
                                  <w:rFonts w:ascii="Arial"/>
                                  <w:b/>
                                  <w:color w:val="231F20"/>
                                </w:rPr>
                                <w:t>Virtual</w:t>
                              </w:r>
                            </w:p>
                          </w:txbxContent>
                        </wps:txbx>
                        <wps:bodyPr rot="0" vert="horz" wrap="square" lIns="0" tIns="0" rIns="0" bIns="0" anchor="t" anchorCtr="0" upright="1">
                          <a:noAutofit/>
                        </wps:bodyPr>
                      </wps:wsp>
                      <wps:wsp>
                        <wps:cNvPr id="292" name="Text Box 161"/>
                        <wps:cNvSpPr txBox="1">
                          <a:spLocks/>
                        </wps:cNvSpPr>
                        <wps:spPr bwMode="auto">
                          <a:xfrm>
                            <a:off x="180" y="51"/>
                            <a:ext cx="6660"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56E5F" w14:textId="707ACE97" w:rsidR="00D71CC3" w:rsidRDefault="00D71CC3" w:rsidP="00D71CC3">
                              <w:pPr>
                                <w:spacing w:before="14" w:line="267" w:lineRule="exact"/>
                                <w:rPr>
                                  <w:rFonts w:ascii="Arial"/>
                                  <w:b/>
                                </w:rPr>
                              </w:pPr>
                              <w:r>
                                <w:rPr>
                                  <w:rFonts w:ascii="Arial"/>
                                  <w:b/>
                                  <w:color w:val="231F20"/>
                                </w:rPr>
                                <w:t>Roundtable 2.3</w:t>
                              </w:r>
                            </w:p>
                            <w:p w14:paraId="4C9829F2" w14:textId="48F895EA" w:rsidR="00D71CC3" w:rsidRDefault="005348E0" w:rsidP="00D71CC3">
                              <w:pPr>
                                <w:spacing w:line="244" w:lineRule="exact"/>
                                <w:rPr>
                                  <w:rFonts w:ascii="Arial"/>
                                  <w:b/>
                                </w:rPr>
                              </w:pPr>
                              <w:r>
                                <w:rPr>
                                  <w:rFonts w:ascii="Arial"/>
                                  <w:b/>
                                  <w:color w:val="231F20"/>
                                  <w:spacing w:val="-3"/>
                                </w:rPr>
                                <w:t>Racial Equity and Teaching Anti-Racism</w:t>
                              </w:r>
                            </w:p>
                          </w:txbxContent>
                        </wps:txbx>
                        <wps:bodyPr rot="0" vert="horz" wrap="square" lIns="0" tIns="0" rIns="0" bIns="0" anchor="t" anchorCtr="0" upright="1">
                          <a:noAutofit/>
                        </wps:bodyPr>
                      </wps:wsp>
                    </wpg:wgp>
                  </a:graphicData>
                </a:graphic>
              </wp:inline>
            </w:drawing>
          </mc:Choice>
          <mc:Fallback>
            <w:pict>
              <v:group w14:anchorId="3AABFA23" id="_x0000_s1061" style="width:7in;height:34pt;mso-position-horizontal-relative:char;mso-position-vertical-relative:line" coordsize="1008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DBwugIAACgJAAAOAAAAZHJzL2Uyb0RvYy54bWzUVttu3CAQfa/Uf0C8N75k19m14o3abBNV&#10;StuoST+Axfii2kCBXTv9+g7gdZykqppEvb1YAwPDmTNnwMcnfdugHVO6FjzD0UGIEeNU5DUvM/z5&#10;+uzVAiNtCM9JIzjL8A3T+GT18sVxJ1MWi0o0OVMIgnCddjLDlTEyDQJNK9YSfSAk4+AshGqJgaEq&#10;g1yRDqK3TRCHYRJ0QuVSCcq0htm1d+KVi18UjJqPRaGZQU2GAZtxX+W+G/sNVsckLRWRVU0HGOQJ&#10;KFpSczh0DLUmhqCtqh+EamuqhBaFOaCiDURR1JS5HCCbKLyXzbkSW+lyKdOulCNNQO09np4cln7Y&#10;nSt5JS+VRw/mhaBfNPASdLJMp347Lv1itOneixzqSbZGuMT7QrU2BKSEesfvzcgv6w2iMJnMwnAR&#10;Qhko+GaHkbVdAWgFVXqwjVZvh42R3ee3JWBYcCT1JzqUAypbdZCRvmVKP4+pq4pI5gqgLROXCtV5&#10;huMlYOGkhfQ/gcAILxuGovnS4rIAYOWeUD1lc+KxyzSQ/jQef0IHSaXS5pyJFlkjwwoQugKR3YU2&#10;nrn9ElsvLZo6P6ubxg1UuTltFNoRaJd1tD5czway7yxruF3Mhd3mI9oZqIRPyrOwEfkNJKiE7zm4&#10;I8CohPqGUQf9lmH9dUsUw6h5x6FMy2g2sw3qBrP5UQwDNfVsph7CKYTKsMHIm6fGN/VWqrqs4KTI&#10;Jc3FaxBoUbvELT6PagALSvljkon2krm23fBG9ChKnJInikGmB8ce+7O1swznRxhBqx1Gke+zfSMu&#10;EoBjmzBOFne66dHyGUVA0l9Shek3vWuiaGyXRwplFMkoEDC8OMD4/4QR/0AYrly/Txhw8TpdzO/J&#10;IklAkk4X8/hv6QL6frhG/1VduBcHnmP3CA2/Dva9n47dBXP7g7P6DgAA//8DAFBLAwQUAAYACAAA&#10;ACEA3cqvqtoAAAAFAQAADwAAAGRycy9kb3ducmV2LnhtbEyPQUvDQBCF74L/YRnBm91EsZSYTSlF&#10;PRXBVhBv0+w0Cc3Ohuw2Sf+9Uy/2MsPjDW++ly8n16qB+tB4NpDOElDEpbcNVwa+dm8PC1AhIlts&#10;PZOBMwVYFrc3OWbWj/xJwzZWSkI4ZGigjrHLtA5lTQ7DzHfE4h187zCK7Cttexwl3LX6MUnm2mHD&#10;8qHGjtY1lcftyRl4H3FcPaWvw+Z4WJ9/ds8f35uUjLm/m1YvoCJN8f8YLviCDoUw7f2JbVCtASkS&#10;/+bFS5KF6L2BuWxd5PqavvgFAAD//wMAUEsBAi0AFAAGAAgAAAAhALaDOJL+AAAA4QEAABMAAAAA&#10;AAAAAAAAAAAAAAAAAFtDb250ZW50X1R5cGVzXS54bWxQSwECLQAUAAYACAAAACEAOP0h/9YAAACU&#10;AQAACwAAAAAAAAAAAAAAAAAvAQAAX3JlbHMvLnJlbHNQSwECLQAUAAYACAAAACEAgFwwcLoCAAAo&#10;CQAADgAAAAAAAAAAAAAAAAAuAgAAZHJzL2Uyb0RvYy54bWxQSwECLQAUAAYACAAAACEA3cqvqtoA&#10;AAAFAQAADwAAAAAAAAAAAAAAAAAUBQAAZHJzL2Rvd25yZXYueG1sUEsFBgAAAAAEAAQA8wAAABsG&#10;AAAAAA==&#10;">
                <v:rect id="Rectangle 159" o:spid="_x0000_s1062" style="position:absolute;width:10080;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xWXwwAAANwAAAAPAAAAZHJzL2Rvd25yZXYueG1sRI9Na8Mw&#10;DIbvg/0Ho0Fvq5MwxprGLWNQ6GGXdaVnNVY+WCwb22vTf18dBjuKV++jR812dpO6UEyjZwPlsgBF&#10;3Ho7cm/g+L17fgOVMrLFyTMZuFGC7ebxocHa+it/0eWQeyUQTjUaGHIOtdapHchhWvpALFnno8Ms&#10;Y+y1jXgVuJt0VRSv2uHIcmHAQB8DtT+HXyca4UStPa5KDuXp5XPXxcqez8Ysnub3NahMc/5f/mvv&#10;rYFqJfryjBBAb+4AAAD//wMAUEsBAi0AFAAGAAgAAAAhANvh9svuAAAAhQEAABMAAAAAAAAAAAAA&#10;AAAAAAAAAFtDb250ZW50X1R5cGVzXS54bWxQSwECLQAUAAYACAAAACEAWvQsW78AAAAVAQAACwAA&#10;AAAAAAAAAAAAAAAfAQAAX3JlbHMvLnJlbHNQSwECLQAUAAYACAAAACEALDcVl8MAAADcAAAADwAA&#10;AAAAAAAAAAAAAAAHAgAAZHJzL2Rvd25yZXYueG1sUEsFBgAAAAADAAMAtwAAAPcCAAAAAA==&#10;" fillcolor="#d1d3d4" stroked="f">
                  <v:path arrowok="t"/>
                </v:rect>
                <v:shape id="Text Box 160" o:spid="_x0000_s1063" type="#_x0000_t202" style="position:absolute;left:9057;top:311;width:86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VquxQAAANwAAAAPAAAAZHJzL2Rvd25yZXYueG1sRI9La8Mw&#10;EITvhf4HsYXcGjmGPuJECSUlpFB6yAtyXKytZWqtjKQ6yr+vAoEeh5n5hpkvk+3EQD60jhVMxgUI&#10;4trplhsFh/368RVEiMgaO8ek4EIBlov7uzlW2p15S8MuNiJDOFSowMTYV1KG2pDFMHY9cfa+nbcY&#10;s/SN1B7PGW47WRbFs7TYcl4w2NPKUP2z+7UKjqt+/ZlOBr+GJ715L1+2F18npUYP6W0GIlKK/+Fb&#10;+0MrKKcTuJ7JR0Au/gAAAP//AwBQSwECLQAUAAYACAAAACEA2+H2y+4AAACFAQAAEwAAAAAAAAAA&#10;AAAAAAAAAAAAW0NvbnRlbnRfVHlwZXNdLnhtbFBLAQItABQABgAIAAAAIQBa9CxbvwAAABUBAAAL&#10;AAAAAAAAAAAAAAAAAB8BAABfcmVscy8ucmVsc1BLAQItABQABgAIAAAAIQDpZVquxQAAANwAAAAP&#10;AAAAAAAAAAAAAAAAAAcCAABkcnMvZG93bnJldi54bWxQSwUGAAAAAAMAAwC3AAAA+QIAAAAA&#10;" filled="f" stroked="f">
                  <v:path arrowok="t"/>
                  <v:textbox inset="0,0,0,0">
                    <w:txbxContent>
                      <w:p w14:paraId="1A33950D" w14:textId="77777777" w:rsidR="00D71CC3" w:rsidRDefault="00D71CC3" w:rsidP="00D71CC3">
                        <w:pPr>
                          <w:spacing w:before="13"/>
                          <w:rPr>
                            <w:rFonts w:ascii="Arial"/>
                            <w:b/>
                          </w:rPr>
                        </w:pPr>
                        <w:r>
                          <w:rPr>
                            <w:rFonts w:ascii="Arial"/>
                            <w:b/>
                            <w:color w:val="231F20"/>
                          </w:rPr>
                          <w:t>Virtual</w:t>
                        </w:r>
                      </w:p>
                    </w:txbxContent>
                  </v:textbox>
                </v:shape>
                <v:shape id="_x0000_s1064" type="#_x0000_t202" style="position:absolute;left:180;top:51;width:6660;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8TZxQAAANwAAAAPAAAAZHJzL2Rvd25yZXYueG1sRI9PSwMx&#10;FMTvgt8hPMGbzbqgttumRSpFQTz0H/T42LxuFjcvSxK36bc3hUKPw8z8hpktku3EQD60jhU8jwoQ&#10;xLXTLTcKdtvV0xhEiMgaO8ek4EwBFvP7uxlW2p14TcMmNiJDOFSowMTYV1KG2pDFMHI9cfaOzluM&#10;WfpGao+nDLedLIviVVpsOS8Y7GlpqP7d/FkF+2W/+k4Hgz/Di/78KN/WZ18npR4f0vsURKQUb+Fr&#10;+0srKCclXM7kIyDn/wAAAP//AwBQSwECLQAUAAYACAAAACEA2+H2y+4AAACFAQAAEwAAAAAAAAAA&#10;AAAAAAAAAAAAW0NvbnRlbnRfVHlwZXNdLnhtbFBLAQItABQABgAIAAAAIQBa9CxbvwAAABUBAAAL&#10;AAAAAAAAAAAAAAAAAB8BAABfcmVscy8ucmVsc1BLAQItABQABgAIAAAAIQAZt8TZxQAAANwAAAAP&#10;AAAAAAAAAAAAAAAAAAcCAABkcnMvZG93bnJldi54bWxQSwUGAAAAAAMAAwC3AAAA+QIAAAAA&#10;" filled="f" stroked="f">
                  <v:path arrowok="t"/>
                  <v:textbox inset="0,0,0,0">
                    <w:txbxContent>
                      <w:p w14:paraId="72F56E5F" w14:textId="707ACE97" w:rsidR="00D71CC3" w:rsidRDefault="00D71CC3" w:rsidP="00D71CC3">
                        <w:pPr>
                          <w:spacing w:before="14" w:line="267" w:lineRule="exact"/>
                          <w:rPr>
                            <w:rFonts w:ascii="Arial"/>
                            <w:b/>
                          </w:rPr>
                        </w:pPr>
                        <w:r>
                          <w:rPr>
                            <w:rFonts w:ascii="Arial"/>
                            <w:b/>
                            <w:color w:val="231F20"/>
                          </w:rPr>
                          <w:t>Roundtable 2.3</w:t>
                        </w:r>
                      </w:p>
                      <w:p w14:paraId="4C9829F2" w14:textId="48F895EA" w:rsidR="00D71CC3" w:rsidRDefault="005348E0" w:rsidP="00D71CC3">
                        <w:pPr>
                          <w:spacing w:line="244" w:lineRule="exact"/>
                          <w:rPr>
                            <w:rFonts w:ascii="Arial"/>
                            <w:b/>
                          </w:rPr>
                        </w:pPr>
                        <w:r>
                          <w:rPr>
                            <w:rFonts w:ascii="Arial"/>
                            <w:b/>
                            <w:color w:val="231F20"/>
                            <w:spacing w:val="-3"/>
                          </w:rPr>
                          <w:t>Racial Equity and Teaching Anti-Racism</w:t>
                        </w:r>
                      </w:p>
                    </w:txbxContent>
                  </v:textbox>
                </v:shape>
                <w10:anchorlock/>
              </v:group>
            </w:pict>
          </mc:Fallback>
        </mc:AlternateContent>
      </w:r>
    </w:p>
    <w:p w14:paraId="49372A4A" w14:textId="3CCF0C12" w:rsidR="005348E0" w:rsidRPr="00352C98" w:rsidRDefault="005348E0" w:rsidP="005348E0">
      <w:pPr>
        <w:ind w:left="288"/>
        <w:rPr>
          <w:i/>
          <w:iCs/>
          <w:color w:val="000000"/>
          <w:sz w:val="20"/>
          <w:szCs w:val="20"/>
        </w:rPr>
      </w:pPr>
      <w:r w:rsidRPr="00352C98">
        <w:rPr>
          <w:rStyle w:val="ocprogramsessionchairnametitle"/>
          <w:b/>
          <w:bCs/>
          <w:i/>
          <w:iCs/>
          <w:color w:val="000000"/>
          <w:sz w:val="20"/>
          <w:szCs w:val="20"/>
        </w:rPr>
        <w:t>Session Chair:</w:t>
      </w:r>
      <w:r w:rsidRPr="00352C98">
        <w:rPr>
          <w:rStyle w:val="apple-converted-space"/>
          <w:b/>
          <w:bCs/>
          <w:i/>
          <w:iCs/>
          <w:color w:val="000000"/>
          <w:sz w:val="20"/>
          <w:szCs w:val="20"/>
        </w:rPr>
        <w:t> </w:t>
      </w:r>
      <w:r w:rsidRPr="00352C98">
        <w:rPr>
          <w:color w:val="000000"/>
          <w:sz w:val="20"/>
          <w:szCs w:val="20"/>
        </w:rPr>
        <w:t xml:space="preserve">Adrienne Goss, </w:t>
      </w:r>
      <w:r w:rsidRPr="00352C98">
        <w:rPr>
          <w:i/>
          <w:iCs/>
          <w:color w:val="000000"/>
          <w:sz w:val="20"/>
          <w:szCs w:val="20"/>
        </w:rPr>
        <w:t>Rhode Island College</w:t>
      </w:r>
    </w:p>
    <w:p w14:paraId="6E0ED9D7" w14:textId="77777777" w:rsidR="005348E0" w:rsidRPr="00352C98" w:rsidRDefault="005348E0" w:rsidP="005348E0">
      <w:pPr>
        <w:ind w:left="288"/>
        <w:rPr>
          <w:color w:val="000000"/>
          <w:sz w:val="20"/>
          <w:szCs w:val="20"/>
        </w:rPr>
      </w:pPr>
    </w:p>
    <w:p w14:paraId="37C61761" w14:textId="32719727" w:rsidR="004B50FC" w:rsidRPr="00352C98" w:rsidRDefault="004B50FC" w:rsidP="004B50FC">
      <w:pPr>
        <w:ind w:left="288"/>
        <w:rPr>
          <w:b/>
          <w:bCs/>
          <w:color w:val="000000"/>
          <w:sz w:val="20"/>
          <w:szCs w:val="20"/>
        </w:rPr>
      </w:pPr>
      <w:r w:rsidRPr="00352C98">
        <w:rPr>
          <w:b/>
          <w:bCs/>
          <w:color w:val="000000"/>
          <w:sz w:val="20"/>
          <w:szCs w:val="20"/>
        </w:rPr>
        <w:t>Social Justice Leadership in Suburban Elementary Schools for Awareness, Agency, and Action: A Phenomenological Study</w:t>
      </w:r>
    </w:p>
    <w:p w14:paraId="457BB709" w14:textId="77777777" w:rsidR="004B50FC" w:rsidRPr="00352C98" w:rsidRDefault="004B50FC" w:rsidP="004B50FC">
      <w:pPr>
        <w:ind w:left="288"/>
        <w:rPr>
          <w:color w:val="000000"/>
          <w:sz w:val="20"/>
          <w:szCs w:val="20"/>
        </w:rPr>
      </w:pPr>
      <w:r w:rsidRPr="00352C98">
        <w:rPr>
          <w:color w:val="000000"/>
          <w:sz w:val="20"/>
          <w:szCs w:val="20"/>
        </w:rPr>
        <w:t xml:space="preserve">Kristine </w:t>
      </w:r>
      <w:proofErr w:type="spellStart"/>
      <w:r w:rsidRPr="00352C98">
        <w:rPr>
          <w:color w:val="000000"/>
          <w:sz w:val="20"/>
          <w:szCs w:val="20"/>
        </w:rPr>
        <w:t>Woleck</w:t>
      </w:r>
      <w:proofErr w:type="spellEnd"/>
      <w:r w:rsidRPr="00352C98">
        <w:rPr>
          <w:color w:val="000000"/>
          <w:sz w:val="20"/>
          <w:szCs w:val="20"/>
        </w:rPr>
        <w:t xml:space="preserve">, </w:t>
      </w:r>
      <w:r w:rsidRPr="00352C98">
        <w:rPr>
          <w:i/>
          <w:iCs/>
          <w:color w:val="000000"/>
          <w:sz w:val="20"/>
          <w:szCs w:val="20"/>
        </w:rPr>
        <w:t>University of Bridgeport</w:t>
      </w:r>
    </w:p>
    <w:p w14:paraId="3629A318" w14:textId="77777777" w:rsidR="004B50FC" w:rsidRPr="00352C98" w:rsidRDefault="004B50FC" w:rsidP="004B50FC">
      <w:pPr>
        <w:ind w:left="288"/>
        <w:rPr>
          <w:color w:val="000000"/>
          <w:sz w:val="20"/>
          <w:szCs w:val="20"/>
        </w:rPr>
      </w:pPr>
      <w:r w:rsidRPr="00352C98">
        <w:rPr>
          <w:color w:val="000000"/>
          <w:sz w:val="20"/>
          <w:szCs w:val="20"/>
        </w:rPr>
        <w:t>Social justice leadership that attends not only to equity for marginalized students, but also to critical consciousness for all students has been largely ignored in empirical research in the demographic of high-performing, high socioeconomic suburban schools. To address this research gap, this qualitative study utilizes a phenomenological approach that captures the lived experiences of eight suburban elementary school principals to describe the understandings, practices, and challenges of social justice leadership in these schools, specifically as it relates to deepening awareness and agency of students who belong to majority groups. Interviews give voice to these principals and focus groups provide for praxis experiences, aligned with a transformative paradigm. Grounded in critical theory and transformative leadership theory, the study’s conceptual framework integrates multiple spheres of principal influence and a care-critique continuum as a lens for examining social justice leadership. The intent is to position social justice leadership as relevant not only in urban schools to address the needs of marginalized students, but also in suburban schools for all students. This can enhance research in the field and inform professional learning and leadership preparation programs.</w:t>
      </w:r>
    </w:p>
    <w:p w14:paraId="6AFB112E" w14:textId="77777777" w:rsidR="005348E0" w:rsidRPr="00352C98" w:rsidRDefault="005348E0" w:rsidP="005348E0">
      <w:pPr>
        <w:ind w:left="288"/>
        <w:rPr>
          <w:color w:val="000000"/>
          <w:sz w:val="20"/>
          <w:szCs w:val="20"/>
        </w:rPr>
      </w:pPr>
    </w:p>
    <w:p w14:paraId="03A7A343" w14:textId="40498589" w:rsidR="005348E0" w:rsidRPr="00352C98" w:rsidRDefault="005348E0" w:rsidP="005348E0">
      <w:pPr>
        <w:ind w:left="288"/>
        <w:rPr>
          <w:b/>
          <w:bCs/>
          <w:color w:val="000000"/>
          <w:sz w:val="20"/>
          <w:szCs w:val="20"/>
        </w:rPr>
      </w:pPr>
      <w:r w:rsidRPr="00352C98">
        <w:rPr>
          <w:b/>
          <w:bCs/>
          <w:sz w:val="20"/>
          <w:szCs w:val="20"/>
        </w:rPr>
        <w:t>Money is no object: High school principals’ and institutional constraints in promoting racial equity post COVID-19</w:t>
      </w:r>
    </w:p>
    <w:p w14:paraId="512F06A6" w14:textId="77777777" w:rsidR="005348E0" w:rsidRPr="00352C98" w:rsidRDefault="005348E0" w:rsidP="005348E0">
      <w:pPr>
        <w:ind w:left="288"/>
        <w:rPr>
          <w:color w:val="000000"/>
          <w:sz w:val="20"/>
          <w:szCs w:val="20"/>
        </w:rPr>
      </w:pPr>
      <w:r w:rsidRPr="00352C98">
        <w:rPr>
          <w:color w:val="000000"/>
          <w:sz w:val="20"/>
          <w:szCs w:val="20"/>
        </w:rPr>
        <w:t xml:space="preserve">Carla Silva-Muhammad, </w:t>
      </w:r>
      <w:r w:rsidRPr="00352C98">
        <w:rPr>
          <w:i/>
          <w:iCs/>
          <w:color w:val="000000"/>
          <w:sz w:val="20"/>
          <w:szCs w:val="20"/>
        </w:rPr>
        <w:t>University of Hartford</w:t>
      </w:r>
    </w:p>
    <w:p w14:paraId="141EE8D2" w14:textId="23813D99" w:rsidR="005348E0" w:rsidRPr="00352C98" w:rsidRDefault="005348E0" w:rsidP="005348E0">
      <w:pPr>
        <w:ind w:left="288"/>
        <w:rPr>
          <w:color w:val="000000"/>
          <w:sz w:val="20"/>
          <w:szCs w:val="20"/>
        </w:rPr>
      </w:pPr>
      <w:r w:rsidRPr="00352C98">
        <w:rPr>
          <w:color w:val="000000"/>
          <w:sz w:val="20"/>
          <w:szCs w:val="20"/>
        </w:rPr>
        <w:t>The purpose of this qualitative research is to examine the reports of Connecticut suburban high school principals regarding the hiring of teachers of color given current minority recruitment incentives and access to federal and state funds post 2020 COVID-19 school closings. It will investigate the associations between institutionalized racism and the recruitment of teachers of color in Connecticut high schools after the first period of school closings caused by COVID-19. Examining principals’ reports regarding confronting racism via hiring practices and access to funds post 2020 COVID-19 school closings by employing Jones’ (2000) framework of levels of racism, allows for paying particular attention to the ways institutionalized racism may influence the persistent racial diversity disparities in the state’s teaching workforce.</w:t>
      </w:r>
    </w:p>
    <w:p w14:paraId="3024E9E7" w14:textId="77777777" w:rsidR="005348E0" w:rsidRPr="00352C98" w:rsidRDefault="005348E0" w:rsidP="005348E0">
      <w:pPr>
        <w:ind w:left="288"/>
        <w:rPr>
          <w:color w:val="000000"/>
          <w:sz w:val="20"/>
          <w:szCs w:val="20"/>
        </w:rPr>
      </w:pPr>
    </w:p>
    <w:p w14:paraId="00D683F4" w14:textId="65EE23D8" w:rsidR="005348E0" w:rsidRPr="00352C98" w:rsidRDefault="005348E0" w:rsidP="005348E0">
      <w:pPr>
        <w:ind w:left="288"/>
        <w:rPr>
          <w:b/>
          <w:bCs/>
          <w:color w:val="000000"/>
          <w:sz w:val="20"/>
          <w:szCs w:val="20"/>
        </w:rPr>
      </w:pPr>
      <w:r w:rsidRPr="00352C98">
        <w:rPr>
          <w:b/>
          <w:bCs/>
          <w:sz w:val="20"/>
          <w:szCs w:val="20"/>
        </w:rPr>
        <w:t>Tiptoeing Around Race Talk: Teacher Candidates’ Attitudes and Perceptions Towards Teaching BIPOC Students</w:t>
      </w:r>
    </w:p>
    <w:p w14:paraId="4090DBF1" w14:textId="77777777" w:rsidR="005348E0" w:rsidRPr="00352C98" w:rsidRDefault="005348E0" w:rsidP="005348E0">
      <w:pPr>
        <w:ind w:left="288"/>
        <w:rPr>
          <w:i/>
          <w:iCs/>
          <w:color w:val="000000"/>
          <w:sz w:val="20"/>
          <w:szCs w:val="20"/>
        </w:rPr>
      </w:pPr>
      <w:r w:rsidRPr="00352C98">
        <w:rPr>
          <w:color w:val="000000"/>
          <w:sz w:val="20"/>
          <w:szCs w:val="20"/>
        </w:rPr>
        <w:t xml:space="preserve">Jacquelynne Boivin, </w:t>
      </w:r>
      <w:r w:rsidRPr="00352C98">
        <w:rPr>
          <w:i/>
          <w:iCs/>
          <w:color w:val="000000"/>
          <w:sz w:val="20"/>
          <w:szCs w:val="20"/>
        </w:rPr>
        <w:t>Bridgewater State University</w:t>
      </w:r>
    </w:p>
    <w:p w14:paraId="10527E27" w14:textId="77777777" w:rsidR="005348E0" w:rsidRPr="00352C98" w:rsidRDefault="005348E0" w:rsidP="005348E0">
      <w:pPr>
        <w:ind w:left="288"/>
        <w:rPr>
          <w:i/>
          <w:iCs/>
          <w:color w:val="000000"/>
          <w:sz w:val="20"/>
          <w:szCs w:val="20"/>
        </w:rPr>
      </w:pPr>
      <w:r w:rsidRPr="00352C98">
        <w:rPr>
          <w:color w:val="000000"/>
          <w:sz w:val="20"/>
          <w:szCs w:val="20"/>
        </w:rPr>
        <w:t xml:space="preserve">Sheena Manuel, </w:t>
      </w:r>
      <w:r w:rsidRPr="00352C98">
        <w:rPr>
          <w:i/>
          <w:iCs/>
          <w:color w:val="000000"/>
          <w:sz w:val="20"/>
          <w:szCs w:val="20"/>
        </w:rPr>
        <w:t>Bridgewater State University</w:t>
      </w:r>
    </w:p>
    <w:p w14:paraId="47BE55B1" w14:textId="77777777" w:rsidR="005348E0" w:rsidRPr="00352C98" w:rsidRDefault="005348E0" w:rsidP="005348E0">
      <w:pPr>
        <w:ind w:left="288"/>
        <w:rPr>
          <w:color w:val="000000"/>
          <w:sz w:val="20"/>
          <w:szCs w:val="20"/>
        </w:rPr>
      </w:pPr>
      <w:r w:rsidRPr="00352C98">
        <w:rPr>
          <w:color w:val="000000"/>
          <w:sz w:val="20"/>
          <w:szCs w:val="20"/>
        </w:rPr>
        <w:t xml:space="preserve">Emily </w:t>
      </w:r>
      <w:proofErr w:type="spellStart"/>
      <w:r w:rsidRPr="00352C98">
        <w:rPr>
          <w:color w:val="000000"/>
          <w:sz w:val="20"/>
          <w:szCs w:val="20"/>
        </w:rPr>
        <w:t>Spitzman</w:t>
      </w:r>
      <w:proofErr w:type="spellEnd"/>
      <w:r w:rsidRPr="00352C98">
        <w:rPr>
          <w:color w:val="000000"/>
          <w:sz w:val="20"/>
          <w:szCs w:val="20"/>
        </w:rPr>
        <w:t xml:space="preserve">, </w:t>
      </w:r>
      <w:r w:rsidRPr="00352C98">
        <w:rPr>
          <w:i/>
          <w:iCs/>
          <w:color w:val="000000"/>
          <w:sz w:val="20"/>
          <w:szCs w:val="20"/>
        </w:rPr>
        <w:t>Bridgewater State University</w:t>
      </w:r>
    </w:p>
    <w:p w14:paraId="6BEA31A1" w14:textId="77777777" w:rsidR="005348E0" w:rsidRPr="00352C98" w:rsidRDefault="005348E0" w:rsidP="005348E0">
      <w:pPr>
        <w:ind w:left="288"/>
        <w:rPr>
          <w:color w:val="000000"/>
          <w:sz w:val="20"/>
          <w:szCs w:val="20"/>
        </w:rPr>
      </w:pPr>
      <w:r w:rsidRPr="00352C98">
        <w:rPr>
          <w:color w:val="000000"/>
          <w:sz w:val="20"/>
          <w:szCs w:val="20"/>
        </w:rPr>
        <w:t xml:space="preserve">Melissa Winchell, </w:t>
      </w:r>
      <w:r w:rsidRPr="00352C98">
        <w:rPr>
          <w:i/>
          <w:iCs/>
          <w:color w:val="000000"/>
          <w:sz w:val="20"/>
          <w:szCs w:val="20"/>
        </w:rPr>
        <w:t>Bridgewater State University</w:t>
      </w:r>
    </w:p>
    <w:p w14:paraId="127ECE86" w14:textId="77777777" w:rsidR="005348E0" w:rsidRPr="00352C98" w:rsidRDefault="005348E0" w:rsidP="005348E0">
      <w:pPr>
        <w:ind w:left="288"/>
        <w:rPr>
          <w:color w:val="000000"/>
          <w:sz w:val="20"/>
          <w:szCs w:val="20"/>
        </w:rPr>
      </w:pPr>
      <w:r w:rsidRPr="00352C98">
        <w:rPr>
          <w:color w:val="000000"/>
          <w:sz w:val="20"/>
          <w:szCs w:val="20"/>
        </w:rPr>
        <w:t xml:space="preserve">Kevin McGowan, </w:t>
      </w:r>
      <w:r w:rsidRPr="00352C98">
        <w:rPr>
          <w:i/>
          <w:iCs/>
          <w:color w:val="000000"/>
          <w:sz w:val="20"/>
          <w:szCs w:val="20"/>
        </w:rPr>
        <w:t>Bridgewater State University</w:t>
      </w:r>
    </w:p>
    <w:p w14:paraId="25C5A6D9" w14:textId="77777777" w:rsidR="005348E0" w:rsidRPr="00352C98" w:rsidRDefault="005348E0" w:rsidP="005348E0">
      <w:pPr>
        <w:ind w:left="288"/>
        <w:rPr>
          <w:color w:val="000000"/>
          <w:sz w:val="20"/>
          <w:szCs w:val="20"/>
        </w:rPr>
      </w:pPr>
      <w:r w:rsidRPr="00352C98">
        <w:rPr>
          <w:color w:val="000000"/>
          <w:sz w:val="20"/>
          <w:szCs w:val="20"/>
        </w:rPr>
        <w:t xml:space="preserve">Jeanne Ingle, </w:t>
      </w:r>
      <w:r w:rsidRPr="00352C98">
        <w:rPr>
          <w:i/>
          <w:iCs/>
          <w:color w:val="000000"/>
          <w:sz w:val="20"/>
          <w:szCs w:val="20"/>
        </w:rPr>
        <w:t>Bridgewater State University</w:t>
      </w:r>
    </w:p>
    <w:p w14:paraId="2A9EA734" w14:textId="77777777" w:rsidR="005348E0" w:rsidRPr="00352C98" w:rsidRDefault="005348E0" w:rsidP="005348E0">
      <w:pPr>
        <w:ind w:left="288"/>
        <w:rPr>
          <w:color w:val="000000"/>
          <w:sz w:val="20"/>
          <w:szCs w:val="20"/>
        </w:rPr>
      </w:pPr>
      <w:r w:rsidRPr="00352C98">
        <w:rPr>
          <w:color w:val="000000"/>
          <w:sz w:val="20"/>
          <w:szCs w:val="20"/>
        </w:rPr>
        <w:t>This explanatory sequential mixed methods study (Creswell, 2017) explored teacher candidates' thoughts and feelings about teaching BIPOC (Black, Indigenous, People of Color). A quantitative survey was designed to collect data from teacher candidates within one large, predominantly white university within the Northeast; survey participants were invited to participate in follow-up focus groups. The goal of the study was to not only explore candidates' thoughts and feelings about teaching BIPOC, but also to analyze why they have those feelings and beliefs and what experiences, within and outside of the university, have impacted their attitudes. The results revealed that the positive attitudes expressed by the teacher candidates on the SJ-IS were in conflict with their feelings and experiences shared during the focus groups. In this roundtable session, presenters will share findings from their explanatory sequential mixed methods study and their analysis of teacher candidates’ perceptions of teaching BIPOC. Presenters will solicit feedback from the group regarding next steps.</w:t>
      </w:r>
    </w:p>
    <w:p w14:paraId="1C946A63" w14:textId="2DC114C8" w:rsidR="00C65E30" w:rsidRDefault="00C65E30">
      <w:pPr>
        <w:widowControl w:val="0"/>
        <w:autoSpaceDE w:val="0"/>
        <w:autoSpaceDN w:val="0"/>
        <w:rPr>
          <w:sz w:val="28"/>
          <w:szCs w:val="18"/>
          <w:lang w:bidi="en-US"/>
        </w:rPr>
      </w:pPr>
      <w:r>
        <w:rPr>
          <w:sz w:val="28"/>
        </w:rPr>
        <w:br w:type="page"/>
      </w:r>
    </w:p>
    <w:p w14:paraId="5B4C377D" w14:textId="77777777" w:rsidR="00E56040" w:rsidRPr="00352C98" w:rsidRDefault="00E56040" w:rsidP="00E56040">
      <w:pPr>
        <w:ind w:left="1544" w:right="1561"/>
        <w:jc w:val="center"/>
        <w:rPr>
          <w:b/>
          <w:color w:val="6D6E71"/>
          <w:sz w:val="26"/>
        </w:rPr>
      </w:pPr>
      <w:r>
        <w:rPr>
          <w:b/>
          <w:color w:val="6D6E71"/>
          <w:sz w:val="26"/>
        </w:rPr>
        <w:t xml:space="preserve">Wednesday, April 6, </w:t>
      </w:r>
      <w:r w:rsidRPr="00352C98">
        <w:rPr>
          <w:b/>
          <w:color w:val="6D6E71"/>
          <w:sz w:val="26"/>
        </w:rPr>
        <w:t>3:30pm - 4:45pm</w:t>
      </w:r>
    </w:p>
    <w:p w14:paraId="6346F78C" w14:textId="77777777" w:rsidR="005348E0" w:rsidRPr="00352C98" w:rsidRDefault="005348E0" w:rsidP="005348E0">
      <w:pPr>
        <w:pStyle w:val="BodyText"/>
        <w:spacing w:before="3"/>
        <w:ind w:left="0"/>
        <w:rPr>
          <w:sz w:val="28"/>
        </w:rPr>
      </w:pPr>
    </w:p>
    <w:p w14:paraId="551A9910" w14:textId="5203C1B7" w:rsidR="005348E0" w:rsidRPr="00352C98" w:rsidRDefault="005348E0" w:rsidP="005348E0">
      <w:pPr>
        <w:pStyle w:val="BodyText"/>
        <w:ind w:left="100"/>
        <w:rPr>
          <w:sz w:val="20"/>
        </w:rPr>
      </w:pPr>
      <w:r w:rsidRPr="00352C98">
        <w:rPr>
          <w:noProof/>
          <w:sz w:val="20"/>
        </w:rPr>
        <mc:AlternateContent>
          <mc:Choice Requires="wpg">
            <w:drawing>
              <wp:inline distT="0" distB="0" distL="0" distR="0" wp14:anchorId="0F6A532F" wp14:editId="786E0157">
                <wp:extent cx="6400800" cy="431800"/>
                <wp:effectExtent l="0" t="0" r="0" b="0"/>
                <wp:docPr id="293"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431800"/>
                          <a:chOff x="0" y="0"/>
                          <a:chExt cx="10080" cy="680"/>
                        </a:xfrm>
                      </wpg:grpSpPr>
                      <wps:wsp>
                        <wps:cNvPr id="294" name="Rectangle 159"/>
                        <wps:cNvSpPr>
                          <a:spLocks/>
                        </wps:cNvSpPr>
                        <wps:spPr bwMode="auto">
                          <a:xfrm>
                            <a:off x="0" y="0"/>
                            <a:ext cx="10080" cy="680"/>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Text Box 160"/>
                        <wps:cNvSpPr txBox="1">
                          <a:spLocks/>
                        </wps:cNvSpPr>
                        <wps:spPr bwMode="auto">
                          <a:xfrm>
                            <a:off x="9057" y="311"/>
                            <a:ext cx="861"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3BDC9" w14:textId="77777777" w:rsidR="005348E0" w:rsidRDefault="005348E0" w:rsidP="005348E0">
                              <w:pPr>
                                <w:spacing w:before="13"/>
                                <w:rPr>
                                  <w:rFonts w:ascii="Arial"/>
                                  <w:b/>
                                </w:rPr>
                              </w:pPr>
                              <w:r>
                                <w:rPr>
                                  <w:rFonts w:ascii="Arial"/>
                                  <w:b/>
                                  <w:color w:val="231F20"/>
                                </w:rPr>
                                <w:t>Virtual</w:t>
                              </w:r>
                            </w:p>
                          </w:txbxContent>
                        </wps:txbx>
                        <wps:bodyPr rot="0" vert="horz" wrap="square" lIns="0" tIns="0" rIns="0" bIns="0" anchor="t" anchorCtr="0" upright="1">
                          <a:noAutofit/>
                        </wps:bodyPr>
                      </wps:wsp>
                      <wps:wsp>
                        <wps:cNvPr id="296" name="Text Box 161"/>
                        <wps:cNvSpPr txBox="1">
                          <a:spLocks/>
                        </wps:cNvSpPr>
                        <wps:spPr bwMode="auto">
                          <a:xfrm>
                            <a:off x="180" y="51"/>
                            <a:ext cx="6660"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A788F" w14:textId="17EF56A1" w:rsidR="005348E0" w:rsidRDefault="005348E0" w:rsidP="005348E0">
                              <w:pPr>
                                <w:spacing w:before="14" w:line="267" w:lineRule="exact"/>
                                <w:rPr>
                                  <w:rFonts w:ascii="Arial"/>
                                  <w:b/>
                                </w:rPr>
                              </w:pPr>
                              <w:r>
                                <w:rPr>
                                  <w:rFonts w:ascii="Arial"/>
                                  <w:b/>
                                  <w:color w:val="231F20"/>
                                </w:rPr>
                                <w:t>Roundtable 2.4</w:t>
                              </w:r>
                            </w:p>
                            <w:p w14:paraId="1CCFC471" w14:textId="7657966D" w:rsidR="005348E0" w:rsidRDefault="005348E0" w:rsidP="005348E0">
                              <w:pPr>
                                <w:spacing w:line="244" w:lineRule="exact"/>
                                <w:rPr>
                                  <w:rFonts w:ascii="Arial"/>
                                  <w:b/>
                                </w:rPr>
                              </w:pPr>
                              <w:r>
                                <w:rPr>
                                  <w:rFonts w:ascii="Arial"/>
                                  <w:b/>
                                  <w:color w:val="231F20"/>
                                  <w:spacing w:val="-3"/>
                                </w:rPr>
                                <w:t xml:space="preserve">Student Support and Building on Student Strengths </w:t>
                              </w:r>
                            </w:p>
                          </w:txbxContent>
                        </wps:txbx>
                        <wps:bodyPr rot="0" vert="horz" wrap="square" lIns="0" tIns="0" rIns="0" bIns="0" anchor="t" anchorCtr="0" upright="1">
                          <a:noAutofit/>
                        </wps:bodyPr>
                      </wps:wsp>
                    </wpg:wgp>
                  </a:graphicData>
                </a:graphic>
              </wp:inline>
            </w:drawing>
          </mc:Choice>
          <mc:Fallback>
            <w:pict>
              <v:group w14:anchorId="0F6A532F" id="_x0000_s1065" style="width:7in;height:34pt;mso-position-horizontal-relative:char;mso-position-vertical-relative:line" coordsize="1008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oaFyQIAACgJAAAOAAAAZHJzL2Uyb0RvYy54bWzUVttunDAQfa/Uf7D83gAbluyisFGbbaJK&#10;vURN+gFeYy4q2K7tXUi/vmObJSSpqlx6UV/QmLGHM2fOjDk+6dsG7ZjSteAZjg5CjBinIq95meEv&#10;V2evFhhpQ3hOGsFZhq+Zxierly+OO5mymahEkzOFIAjXaSczXBkj0yDQtGIt0QdCMg7OQqiWGFiq&#10;MsgV6SB62wSzMEyCTqhcKkGZ1vB27Z145eIXBaPmU1FoZlCTYcBm3FO558Y+g9UxSUtFZFXTAQZ5&#10;AoqW1Bw+OoZaE0PQVtX3QrU1VUKLwhxQ0QaiKGrKXA6QTRTeyeZcia10uZRpV8qRJqD2Dk9PDks/&#10;7s6VvJQXyqMH872gXzXwEnSyTKd+uy79ZrTpPogc6km2RrjE+0K1NgSkhHrH7/XIL+sNovAyicNw&#10;EUIZKPjiw8jargC0girdO0art8PByJ7zxxIwLDiS+i86lAMqW3WQkb5hSj+PqcuKSOYKoC0TFwrV&#10;eYZnyxgjTlpI/zMIjPCyYSiaLy0uCwB27gnVUzYnHrtNA+lP4/EXdJBUKm3OmWiRNTKsAKErENm9&#10;18Yzt99i66VFU+dnddO4hSo3p41COwLtso7Wh+t4IPvWtobbzVzYYz6ifQOV8El5FjYiv4YElfA9&#10;BzMCjEqo7xh10G8Z1t+2RDGMmnccyrSM4tg2qFvE86MZLNTUs5l6CKcQKsMGI2+eGt/UW6nqsoIv&#10;RS5pLl6DQIvaJW7xeVQDWFDKX5PMfC+ZK9sNb0SPosQpeaIYZHpw7LE/WzvLcH6EEbTaYRT5Pts3&#10;4iKJfDfNksWtbnq0fEYRkPRBqjD9pvdN5CDdlOTBQhlFMgoEDC8OMP4/YSQ/EcbIzTBKfrMwYPA6&#10;XczvyCJJQJJuOM9n/0wXs/0YfeQAAeR+eIDhBwcYf0IX7saB69hdQsOvg73vp2s3YG5+cFY/AAAA&#10;//8DAFBLAwQUAAYACAAAACEA3cqvqtoAAAAFAQAADwAAAGRycy9kb3ducmV2LnhtbEyPQUvDQBCF&#10;74L/YRnBm91EsZSYTSlFPRXBVhBv0+w0Cc3Ohuw2Sf+9Uy/2MsPjDW++ly8n16qB+tB4NpDOElDE&#10;pbcNVwa+dm8PC1AhIltsPZOBMwVYFrc3OWbWj/xJwzZWSkI4ZGigjrHLtA5lTQ7DzHfE4h187zCK&#10;7Cttexwl3LX6MUnm2mHD8qHGjtY1lcftyRl4H3FcPaWvw+Z4WJ9/ds8f35uUjLm/m1YvoCJN8f8Y&#10;LviCDoUw7f2JbVCtASkS/+bFS5KF6L2BuWxd5PqavvgFAAD//wMAUEsBAi0AFAAGAAgAAAAhALaD&#10;OJL+AAAA4QEAABMAAAAAAAAAAAAAAAAAAAAAAFtDb250ZW50X1R5cGVzXS54bWxQSwECLQAUAAYA&#10;CAAAACEAOP0h/9YAAACUAQAACwAAAAAAAAAAAAAAAAAvAQAAX3JlbHMvLnJlbHNQSwECLQAUAAYA&#10;CAAAACEAgs6GhckCAAAoCQAADgAAAAAAAAAAAAAAAAAuAgAAZHJzL2Uyb0RvYy54bWxQSwECLQAU&#10;AAYACAAAACEA3cqvqtoAAAAFAQAADwAAAAAAAAAAAAAAAAAjBQAAZHJzL2Rvd25yZXYueG1sUEsF&#10;BgAAAAAEAAQA8wAAACoGAAAAAA==&#10;">
                <v:rect id="Rectangle 159" o:spid="_x0000_s1066" style="position:absolute;width:10080;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BOUwQAAANwAAAAPAAAAZHJzL2Rvd25yZXYueG1sRI9Bi8Iw&#10;EIXvgv8hjOBN0xZZ1moUEQQPXnTF89iMbbGZhCRq/fdmYWGPjzfve/OW69504kk+tJYV5NMMBHFl&#10;dcu1gvPPbvINIkRkjZ1lUvCmAOvVcLDEUtsXH+l5irVIEA4lKmhidKWUoWrIYJhaR5y8m/UGY5K+&#10;ltrjK8FNJ4ss+5IGW04NDTraNlTdTw+T3nAXqvR5nrPLL7PD7uYLfb0qNR71mwWISH38P/5L77WC&#10;Yj6D3zGJAHL1AQAA//8DAFBLAQItABQABgAIAAAAIQDb4fbL7gAAAIUBAAATAAAAAAAAAAAAAAAA&#10;AAAAAABbQ29udGVudF9UeXBlc10ueG1sUEsBAi0AFAAGAAgAAAAhAFr0LFu/AAAAFQEAAAsAAAAA&#10;AAAAAAAAAAAAHwEAAF9yZWxzLy5yZWxzUEsBAi0AFAAGAAgAAAAhAFMME5TBAAAA3AAAAA8AAAAA&#10;AAAAAAAAAAAABwIAAGRycy9kb3ducmV2LnhtbFBLBQYAAAAAAwADALcAAAD1AgAAAAA=&#10;" fillcolor="#d1d3d4" stroked="f">
                  <v:path arrowok="t"/>
                </v:rect>
                <v:shape id="Text Box 160" o:spid="_x0000_s1067" type="#_x0000_t202" style="position:absolute;left:9057;top:311;width:86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lytxQAAANwAAAAPAAAAZHJzL2Rvd25yZXYueG1sRI9BSwMx&#10;FITvBf9DeIK3NutCq12bFqkUC+KhqwWPj81zs7h5WZK4Tf+9KRQ8DjPzDbPaJNuLkXzoHCu4nxUg&#10;iBunO24VfH7spo8gQkTW2DsmBWcKsFnfTFZYaXfiA411bEWGcKhQgYlxqKQMjSGLYeYG4ux9O28x&#10;ZulbqT2eMtz2siyKhbTYcV4wONDWUPNT/1oFx+2we0tfBt/HuX59KR8OZ98kpe5u0/MTiEgp/oev&#10;7b1WUC7ncDmTj4Bc/wEAAP//AwBQSwECLQAUAAYACAAAACEA2+H2y+4AAACFAQAAEwAAAAAAAAAA&#10;AAAAAAAAAAAAW0NvbnRlbnRfVHlwZXNdLnhtbFBLAQItABQABgAIAAAAIQBa9CxbvwAAABUBAAAL&#10;AAAAAAAAAAAAAAAAAB8BAABfcmVscy8ucmVsc1BLAQItABQABgAIAAAAIQCWXlytxQAAANwAAAAP&#10;AAAAAAAAAAAAAAAAAAcCAABkcnMvZG93bnJldi54bWxQSwUGAAAAAAMAAwC3AAAA+QIAAAAA&#10;" filled="f" stroked="f">
                  <v:path arrowok="t"/>
                  <v:textbox inset="0,0,0,0">
                    <w:txbxContent>
                      <w:p w14:paraId="7983BDC9" w14:textId="77777777" w:rsidR="005348E0" w:rsidRDefault="005348E0" w:rsidP="005348E0">
                        <w:pPr>
                          <w:spacing w:before="13"/>
                          <w:rPr>
                            <w:rFonts w:ascii="Arial"/>
                            <w:b/>
                          </w:rPr>
                        </w:pPr>
                        <w:r>
                          <w:rPr>
                            <w:rFonts w:ascii="Arial"/>
                            <w:b/>
                            <w:color w:val="231F20"/>
                          </w:rPr>
                          <w:t>Virtual</w:t>
                        </w:r>
                      </w:p>
                    </w:txbxContent>
                  </v:textbox>
                </v:shape>
                <v:shape id="_x0000_s1068" type="#_x0000_t202" style="position:absolute;left:180;top:51;width:6660;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MLaxQAAANwAAAAPAAAAZHJzL2Rvd25yZXYueG1sRI9BawIx&#10;FITvBf9DeEJvNetCbd0aRSzSQulBW6HHx+a5Wdy8LEm6xn/fCEKPw8x8wyxWyXZiIB9axwqmkwIE&#10;ce10y42C76/twzOIEJE1do5JwYUCrJajuwVW2p15R8M+NiJDOFSowMTYV1KG2pDFMHE9cfaOzluM&#10;WfpGao/nDLedLItiJi22nBcM9rQxVJ/2v1bBYdNvP9KPwc/hUb+9lk+7i6+TUvfjtH4BESnF//Ct&#10;/a4VlPMZXM/kIyCXfwAAAP//AwBQSwECLQAUAAYACAAAACEA2+H2y+4AAACFAQAAEwAAAAAAAAAA&#10;AAAAAAAAAAAAW0NvbnRlbnRfVHlwZXNdLnhtbFBLAQItABQABgAIAAAAIQBa9CxbvwAAABUBAAAL&#10;AAAAAAAAAAAAAAAAAB8BAABfcmVscy8ucmVsc1BLAQItABQABgAIAAAAIQBmjMLaxQAAANwAAAAP&#10;AAAAAAAAAAAAAAAAAAcCAABkcnMvZG93bnJldi54bWxQSwUGAAAAAAMAAwC3AAAA+QIAAAAA&#10;" filled="f" stroked="f">
                  <v:path arrowok="t"/>
                  <v:textbox inset="0,0,0,0">
                    <w:txbxContent>
                      <w:p w14:paraId="0F5A788F" w14:textId="17EF56A1" w:rsidR="005348E0" w:rsidRDefault="005348E0" w:rsidP="005348E0">
                        <w:pPr>
                          <w:spacing w:before="14" w:line="267" w:lineRule="exact"/>
                          <w:rPr>
                            <w:rFonts w:ascii="Arial"/>
                            <w:b/>
                          </w:rPr>
                        </w:pPr>
                        <w:r>
                          <w:rPr>
                            <w:rFonts w:ascii="Arial"/>
                            <w:b/>
                            <w:color w:val="231F20"/>
                          </w:rPr>
                          <w:t>Roundtable 2.4</w:t>
                        </w:r>
                      </w:p>
                      <w:p w14:paraId="1CCFC471" w14:textId="7657966D" w:rsidR="005348E0" w:rsidRDefault="005348E0" w:rsidP="005348E0">
                        <w:pPr>
                          <w:spacing w:line="244" w:lineRule="exact"/>
                          <w:rPr>
                            <w:rFonts w:ascii="Arial"/>
                            <w:b/>
                          </w:rPr>
                        </w:pPr>
                        <w:r>
                          <w:rPr>
                            <w:rFonts w:ascii="Arial"/>
                            <w:b/>
                            <w:color w:val="231F20"/>
                            <w:spacing w:val="-3"/>
                          </w:rPr>
                          <w:t xml:space="preserve">Student Support and Building on Student Strengths </w:t>
                        </w:r>
                      </w:p>
                    </w:txbxContent>
                  </v:textbox>
                </v:shape>
                <w10:anchorlock/>
              </v:group>
            </w:pict>
          </mc:Fallback>
        </mc:AlternateContent>
      </w:r>
    </w:p>
    <w:p w14:paraId="215ED55A" w14:textId="77777777" w:rsidR="005348E0" w:rsidRPr="00352C98" w:rsidRDefault="005348E0" w:rsidP="005348E0">
      <w:pPr>
        <w:ind w:left="288"/>
        <w:rPr>
          <w:sz w:val="20"/>
          <w:szCs w:val="20"/>
        </w:rPr>
      </w:pPr>
      <w:r w:rsidRPr="00352C98">
        <w:rPr>
          <w:rStyle w:val="ocprogramsessionchairnametitle"/>
          <w:b/>
          <w:bCs/>
          <w:i/>
          <w:iCs/>
          <w:color w:val="000000"/>
          <w:sz w:val="20"/>
          <w:szCs w:val="20"/>
        </w:rPr>
        <w:t>Session Chair:</w:t>
      </w:r>
      <w:r w:rsidRPr="00352C98">
        <w:rPr>
          <w:rStyle w:val="apple-converted-space"/>
          <w:b/>
          <w:bCs/>
          <w:i/>
          <w:iCs/>
          <w:color w:val="000000"/>
          <w:sz w:val="20"/>
          <w:szCs w:val="20"/>
        </w:rPr>
        <w:t> </w:t>
      </w:r>
      <w:r w:rsidRPr="00352C98">
        <w:rPr>
          <w:color w:val="000000"/>
          <w:sz w:val="20"/>
          <w:szCs w:val="20"/>
          <w:shd w:val="clear" w:color="auto" w:fill="FFFFFF"/>
        </w:rPr>
        <w:t xml:space="preserve">Rebecca Buchanan, </w:t>
      </w:r>
      <w:r w:rsidRPr="00352C98">
        <w:rPr>
          <w:i/>
          <w:iCs/>
          <w:color w:val="000000"/>
          <w:sz w:val="20"/>
          <w:szCs w:val="20"/>
          <w:shd w:val="clear" w:color="auto" w:fill="FFFFFF"/>
        </w:rPr>
        <w:t>University of Maine</w:t>
      </w:r>
    </w:p>
    <w:p w14:paraId="4FD2517A" w14:textId="77777777" w:rsidR="005348E0" w:rsidRPr="00352C98" w:rsidRDefault="005348E0" w:rsidP="005348E0">
      <w:pPr>
        <w:ind w:left="288"/>
        <w:rPr>
          <w:color w:val="000000"/>
          <w:sz w:val="20"/>
          <w:szCs w:val="20"/>
        </w:rPr>
      </w:pPr>
    </w:p>
    <w:p w14:paraId="1AEC7612" w14:textId="26E86CE3" w:rsidR="005348E0" w:rsidRPr="00352C98" w:rsidRDefault="005348E0" w:rsidP="005348E0">
      <w:pPr>
        <w:ind w:left="288"/>
        <w:rPr>
          <w:b/>
          <w:bCs/>
          <w:color w:val="000000"/>
          <w:sz w:val="20"/>
          <w:szCs w:val="20"/>
        </w:rPr>
      </w:pPr>
      <w:r w:rsidRPr="00352C98">
        <w:rPr>
          <w:b/>
          <w:bCs/>
          <w:sz w:val="20"/>
          <w:szCs w:val="20"/>
        </w:rPr>
        <w:t xml:space="preserve">Conceptualizing Strengths in Hawaiian students through Leveraging Community </w:t>
      </w:r>
      <w:proofErr w:type="spellStart"/>
      <w:r w:rsidRPr="00352C98">
        <w:rPr>
          <w:b/>
          <w:bCs/>
          <w:sz w:val="20"/>
          <w:szCs w:val="20"/>
        </w:rPr>
        <w:t>ʻĀina</w:t>
      </w:r>
      <w:proofErr w:type="spellEnd"/>
      <w:r w:rsidRPr="00352C98">
        <w:rPr>
          <w:b/>
          <w:bCs/>
          <w:sz w:val="20"/>
          <w:szCs w:val="20"/>
        </w:rPr>
        <w:t>-based Education</w:t>
      </w:r>
    </w:p>
    <w:p w14:paraId="7C7A546C" w14:textId="77777777" w:rsidR="005348E0" w:rsidRPr="00352C98" w:rsidRDefault="005348E0" w:rsidP="005348E0">
      <w:pPr>
        <w:ind w:left="288"/>
        <w:rPr>
          <w:color w:val="000000"/>
          <w:sz w:val="20"/>
          <w:szCs w:val="20"/>
        </w:rPr>
      </w:pPr>
      <w:r w:rsidRPr="00352C98">
        <w:rPr>
          <w:color w:val="000000"/>
          <w:sz w:val="20"/>
          <w:szCs w:val="20"/>
        </w:rPr>
        <w:t xml:space="preserve">Nahid Nariman, </w:t>
      </w:r>
      <w:r w:rsidRPr="00352C98">
        <w:rPr>
          <w:i/>
          <w:iCs/>
          <w:color w:val="000000"/>
          <w:sz w:val="20"/>
          <w:szCs w:val="20"/>
        </w:rPr>
        <w:t>Transformative Inquiry Design for Schools and Systems (TIDES)</w:t>
      </w:r>
    </w:p>
    <w:p w14:paraId="7C05A2CD" w14:textId="77777777" w:rsidR="005348E0" w:rsidRPr="00352C98" w:rsidRDefault="005348E0" w:rsidP="005348E0">
      <w:pPr>
        <w:ind w:left="288"/>
        <w:rPr>
          <w:color w:val="000000"/>
          <w:sz w:val="20"/>
          <w:szCs w:val="20"/>
        </w:rPr>
      </w:pPr>
      <w:r w:rsidRPr="00352C98">
        <w:rPr>
          <w:color w:val="000000"/>
          <w:sz w:val="20"/>
          <w:szCs w:val="20"/>
        </w:rPr>
        <w:t xml:space="preserve">Jaymee </w:t>
      </w:r>
      <w:proofErr w:type="spellStart"/>
      <w:r w:rsidRPr="00352C98">
        <w:rPr>
          <w:color w:val="000000"/>
          <w:sz w:val="20"/>
          <w:szCs w:val="20"/>
        </w:rPr>
        <w:t>Nanasi</w:t>
      </w:r>
      <w:proofErr w:type="spellEnd"/>
      <w:r w:rsidRPr="00352C98">
        <w:rPr>
          <w:color w:val="000000"/>
          <w:sz w:val="20"/>
          <w:szCs w:val="20"/>
        </w:rPr>
        <w:t xml:space="preserve"> Davis, </w:t>
      </w:r>
      <w:r w:rsidRPr="00352C98">
        <w:rPr>
          <w:i/>
          <w:iCs/>
          <w:color w:val="000000"/>
          <w:sz w:val="20"/>
          <w:szCs w:val="20"/>
        </w:rPr>
        <w:t>UH Maui College</w:t>
      </w:r>
    </w:p>
    <w:p w14:paraId="7F437E24" w14:textId="4F9B200B" w:rsidR="005348E0" w:rsidRPr="00352C98" w:rsidRDefault="005348E0" w:rsidP="005348E0">
      <w:pPr>
        <w:ind w:left="288"/>
        <w:rPr>
          <w:color w:val="000000"/>
          <w:sz w:val="20"/>
          <w:szCs w:val="20"/>
        </w:rPr>
      </w:pPr>
      <w:r w:rsidRPr="00352C98">
        <w:rPr>
          <w:color w:val="000000"/>
          <w:sz w:val="20"/>
          <w:szCs w:val="20"/>
        </w:rPr>
        <w:t xml:space="preserve">This </w:t>
      </w:r>
      <w:proofErr w:type="spellStart"/>
      <w:r w:rsidRPr="00352C98">
        <w:rPr>
          <w:color w:val="000000"/>
          <w:sz w:val="20"/>
          <w:szCs w:val="20"/>
        </w:rPr>
        <w:t>ʻĀINA</w:t>
      </w:r>
      <w:proofErr w:type="spellEnd"/>
      <w:r w:rsidRPr="00352C98">
        <w:rPr>
          <w:color w:val="000000"/>
          <w:sz w:val="20"/>
          <w:szCs w:val="20"/>
        </w:rPr>
        <w:t xml:space="preserve"> IS (Advancing Informal Native </w:t>
      </w:r>
      <w:proofErr w:type="spellStart"/>
      <w:r w:rsidRPr="00352C98">
        <w:rPr>
          <w:color w:val="000000"/>
          <w:sz w:val="20"/>
          <w:szCs w:val="20"/>
        </w:rPr>
        <w:t>ʻĀina-based</w:t>
      </w:r>
      <w:proofErr w:type="spellEnd"/>
      <w:r w:rsidRPr="00352C98">
        <w:rPr>
          <w:color w:val="000000"/>
          <w:sz w:val="20"/>
          <w:szCs w:val="20"/>
        </w:rPr>
        <w:t xml:space="preserve"> Inspirations in STEM) Project, an NSF AISL Innovations in Development project (# 2116116), connects Native Hawaiian youth (ages 12+) and their families to STEM by channeling their innate cultural relationship with </w:t>
      </w:r>
      <w:proofErr w:type="spellStart"/>
      <w:r w:rsidRPr="00352C98">
        <w:rPr>
          <w:color w:val="000000"/>
          <w:sz w:val="20"/>
          <w:szCs w:val="20"/>
        </w:rPr>
        <w:t>ʻāina</w:t>
      </w:r>
      <w:proofErr w:type="spellEnd"/>
      <w:r w:rsidRPr="00352C98">
        <w:rPr>
          <w:color w:val="000000"/>
          <w:sz w:val="20"/>
          <w:szCs w:val="20"/>
        </w:rPr>
        <w:t xml:space="preserve"> (the sustaining elements of the natural world including the land, sea, and air). </w:t>
      </w:r>
      <w:proofErr w:type="spellStart"/>
      <w:r w:rsidRPr="00352C98">
        <w:rPr>
          <w:color w:val="000000"/>
          <w:sz w:val="20"/>
          <w:szCs w:val="20"/>
        </w:rPr>
        <w:t>ʻĀINA</w:t>
      </w:r>
      <w:proofErr w:type="spellEnd"/>
      <w:r w:rsidRPr="00352C98">
        <w:rPr>
          <w:color w:val="000000"/>
          <w:sz w:val="20"/>
          <w:szCs w:val="20"/>
        </w:rPr>
        <w:t xml:space="preserve"> IS centers STEM learning around </w:t>
      </w:r>
      <w:proofErr w:type="spellStart"/>
      <w:r w:rsidRPr="00352C98">
        <w:rPr>
          <w:color w:val="000000"/>
          <w:sz w:val="20"/>
          <w:szCs w:val="20"/>
        </w:rPr>
        <w:t>ʻāina</w:t>
      </w:r>
      <w:proofErr w:type="spellEnd"/>
      <w:r w:rsidRPr="00352C98">
        <w:rPr>
          <w:color w:val="000000"/>
          <w:sz w:val="20"/>
          <w:szCs w:val="20"/>
        </w:rPr>
        <w:t xml:space="preserve"> through Problem-based Learning (PBL) to challenge participants in designing solution pathways to local environmental problems. This is research in progress to determine the experiences that effectively and efficiently empower youth and their families to solve environmental community-related real-world problems by deepening their relationship with their </w:t>
      </w:r>
      <w:proofErr w:type="spellStart"/>
      <w:r w:rsidRPr="00352C98">
        <w:rPr>
          <w:color w:val="000000"/>
          <w:sz w:val="20"/>
          <w:szCs w:val="20"/>
        </w:rPr>
        <w:t>ʻāina</w:t>
      </w:r>
      <w:proofErr w:type="spellEnd"/>
      <w:r w:rsidRPr="00352C98">
        <w:rPr>
          <w:color w:val="000000"/>
          <w:sz w:val="20"/>
          <w:szCs w:val="20"/>
        </w:rPr>
        <w:t xml:space="preserve">. Culturally Relevant Education (CRE) (Ladson-Billings, 1995) and Nature-based Learning (NBL) (La Belle, 1982) will provide lenses to explore the hands-on experiences of the participants in STEM Problem-Based Learning (PBL) setting to increase environmental science literacy and Conservation Related Behavior (CRB). The project expands knowledge on CRE and </w:t>
      </w:r>
      <w:proofErr w:type="gramStart"/>
      <w:r w:rsidRPr="00352C98">
        <w:rPr>
          <w:color w:val="000000"/>
          <w:sz w:val="20"/>
          <w:szCs w:val="20"/>
        </w:rPr>
        <w:t>PBL, and</w:t>
      </w:r>
      <w:proofErr w:type="gramEnd"/>
      <w:r w:rsidRPr="00352C98">
        <w:rPr>
          <w:color w:val="000000"/>
          <w:sz w:val="20"/>
          <w:szCs w:val="20"/>
        </w:rPr>
        <w:t xml:space="preserve"> builds research for </w:t>
      </w:r>
      <w:proofErr w:type="spellStart"/>
      <w:r w:rsidRPr="00352C98">
        <w:rPr>
          <w:color w:val="000000"/>
          <w:sz w:val="20"/>
          <w:szCs w:val="20"/>
        </w:rPr>
        <w:t>ʻĀina</w:t>
      </w:r>
      <w:proofErr w:type="spellEnd"/>
      <w:r w:rsidRPr="00352C98">
        <w:rPr>
          <w:color w:val="000000"/>
          <w:sz w:val="20"/>
          <w:szCs w:val="20"/>
        </w:rPr>
        <w:t>-based Learning.</w:t>
      </w:r>
    </w:p>
    <w:p w14:paraId="0D291413" w14:textId="77777777" w:rsidR="005348E0" w:rsidRPr="00352C98" w:rsidRDefault="005348E0" w:rsidP="005348E0">
      <w:pPr>
        <w:ind w:left="288"/>
        <w:rPr>
          <w:color w:val="000000"/>
          <w:sz w:val="20"/>
          <w:szCs w:val="20"/>
        </w:rPr>
      </w:pPr>
    </w:p>
    <w:p w14:paraId="5B4B2C07" w14:textId="28127699" w:rsidR="005348E0" w:rsidRPr="00352C98" w:rsidRDefault="005348E0" w:rsidP="005348E0">
      <w:pPr>
        <w:ind w:left="288"/>
        <w:rPr>
          <w:b/>
          <w:bCs/>
          <w:color w:val="000000"/>
          <w:sz w:val="20"/>
          <w:szCs w:val="20"/>
        </w:rPr>
      </w:pPr>
      <w:r w:rsidRPr="00352C98">
        <w:rPr>
          <w:b/>
          <w:bCs/>
          <w:sz w:val="20"/>
          <w:szCs w:val="20"/>
        </w:rPr>
        <w:t>Promoting Situational Interest Through Bookmaking for Struggling Readers</w:t>
      </w:r>
    </w:p>
    <w:p w14:paraId="6DE4F99B" w14:textId="77777777" w:rsidR="005348E0" w:rsidRPr="00352C98" w:rsidRDefault="005348E0" w:rsidP="005348E0">
      <w:pPr>
        <w:ind w:left="288"/>
        <w:rPr>
          <w:i/>
          <w:iCs/>
          <w:color w:val="000000"/>
          <w:sz w:val="20"/>
          <w:szCs w:val="20"/>
        </w:rPr>
      </w:pPr>
      <w:r w:rsidRPr="00352C98">
        <w:rPr>
          <w:color w:val="000000"/>
          <w:sz w:val="20"/>
          <w:szCs w:val="20"/>
        </w:rPr>
        <w:t xml:space="preserve">Louise J Shaw, </w:t>
      </w:r>
      <w:r w:rsidRPr="00352C98">
        <w:rPr>
          <w:i/>
          <w:iCs/>
          <w:color w:val="000000"/>
          <w:sz w:val="20"/>
          <w:szCs w:val="20"/>
        </w:rPr>
        <w:t>Southern Connecticut State University</w:t>
      </w:r>
    </w:p>
    <w:p w14:paraId="0448B330" w14:textId="77777777" w:rsidR="005348E0" w:rsidRPr="00352C98" w:rsidRDefault="005348E0" w:rsidP="005348E0">
      <w:pPr>
        <w:ind w:left="288"/>
        <w:rPr>
          <w:i/>
          <w:iCs/>
          <w:color w:val="000000"/>
          <w:sz w:val="20"/>
          <w:szCs w:val="20"/>
        </w:rPr>
      </w:pPr>
      <w:r w:rsidRPr="00352C98">
        <w:rPr>
          <w:color w:val="000000"/>
          <w:sz w:val="20"/>
          <w:szCs w:val="20"/>
        </w:rPr>
        <w:t xml:space="preserve">Yan Wei, </w:t>
      </w:r>
      <w:r w:rsidRPr="00352C98">
        <w:rPr>
          <w:i/>
          <w:iCs/>
          <w:color w:val="000000"/>
          <w:sz w:val="20"/>
          <w:szCs w:val="20"/>
        </w:rPr>
        <w:t>Southern Connecticut State University</w:t>
      </w:r>
    </w:p>
    <w:p w14:paraId="740EDFEC" w14:textId="4D1E1866" w:rsidR="005348E0" w:rsidRPr="00352C98" w:rsidRDefault="005348E0" w:rsidP="005348E0">
      <w:pPr>
        <w:ind w:left="288"/>
        <w:rPr>
          <w:color w:val="000000"/>
          <w:sz w:val="20"/>
          <w:szCs w:val="20"/>
        </w:rPr>
      </w:pPr>
      <w:r w:rsidRPr="00352C98">
        <w:rPr>
          <w:color w:val="000000"/>
          <w:sz w:val="20"/>
          <w:szCs w:val="20"/>
        </w:rPr>
        <w:t>The research presented at this roundtable session is a mixed method pilot study investigating the effectiveness of bookmaking as a hands-on activity to engage and enhance students’ situational interest in reading and writing. This research project involves students in a non-traditional transitional high school who struggle with literacy learning and pre-service special education teachers serving as tutors in a clinical setting. The results of this study could have implications for future preparation of teachers working with struggling readers and writers.</w:t>
      </w:r>
    </w:p>
    <w:p w14:paraId="169AE6F6" w14:textId="77777777" w:rsidR="005348E0" w:rsidRPr="00352C98" w:rsidRDefault="005348E0" w:rsidP="005348E0">
      <w:pPr>
        <w:ind w:left="288"/>
        <w:rPr>
          <w:color w:val="000000"/>
          <w:sz w:val="20"/>
          <w:szCs w:val="20"/>
        </w:rPr>
      </w:pPr>
    </w:p>
    <w:p w14:paraId="79B1565E" w14:textId="634C6B11" w:rsidR="005348E0" w:rsidRPr="00352C98" w:rsidRDefault="005348E0" w:rsidP="005348E0">
      <w:pPr>
        <w:ind w:left="288"/>
        <w:rPr>
          <w:b/>
          <w:bCs/>
          <w:color w:val="000000"/>
          <w:sz w:val="20"/>
          <w:szCs w:val="20"/>
        </w:rPr>
      </w:pPr>
      <w:r w:rsidRPr="00352C98">
        <w:rPr>
          <w:b/>
          <w:bCs/>
          <w:sz w:val="20"/>
          <w:szCs w:val="20"/>
        </w:rPr>
        <w:t>Integrative Social Contract Theory and Unintentional Plagiarism: How micro-credentialling/badging can support a common norm on “acceptable use” and provide clarity on expectations in an academic community</w:t>
      </w:r>
    </w:p>
    <w:p w14:paraId="234B5B3F" w14:textId="77777777" w:rsidR="005348E0" w:rsidRPr="00352C98" w:rsidRDefault="005348E0" w:rsidP="005348E0">
      <w:pPr>
        <w:ind w:left="288"/>
        <w:rPr>
          <w:i/>
          <w:iCs/>
          <w:color w:val="000000"/>
          <w:sz w:val="20"/>
          <w:szCs w:val="20"/>
        </w:rPr>
      </w:pPr>
      <w:r w:rsidRPr="00352C98">
        <w:rPr>
          <w:color w:val="000000"/>
          <w:sz w:val="20"/>
          <w:szCs w:val="20"/>
        </w:rPr>
        <w:t xml:space="preserve">Jess L. Gregory, </w:t>
      </w:r>
      <w:r w:rsidRPr="00352C98">
        <w:rPr>
          <w:i/>
          <w:iCs/>
          <w:color w:val="000000"/>
          <w:sz w:val="20"/>
          <w:szCs w:val="20"/>
        </w:rPr>
        <w:t>Southern Connecticut State University</w:t>
      </w:r>
    </w:p>
    <w:p w14:paraId="1CF8468C" w14:textId="77777777" w:rsidR="005348E0" w:rsidRPr="00352C98" w:rsidRDefault="005348E0" w:rsidP="005348E0">
      <w:pPr>
        <w:ind w:left="288"/>
        <w:rPr>
          <w:i/>
          <w:iCs/>
          <w:color w:val="000000"/>
          <w:sz w:val="20"/>
          <w:szCs w:val="20"/>
        </w:rPr>
      </w:pPr>
      <w:r w:rsidRPr="00352C98">
        <w:rPr>
          <w:color w:val="000000"/>
          <w:sz w:val="20"/>
          <w:szCs w:val="20"/>
        </w:rPr>
        <w:t xml:space="preserve">Jenna C. Retort, </w:t>
      </w:r>
      <w:r w:rsidRPr="00352C98">
        <w:rPr>
          <w:i/>
          <w:iCs/>
          <w:color w:val="000000"/>
          <w:sz w:val="20"/>
          <w:szCs w:val="20"/>
        </w:rPr>
        <w:t>Southern Connecticut State University</w:t>
      </w:r>
    </w:p>
    <w:p w14:paraId="7BB72759" w14:textId="77777777" w:rsidR="005348E0" w:rsidRPr="00352C98" w:rsidRDefault="005348E0" w:rsidP="005348E0">
      <w:pPr>
        <w:ind w:left="288"/>
        <w:rPr>
          <w:color w:val="000000"/>
          <w:sz w:val="20"/>
          <w:szCs w:val="20"/>
        </w:rPr>
      </w:pPr>
      <w:r w:rsidRPr="00352C98">
        <w:rPr>
          <w:color w:val="000000"/>
          <w:sz w:val="20"/>
          <w:szCs w:val="20"/>
        </w:rPr>
        <w:t xml:space="preserve">Jessica D. Holman, </w:t>
      </w:r>
      <w:r w:rsidRPr="00352C98">
        <w:rPr>
          <w:i/>
          <w:iCs/>
          <w:color w:val="000000"/>
          <w:sz w:val="20"/>
          <w:szCs w:val="20"/>
        </w:rPr>
        <w:t>Southern Connecticut State University</w:t>
      </w:r>
    </w:p>
    <w:p w14:paraId="09B0E879" w14:textId="65CC21B9" w:rsidR="00D71CC3" w:rsidRPr="00352C98" w:rsidRDefault="005348E0" w:rsidP="00832336">
      <w:pPr>
        <w:ind w:left="288"/>
        <w:rPr>
          <w:color w:val="000000"/>
          <w:sz w:val="20"/>
          <w:szCs w:val="20"/>
        </w:rPr>
      </w:pPr>
      <w:r w:rsidRPr="00352C98">
        <w:rPr>
          <w:color w:val="000000"/>
          <w:sz w:val="20"/>
          <w:szCs w:val="20"/>
        </w:rPr>
        <w:t>Unintentional plagiarism continues to be a problem for universities and has costs for both the students accused and the faculty accusing. This project seeks to leverage the promise of micro-credentials and badging to reduce the incidence of unintentional plagiarism at a New England Public University with a mission of access. Through the lens of integrative social contract theory, this proposed work will ensure that a common norm of correct behavior exists so that faculty and students both know what the University policy is regarding academic conduct and how that policy is applied. According to integrative social contract theory, individuals must understand the expected norms of behavior before they can consent to be a part of a contract. The shared understanding of correct behavior is anticipated to reduce the incidence of unintentional plagiarism and thereby reduce the overall number of cases of plagiarism.</w:t>
      </w:r>
    </w:p>
    <w:p w14:paraId="2958E5E6" w14:textId="205F667E" w:rsidR="00E2552B" w:rsidRPr="00352C98" w:rsidRDefault="00E2552B" w:rsidP="005348E0">
      <w:pPr>
        <w:pStyle w:val="BodyText"/>
        <w:spacing w:before="9"/>
        <w:ind w:left="0"/>
      </w:pPr>
    </w:p>
    <w:p w14:paraId="07E34C8E" w14:textId="35BD982D" w:rsidR="00217A48" w:rsidRPr="00352C98" w:rsidRDefault="00B77056" w:rsidP="00217A48">
      <w:pPr>
        <w:rPr>
          <w:b/>
          <w:bCs/>
          <w:i/>
          <w:iCs/>
          <w:color w:val="000000"/>
          <w:sz w:val="20"/>
          <w:szCs w:val="20"/>
        </w:rPr>
      </w:pPr>
      <w:r w:rsidRPr="00352C98">
        <w:rPr>
          <w:noProof/>
          <w:sz w:val="20"/>
        </w:rPr>
        <mc:AlternateContent>
          <mc:Choice Requires="wpg">
            <w:drawing>
              <wp:inline distT="0" distB="0" distL="0" distR="0" wp14:anchorId="36F3181D" wp14:editId="4F105B0F">
                <wp:extent cx="6400800" cy="367665"/>
                <wp:effectExtent l="0" t="0" r="0" b="635"/>
                <wp:docPr id="11"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367665"/>
                          <a:chOff x="0" y="0"/>
                          <a:chExt cx="10080" cy="579"/>
                        </a:xfrm>
                      </wpg:grpSpPr>
                      <wps:wsp>
                        <wps:cNvPr id="12" name="Rectangle 159"/>
                        <wps:cNvSpPr>
                          <a:spLocks/>
                        </wps:cNvSpPr>
                        <wps:spPr bwMode="auto">
                          <a:xfrm>
                            <a:off x="0" y="0"/>
                            <a:ext cx="10080" cy="436"/>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Text Box 160"/>
                        <wps:cNvSpPr txBox="1">
                          <a:spLocks/>
                        </wps:cNvSpPr>
                        <wps:spPr bwMode="auto">
                          <a:xfrm>
                            <a:off x="9166" y="51"/>
                            <a:ext cx="861"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034DA" w14:textId="77777777" w:rsidR="00B77056" w:rsidRDefault="00B77056" w:rsidP="00B77056">
                              <w:pPr>
                                <w:spacing w:before="13"/>
                                <w:rPr>
                                  <w:rFonts w:ascii="Arial"/>
                                  <w:b/>
                                </w:rPr>
                              </w:pPr>
                              <w:r>
                                <w:rPr>
                                  <w:rFonts w:ascii="Arial"/>
                                  <w:b/>
                                  <w:color w:val="231F20"/>
                                </w:rPr>
                                <w:t>Virtual</w:t>
                              </w:r>
                            </w:p>
                          </w:txbxContent>
                        </wps:txbx>
                        <wps:bodyPr rot="0" vert="horz" wrap="square" lIns="0" tIns="0" rIns="0" bIns="0" anchor="t" anchorCtr="0" upright="1">
                          <a:noAutofit/>
                        </wps:bodyPr>
                      </wps:wsp>
                      <wps:wsp>
                        <wps:cNvPr id="14" name="Text Box 161"/>
                        <wps:cNvSpPr txBox="1">
                          <a:spLocks/>
                        </wps:cNvSpPr>
                        <wps:spPr bwMode="auto">
                          <a:xfrm>
                            <a:off x="180" y="51"/>
                            <a:ext cx="6660"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39FB8" w14:textId="60D512A0" w:rsidR="00B77056" w:rsidRDefault="00B77056" w:rsidP="00B77056">
                              <w:pPr>
                                <w:spacing w:line="244" w:lineRule="exact"/>
                                <w:rPr>
                                  <w:rFonts w:ascii="Arial"/>
                                  <w:b/>
                                </w:rPr>
                              </w:pPr>
                              <w:r>
                                <w:rPr>
                                  <w:rFonts w:ascii="Arial"/>
                                  <w:b/>
                                  <w:color w:val="231F20"/>
                                  <w:spacing w:val="-3"/>
                                </w:rPr>
                                <w:t>The Research-Practice Gap: Open Discussion</w:t>
                              </w:r>
                            </w:p>
                          </w:txbxContent>
                        </wps:txbx>
                        <wps:bodyPr rot="0" vert="horz" wrap="square" lIns="0" tIns="0" rIns="0" bIns="0" anchor="t" anchorCtr="0" upright="1">
                          <a:noAutofit/>
                        </wps:bodyPr>
                      </wps:wsp>
                    </wpg:wgp>
                  </a:graphicData>
                </a:graphic>
              </wp:inline>
            </w:drawing>
          </mc:Choice>
          <mc:Fallback>
            <w:pict>
              <v:group w14:anchorId="36F3181D" id="_x0000_s1069" style="width:7in;height:28.95pt;mso-position-horizontal-relative:char;mso-position-vertical-relative:line" coordsize="10080,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2MugIAACQJAAAOAAAAZHJzL2Uyb0RvYy54bWzUVslu2zAQvRfoPxC811osK44QOWjjJiiQ&#10;tkGTfgBNUQsqkSxJW0q+vkPSdpTlEMTodhFIDjmcee/NUCenQ9eiDVO6ETzH0STEiHEqioZXOf5+&#10;c/5ujpE2hBekFZzl+JZpfLp4++aklxmLRS3agikETrjOepnj2hiZBYGmNeuIngjJOBhLoTpiYKqq&#10;oFCkB+9dG8RhmAa9UIVUgjKtYXXpjXjh/Jclo+ZrWWpmUJtjiM24r3Lflf0GixOSVYrIuqHbMMgr&#10;ouhIw+HSvaslMQStVfPEVddQJbQozYSKLhBl2VDmcoBsovBRNhdKrKXLpcr6Su5hAmgf4fRqt/TL&#10;5kLJa3mlfPQwvBT0hwZcgl5W2dhu55XfjFb9Z1EAn2RthEt8KFVnXUBKaHD43u7xZYNBFBbTJAzn&#10;IdBAwTZNj9J05gmgNbD05BitP24PRvacPzY7OrZnApL5G12U26gs6yAjfY+UPgyp65pI5gjQFokr&#10;hZoCVB5jxEkH2X8DfRFetQxFMxeWvR827vDUYzBHFrtNA+avg3GERjJNH6BBMqm0uWCiQ3aQYwUR&#10;On7I5lIbD9xui6VLi7Ypzpu2dRNVrc5ahTYEqmUZLafLZOv9wbaW281c2GPeo10BInxSnoWVKG4h&#10;QSV8yUGLgEEt1B1GPZRbjvXPNVEMo/YTB5aOoySx9ekmyewohokaW1ZjC+EUXOXYYOSHZ8bX9Fqq&#10;pqrhpsglzcV70GfZuMRtfD6qbbAglD+lmOlOMTe2Fj6IAUWpaz4jwSAzgGEX+sHSOY7SFCMotFnk&#10;i2xXhfM08qUUp/PDxLOXAMlepAkzrAZXQfHUXnxPyItlspfIXh4w8NKAwX8ni+QZWTi2fp8sIttI&#10;n1FFmoIgXWOexX9NFq7d/MuycK8NPMXuAdr+Nti3fjx33eX+52bxCwAA//8DAFBLAwQUAAYACAAA&#10;ACEAwqVtc9wAAAAFAQAADwAAAGRycy9kb3ducmV2LnhtbEyPQUvDQBCF74L/YRnBm92NUm1jNqUU&#10;9VSEtoL0Ns1Ok9DsbMhuk/Tfu/WilwePN7z3TbYYbSN66nztWEMyUSCIC2dqLjV87d4fZiB8QDbY&#10;OCYNF/KwyG9vMkyNG3hD/TaUIpawT1FDFUKbSumLiiz6iWuJY3Z0ncUQbVdK0+EQy20jH5V6lhZr&#10;jgsVtrSqqDhtz1bDx4DD8il569en4+qy300/v9cJaX1/Ny5fQQQaw98xXPEjOuSR6eDObLxoNMRH&#10;wq9eM6Vm0R80TF/mIPNM/qfPfwAAAP//AwBQSwECLQAUAAYACAAAACEAtoM4kv4AAADhAQAAEwAA&#10;AAAAAAAAAAAAAAAAAAAAW0NvbnRlbnRfVHlwZXNdLnhtbFBLAQItABQABgAIAAAAIQA4/SH/1gAA&#10;AJQBAAALAAAAAAAAAAAAAAAAAC8BAABfcmVscy8ucmVsc1BLAQItABQABgAIAAAAIQD/bW2MugIA&#10;ACQJAAAOAAAAAAAAAAAAAAAAAC4CAABkcnMvZTJvRG9jLnhtbFBLAQItABQABgAIAAAAIQDCpW1z&#10;3AAAAAUBAAAPAAAAAAAAAAAAAAAAABQFAABkcnMvZG93bnJldi54bWxQSwUGAAAAAAQABADzAAAA&#10;HQYAAAAA&#10;">
                <v:rect id="Rectangle 159" o:spid="_x0000_s1070" style="position:absolute;width:10080;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to4wgAAANsAAAAPAAAAZHJzL2Rvd25yZXYueG1sRI9Ba8Mw&#10;DIXvg/0Ho0Fvq5NQRpvWLWMQ2KGXpaVnNVaT0Fg2tpek/34eDHaTeO97etodZjOIkXzoLSvIlxkI&#10;4sbqnlsF51P1ugYRIrLGwTIpeFCAw/75aYelthN/0VjHVqQQDiUq6GJ0pZSh6chgWFpHnLSb9QZj&#10;Wn0rtccphZtBFln2Jg32nC506Oijo+Zef5tUw12o0edNzi6/rI7VzRf6elVq8TK/b0FEmuO/+Y/+&#10;1Ikr4PeXNIDc/wAAAP//AwBQSwECLQAUAAYACAAAACEA2+H2y+4AAACFAQAAEwAAAAAAAAAAAAAA&#10;AAAAAAAAW0NvbnRlbnRfVHlwZXNdLnhtbFBLAQItABQABgAIAAAAIQBa9CxbvwAAABUBAAALAAAA&#10;AAAAAAAAAAAAAB8BAABfcmVscy8ucmVsc1BLAQItABQABgAIAAAAIQCdHto4wgAAANsAAAAPAAAA&#10;AAAAAAAAAAAAAAcCAABkcnMvZG93bnJldi54bWxQSwUGAAAAAAMAAwC3AAAA9gIAAAAA&#10;" fillcolor="#d1d3d4" stroked="f">
                  <v:path arrowok="t"/>
                </v:rect>
                <v:shape id="Text Box 160" o:spid="_x0000_s1071" type="#_x0000_t202" style="position:absolute;left:9166;top:51;width:86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hAuwQAAANsAAAAPAAAAZHJzL2Rvd25yZXYueG1sRE9NawIx&#10;EL0X/A9hhN5qthZrWY0iilQoPagVPA6bcbN0M1mSdI3/vikUvM3jfc58mWwrevKhcazgeVSAIK6c&#10;brhW8HXcPr2BCBFZY+uYFNwowHIxeJhjqd2V99QfYi1yCIcSFZgYu1LKUBmyGEauI87cxXmLMUNf&#10;S+3xmsNtK8dF8SotNpwbDHa0NlR9H36sgtO6236ks8HPfqLfN+Pp/uarpNTjMK1mICKleBf/u3c6&#10;z3+Bv1/yAXLxCwAA//8DAFBLAQItABQABgAIAAAAIQDb4fbL7gAAAIUBAAATAAAAAAAAAAAAAAAA&#10;AAAAAABbQ29udGVudF9UeXBlc10ueG1sUEsBAi0AFAAGAAgAAAAhAFr0LFu/AAAAFQEAAAsAAAAA&#10;AAAAAAAAAAAAHwEAAF9yZWxzLy5yZWxzUEsBAi0AFAAGAAgAAAAhANGKEC7BAAAA2wAAAA8AAAAA&#10;AAAAAAAAAAAABwIAAGRycy9kb3ducmV2LnhtbFBLBQYAAAAAAwADALcAAAD1AgAAAAA=&#10;" filled="f" stroked="f">
                  <v:path arrowok="t"/>
                  <v:textbox inset="0,0,0,0">
                    <w:txbxContent>
                      <w:p w14:paraId="3AD034DA" w14:textId="77777777" w:rsidR="00B77056" w:rsidRDefault="00B77056" w:rsidP="00B77056">
                        <w:pPr>
                          <w:spacing w:before="13"/>
                          <w:rPr>
                            <w:rFonts w:ascii="Arial"/>
                            <w:b/>
                          </w:rPr>
                        </w:pPr>
                        <w:r>
                          <w:rPr>
                            <w:rFonts w:ascii="Arial"/>
                            <w:b/>
                            <w:color w:val="231F20"/>
                          </w:rPr>
                          <w:t>Virtual</w:t>
                        </w:r>
                      </w:p>
                    </w:txbxContent>
                  </v:textbox>
                </v:shape>
                <v:shape id="_x0000_s1072" type="#_x0000_t202" style="position:absolute;left:180;top:51;width:6660;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4hawQAAANsAAAAPAAAAZHJzL2Rvd25yZXYueG1sRE9NawIx&#10;EL0X/A9hhN5qtlJrWY0iilQoPagVPA6bcbN0M1mSdI3/vikUvM3jfc58mWwrevKhcazgeVSAIK6c&#10;brhW8HXcPr2BCBFZY+uYFNwowHIxeJhjqd2V99QfYi1yCIcSFZgYu1LKUBmyGEauI87cxXmLMUNf&#10;S+3xmsNtK8dF8SotNpwbDHa0NlR9H36sgtO6236ks8HPfqLfN+Pp/uarpNTjMK1mICKleBf/u3c6&#10;z3+Bv1/yAXLxCwAA//8DAFBLAQItABQABgAIAAAAIQDb4fbL7gAAAIUBAAATAAAAAAAAAAAAAAAA&#10;AAAAAABbQ29udGVudF9UeXBlc10ueG1sUEsBAi0AFAAGAAgAAAAhAFr0LFu/AAAAFQEAAAsAAAAA&#10;AAAAAAAAAAAAHwEAAF9yZWxzLy5yZWxzUEsBAi0AFAAGAAgAAAAhAF5jiFrBAAAA2wAAAA8AAAAA&#10;AAAAAAAAAAAABwIAAGRycy9kb3ducmV2LnhtbFBLBQYAAAAAAwADALcAAAD1AgAAAAA=&#10;" filled="f" stroked="f">
                  <v:path arrowok="t"/>
                  <v:textbox inset="0,0,0,0">
                    <w:txbxContent>
                      <w:p w14:paraId="6AD39FB8" w14:textId="60D512A0" w:rsidR="00B77056" w:rsidRDefault="00B77056" w:rsidP="00B77056">
                        <w:pPr>
                          <w:spacing w:line="244" w:lineRule="exact"/>
                          <w:rPr>
                            <w:rFonts w:ascii="Arial"/>
                            <w:b/>
                          </w:rPr>
                        </w:pPr>
                        <w:r>
                          <w:rPr>
                            <w:rFonts w:ascii="Arial"/>
                            <w:b/>
                            <w:color w:val="231F20"/>
                            <w:spacing w:val="-3"/>
                          </w:rPr>
                          <w:t>The Research-Practice Gap: Open Discussion</w:t>
                        </w:r>
                      </w:p>
                    </w:txbxContent>
                  </v:textbox>
                </v:shape>
                <w10:anchorlock/>
              </v:group>
            </w:pict>
          </mc:Fallback>
        </mc:AlternateContent>
      </w:r>
    </w:p>
    <w:p w14:paraId="0220D020" w14:textId="0BDF12DD" w:rsidR="00217A48" w:rsidRPr="00352C98" w:rsidRDefault="00217A48" w:rsidP="00217A48">
      <w:pPr>
        <w:ind w:firstLine="288"/>
        <w:rPr>
          <w:color w:val="000000"/>
          <w:sz w:val="20"/>
          <w:szCs w:val="20"/>
        </w:rPr>
      </w:pPr>
      <w:r w:rsidRPr="00352C98">
        <w:rPr>
          <w:b/>
          <w:bCs/>
          <w:i/>
          <w:iCs/>
          <w:color w:val="000000"/>
          <w:sz w:val="20"/>
          <w:szCs w:val="20"/>
        </w:rPr>
        <w:t>Session Chair: </w:t>
      </w:r>
      <w:r w:rsidRPr="00352C98">
        <w:rPr>
          <w:color w:val="000000"/>
          <w:sz w:val="20"/>
          <w:szCs w:val="20"/>
        </w:rPr>
        <w:t>NEERO Board</w:t>
      </w:r>
    </w:p>
    <w:p w14:paraId="3FDD0DD4" w14:textId="77777777" w:rsidR="00217A48" w:rsidRPr="00352C98" w:rsidRDefault="00217A48" w:rsidP="00ED2985">
      <w:pPr>
        <w:spacing w:before="100" w:beforeAutospacing="1" w:after="100" w:afterAutospacing="1"/>
        <w:ind w:left="288"/>
        <w:contextualSpacing/>
        <w:rPr>
          <w:color w:val="000000"/>
          <w:sz w:val="20"/>
          <w:szCs w:val="20"/>
        </w:rPr>
      </w:pPr>
      <w:r w:rsidRPr="00352C98">
        <w:rPr>
          <w:color w:val="222222"/>
          <w:sz w:val="20"/>
          <w:szCs w:val="20"/>
          <w:shd w:val="clear" w:color="auto" w:fill="FFFFFF"/>
        </w:rPr>
        <w:t>Want to help close the K-12 research-practice gap in education?</w:t>
      </w:r>
    </w:p>
    <w:p w14:paraId="1E684C52" w14:textId="77777777" w:rsidR="00217A48" w:rsidRPr="00352C98" w:rsidRDefault="00217A48" w:rsidP="00ED2985">
      <w:pPr>
        <w:spacing w:before="100" w:beforeAutospacing="1" w:after="100" w:afterAutospacing="1"/>
        <w:ind w:left="288"/>
        <w:contextualSpacing/>
        <w:rPr>
          <w:color w:val="000000"/>
          <w:sz w:val="20"/>
          <w:szCs w:val="20"/>
        </w:rPr>
      </w:pPr>
      <w:r w:rsidRPr="00352C98">
        <w:rPr>
          <w:color w:val="222222"/>
          <w:sz w:val="20"/>
          <w:szCs w:val="20"/>
          <w:shd w:val="clear" w:color="auto" w:fill="FFFFFF"/>
        </w:rPr>
        <w:t xml:space="preserve">Join us for a continued facilitated discussion on strategies to use research itself to help bridge this gap – what’s “counted” as research, how different methods work, what are opportunities for implementation, and what venues exist or can be developed for professional sharing? Bring your questions and experiences engaging K-12 practitioners and </w:t>
      </w:r>
      <w:proofErr w:type="gramStart"/>
      <w:r w:rsidRPr="00352C98">
        <w:rPr>
          <w:color w:val="222222"/>
          <w:sz w:val="20"/>
          <w:szCs w:val="20"/>
          <w:shd w:val="clear" w:color="auto" w:fill="FFFFFF"/>
        </w:rPr>
        <w:t>clinically-oriented</w:t>
      </w:r>
      <w:proofErr w:type="gramEnd"/>
      <w:r w:rsidRPr="00352C98">
        <w:rPr>
          <w:color w:val="222222"/>
          <w:sz w:val="20"/>
          <w:szCs w:val="20"/>
          <w:shd w:val="clear" w:color="auto" w:fill="FFFFFF"/>
        </w:rPr>
        <w:t xml:space="preserve"> teacher educators with educational research to this interactive Circle! This discussion is a follow-up to the December 2021 virtual NEERO circle – we welcome past attendees and newly interested participants.</w:t>
      </w:r>
    </w:p>
    <w:p w14:paraId="2244A927" w14:textId="77777777" w:rsidR="00217A48" w:rsidRPr="00352C98" w:rsidRDefault="00217A48" w:rsidP="00217A48">
      <w:pPr>
        <w:spacing w:before="100" w:beforeAutospacing="1" w:after="100" w:afterAutospacing="1"/>
        <w:ind w:left="288"/>
        <w:rPr>
          <w:color w:val="000000"/>
          <w:sz w:val="20"/>
          <w:szCs w:val="20"/>
        </w:rPr>
      </w:pPr>
      <w:r w:rsidRPr="00352C98">
        <w:rPr>
          <w:color w:val="222222"/>
          <w:sz w:val="20"/>
          <w:szCs w:val="20"/>
          <w:shd w:val="clear" w:color="auto" w:fill="FFFFFF"/>
        </w:rPr>
        <w:t>Co-Discussants Bryan Mascio and Kathryn Welby </w:t>
      </w:r>
    </w:p>
    <w:p w14:paraId="5E9FE0F9" w14:textId="3F19FBF5" w:rsidR="00E2552B" w:rsidRPr="00352C98" w:rsidRDefault="00E2552B">
      <w:pPr>
        <w:rPr>
          <w:sz w:val="20"/>
        </w:rPr>
        <w:sectPr w:rsidR="00E2552B" w:rsidRPr="00352C98" w:rsidSect="004B489F">
          <w:footerReference w:type="default" r:id="rId61"/>
          <w:pgSz w:w="12240" w:h="15840"/>
          <w:pgMar w:top="940" w:right="960" w:bottom="600" w:left="980" w:header="0" w:footer="403" w:gutter="0"/>
          <w:cols w:space="720"/>
        </w:sectPr>
      </w:pPr>
    </w:p>
    <w:p w14:paraId="36869024" w14:textId="77777777" w:rsidR="00E2552B" w:rsidRPr="00352C98" w:rsidRDefault="00AA0662">
      <w:pPr>
        <w:pStyle w:val="Heading1"/>
        <w:ind w:left="424" w:right="441"/>
      </w:pPr>
      <w:proofErr w:type="spellStart"/>
      <w:r w:rsidRPr="00352C98">
        <w:rPr>
          <w:color w:val="231F20"/>
          <w:w w:val="105"/>
        </w:rPr>
        <w:t>Rubovits</w:t>
      </w:r>
      <w:proofErr w:type="spellEnd"/>
      <w:r w:rsidRPr="00352C98">
        <w:rPr>
          <w:color w:val="231F20"/>
          <w:w w:val="105"/>
        </w:rPr>
        <w:t xml:space="preserve"> Award Presentation</w:t>
      </w:r>
    </w:p>
    <w:p w14:paraId="63548D31" w14:textId="77777777" w:rsidR="00E2552B" w:rsidRPr="00352C98" w:rsidRDefault="00E2552B">
      <w:pPr>
        <w:pStyle w:val="BodyText"/>
        <w:spacing w:before="4"/>
        <w:ind w:left="0"/>
        <w:rPr>
          <w:sz w:val="89"/>
        </w:rPr>
      </w:pPr>
    </w:p>
    <w:p w14:paraId="49EAC87D" w14:textId="77777777" w:rsidR="005348E0" w:rsidRPr="00352C98" w:rsidRDefault="00AA0662">
      <w:pPr>
        <w:pStyle w:val="Heading3"/>
        <w:spacing w:before="0" w:line="254" w:lineRule="auto"/>
        <w:ind w:left="3121" w:right="3139"/>
        <w:rPr>
          <w:color w:val="231F20"/>
          <w:w w:val="105"/>
        </w:rPr>
      </w:pPr>
      <w:r w:rsidRPr="00352C98">
        <w:rPr>
          <w:color w:val="231F20"/>
          <w:spacing w:val="-5"/>
          <w:w w:val="105"/>
        </w:rPr>
        <w:t xml:space="preserve">Wednesday, </w:t>
      </w:r>
      <w:r w:rsidRPr="00352C98">
        <w:rPr>
          <w:color w:val="231F20"/>
          <w:w w:val="105"/>
        </w:rPr>
        <w:t xml:space="preserve">April </w:t>
      </w:r>
      <w:r w:rsidR="005348E0" w:rsidRPr="00352C98">
        <w:rPr>
          <w:color w:val="231F20"/>
          <w:w w:val="105"/>
        </w:rPr>
        <w:t>6, 2022</w:t>
      </w:r>
    </w:p>
    <w:p w14:paraId="3DB98205" w14:textId="0B851DD8" w:rsidR="00E2552B" w:rsidRPr="00352C98" w:rsidRDefault="009B03EB">
      <w:pPr>
        <w:pStyle w:val="Heading3"/>
        <w:spacing w:before="0" w:line="254" w:lineRule="auto"/>
        <w:ind w:left="3121" w:right="3139"/>
      </w:pPr>
      <w:r w:rsidRPr="00352C98">
        <w:rPr>
          <w:color w:val="231F20"/>
          <w:w w:val="105"/>
        </w:rPr>
        <w:t>5:30-6:45</w:t>
      </w:r>
      <w:r w:rsidR="00AA0662" w:rsidRPr="00352C98">
        <w:rPr>
          <w:color w:val="231F20"/>
          <w:w w:val="105"/>
        </w:rPr>
        <w:t>pm</w:t>
      </w:r>
    </w:p>
    <w:p w14:paraId="10BDBEE7" w14:textId="44D2291E" w:rsidR="00E2552B" w:rsidRPr="00352C98" w:rsidRDefault="00AA0662">
      <w:pPr>
        <w:spacing w:before="3"/>
        <w:ind w:left="1544" w:right="1561"/>
        <w:jc w:val="center"/>
        <w:rPr>
          <w:sz w:val="36"/>
        </w:rPr>
      </w:pPr>
      <w:r w:rsidRPr="00352C98">
        <w:rPr>
          <w:color w:val="231F20"/>
          <w:sz w:val="36"/>
        </w:rPr>
        <w:t>Harbor’s Edge</w:t>
      </w:r>
      <w:r w:rsidR="009B03EB" w:rsidRPr="00352C98">
        <w:rPr>
          <w:color w:val="231F20"/>
          <w:sz w:val="36"/>
        </w:rPr>
        <w:t xml:space="preserve"> and Virtual</w:t>
      </w:r>
    </w:p>
    <w:p w14:paraId="5A516986" w14:textId="77777777" w:rsidR="00E2552B" w:rsidRPr="00352C98" w:rsidRDefault="00E2552B">
      <w:pPr>
        <w:pStyle w:val="BodyText"/>
        <w:ind w:left="0"/>
        <w:rPr>
          <w:sz w:val="42"/>
        </w:rPr>
      </w:pPr>
    </w:p>
    <w:p w14:paraId="004A3012" w14:textId="77777777" w:rsidR="00E2552B" w:rsidRPr="00352C98" w:rsidRDefault="00E2552B">
      <w:pPr>
        <w:pStyle w:val="BodyText"/>
        <w:spacing w:before="10"/>
        <w:ind w:left="0"/>
        <w:rPr>
          <w:sz w:val="45"/>
        </w:rPr>
      </w:pPr>
    </w:p>
    <w:p w14:paraId="3922D5B7" w14:textId="67002206" w:rsidR="00E2552B" w:rsidRPr="00352C98" w:rsidRDefault="00AA0662">
      <w:pPr>
        <w:spacing w:line="225" w:lineRule="auto"/>
        <w:ind w:left="2501" w:right="2519"/>
        <w:jc w:val="center"/>
        <w:rPr>
          <w:sz w:val="48"/>
        </w:rPr>
      </w:pPr>
      <w:proofErr w:type="spellStart"/>
      <w:r w:rsidRPr="00352C98">
        <w:rPr>
          <w:color w:val="231F20"/>
          <w:sz w:val="48"/>
        </w:rPr>
        <w:t>Rubovits</w:t>
      </w:r>
      <w:proofErr w:type="spellEnd"/>
      <w:r w:rsidRPr="00352C98">
        <w:rPr>
          <w:color w:val="231F20"/>
          <w:sz w:val="48"/>
        </w:rPr>
        <w:t xml:space="preserve"> Award Presentation for Best Paper NEERO 20</w:t>
      </w:r>
      <w:r w:rsidR="009B03EB" w:rsidRPr="00352C98">
        <w:rPr>
          <w:color w:val="231F20"/>
          <w:sz w:val="48"/>
        </w:rPr>
        <w:t>21</w:t>
      </w:r>
      <w:r w:rsidRPr="00352C98">
        <w:rPr>
          <w:color w:val="231F20"/>
          <w:sz w:val="48"/>
        </w:rPr>
        <w:t xml:space="preserve"> Conference</w:t>
      </w:r>
    </w:p>
    <w:p w14:paraId="086DA9A6" w14:textId="6214E3F0" w:rsidR="00E2552B" w:rsidRPr="00352C98" w:rsidRDefault="00E2552B">
      <w:pPr>
        <w:pStyle w:val="BodyText"/>
        <w:spacing w:before="7"/>
        <w:ind w:left="0"/>
        <w:rPr>
          <w:sz w:val="70"/>
        </w:rPr>
      </w:pPr>
    </w:p>
    <w:p w14:paraId="4148205C" w14:textId="1CDCD9E3" w:rsidR="00176654" w:rsidRPr="00352C98" w:rsidRDefault="00176654" w:rsidP="00176654">
      <w:pPr>
        <w:jc w:val="center"/>
        <w:rPr>
          <w:color w:val="000000" w:themeColor="text1"/>
          <w:sz w:val="28"/>
          <w:szCs w:val="28"/>
          <w:shd w:val="clear" w:color="auto" w:fill="FFFFFF"/>
          <w:lang w:val="en"/>
        </w:rPr>
      </w:pPr>
      <w:r w:rsidRPr="00352C98">
        <w:rPr>
          <w:color w:val="000000" w:themeColor="text1"/>
          <w:sz w:val="28"/>
          <w:szCs w:val="28"/>
          <w:shd w:val="clear" w:color="auto" w:fill="FFFFFF"/>
          <w:lang w:val="en"/>
        </w:rPr>
        <w:t>Adapt and Serve the Community!: Voices of Families of Youth of Color in Predominantly White, Rural Communities</w:t>
      </w:r>
    </w:p>
    <w:p w14:paraId="5F9FA78A" w14:textId="77777777" w:rsidR="00ED2985" w:rsidRPr="00352C98" w:rsidRDefault="00ED2985" w:rsidP="00176654">
      <w:pPr>
        <w:jc w:val="center"/>
        <w:rPr>
          <w:color w:val="000000" w:themeColor="text1"/>
          <w:sz w:val="28"/>
          <w:szCs w:val="28"/>
        </w:rPr>
      </w:pPr>
    </w:p>
    <w:p w14:paraId="05BE751C" w14:textId="73922A98" w:rsidR="00176654" w:rsidRDefault="00176654" w:rsidP="00176654">
      <w:pPr>
        <w:jc w:val="center"/>
        <w:rPr>
          <w:color w:val="000000" w:themeColor="text1"/>
          <w:shd w:val="clear" w:color="auto" w:fill="FFFFFF"/>
          <w:lang w:val="en"/>
        </w:rPr>
      </w:pPr>
      <w:proofErr w:type="spellStart"/>
      <w:r w:rsidRPr="00352C98">
        <w:rPr>
          <w:color w:val="000000" w:themeColor="text1"/>
          <w:shd w:val="clear" w:color="auto" w:fill="FFFFFF"/>
          <w:lang w:val="en"/>
        </w:rPr>
        <w:t>Carie</w:t>
      </w:r>
      <w:proofErr w:type="spellEnd"/>
      <w:r w:rsidRPr="00352C98">
        <w:rPr>
          <w:color w:val="000000" w:themeColor="text1"/>
          <w:shd w:val="clear" w:color="auto" w:fill="FFFFFF"/>
          <w:lang w:val="en"/>
        </w:rPr>
        <w:t xml:space="preserve"> Ruggiano, University of Massachusetts, Amherst</w:t>
      </w:r>
    </w:p>
    <w:p w14:paraId="4979115D" w14:textId="77777777" w:rsidR="00C65E30" w:rsidRPr="00352C98" w:rsidRDefault="00C65E30" w:rsidP="00176654">
      <w:pPr>
        <w:jc w:val="center"/>
        <w:rPr>
          <w:color w:val="000000" w:themeColor="text1"/>
        </w:rPr>
      </w:pPr>
    </w:p>
    <w:p w14:paraId="2DFCCC68" w14:textId="37091C5F" w:rsidR="00176654" w:rsidRPr="00352C98" w:rsidRDefault="00176654" w:rsidP="00176654">
      <w:pPr>
        <w:shd w:val="clear" w:color="auto" w:fill="FFFFFF"/>
        <w:spacing w:line="253" w:lineRule="atLeast"/>
        <w:rPr>
          <w:color w:val="000000" w:themeColor="text1"/>
          <w:sz w:val="22"/>
          <w:szCs w:val="22"/>
        </w:rPr>
      </w:pPr>
      <w:r w:rsidRPr="00352C98">
        <w:rPr>
          <w:color w:val="000000" w:themeColor="text1"/>
        </w:rPr>
        <w:t>There is limited research that centers the voices of youth of Color and their families, living and attending school in predominantly white rural communities in the United States. This qualitative case study explores the experiences of parents of children who identify as youth of Color, and</w:t>
      </w:r>
      <w:r w:rsidRPr="00352C98">
        <w:rPr>
          <w:color w:val="000000" w:themeColor="text1"/>
          <w:sz w:val="22"/>
          <w:szCs w:val="22"/>
        </w:rPr>
        <w:t>  </w:t>
      </w:r>
      <w:r w:rsidRPr="00352C98">
        <w:rPr>
          <w:color w:val="000000" w:themeColor="text1"/>
          <w:lang w:val="en"/>
        </w:rPr>
        <w:t>who reside or attend school in predominantly white, rural settings. Drawing from in-depth interviews with 5 parents from 4 families, findings reveal that same-race biological parents and transracial adoptive (TRA) parents enact multiple forms of cultural capital as they navigate their communities and their children’s schooling experiences within a broader culture and climate of </w:t>
      </w:r>
      <w:proofErr w:type="spellStart"/>
      <w:r w:rsidRPr="00352C98">
        <w:rPr>
          <w:color w:val="000000" w:themeColor="text1"/>
          <w:lang w:val="en"/>
        </w:rPr>
        <w:t>onlyness</w:t>
      </w:r>
      <w:proofErr w:type="spellEnd"/>
      <w:r w:rsidRPr="00352C98">
        <w:rPr>
          <w:color w:val="000000" w:themeColor="text1"/>
          <w:lang w:val="en"/>
        </w:rPr>
        <w:t>. Additional findings indicate the critical need for culturally competent and sustaining practices in predominantly white, rural schools. </w:t>
      </w:r>
    </w:p>
    <w:p w14:paraId="563A8733" w14:textId="77777777" w:rsidR="00176654" w:rsidRPr="00352C98" w:rsidRDefault="00176654" w:rsidP="00176654">
      <w:pPr>
        <w:shd w:val="clear" w:color="auto" w:fill="FFFFFF"/>
        <w:spacing w:line="253" w:lineRule="atLeast"/>
        <w:rPr>
          <w:color w:val="000000" w:themeColor="text1"/>
          <w:sz w:val="22"/>
          <w:szCs w:val="22"/>
        </w:rPr>
      </w:pPr>
      <w:r w:rsidRPr="00352C98">
        <w:rPr>
          <w:i/>
          <w:iCs/>
          <w:color w:val="000000" w:themeColor="text1"/>
          <w:lang w:val="en"/>
        </w:rPr>
        <w:t>Keywords:</w:t>
      </w:r>
      <w:r w:rsidRPr="00352C98">
        <w:rPr>
          <w:color w:val="000000" w:themeColor="text1"/>
          <w:lang w:val="en"/>
        </w:rPr>
        <w:t xml:space="preserve"> youth of Color; families of youth of Color; transracial adoption; white rural; cultural competence; </w:t>
      </w:r>
      <w:proofErr w:type="spellStart"/>
      <w:r w:rsidRPr="00352C98">
        <w:rPr>
          <w:color w:val="000000" w:themeColor="text1"/>
          <w:lang w:val="en"/>
        </w:rPr>
        <w:t>onlyness</w:t>
      </w:r>
      <w:proofErr w:type="spellEnd"/>
      <w:r w:rsidRPr="00352C98">
        <w:rPr>
          <w:color w:val="000000" w:themeColor="text1"/>
          <w:lang w:val="en"/>
        </w:rPr>
        <w:t> </w:t>
      </w:r>
    </w:p>
    <w:p w14:paraId="2A222204" w14:textId="697D2714" w:rsidR="00E2552B" w:rsidRPr="00352C98" w:rsidRDefault="00AA0662" w:rsidP="00176654">
      <w:pPr>
        <w:spacing w:before="254"/>
        <w:jc w:val="center"/>
        <w:rPr>
          <w:sz w:val="20"/>
        </w:rPr>
      </w:pPr>
      <w:r w:rsidRPr="00352C98">
        <w:rPr>
          <w:color w:val="231F20"/>
          <w:sz w:val="20"/>
        </w:rPr>
        <w:t xml:space="preserve">Session Chair: Dr. </w:t>
      </w:r>
      <w:r w:rsidR="009B03EB" w:rsidRPr="00352C98">
        <w:rPr>
          <w:color w:val="231F20"/>
          <w:sz w:val="20"/>
        </w:rPr>
        <w:t>Emilie Reagan</w:t>
      </w:r>
      <w:r w:rsidRPr="00352C98">
        <w:rPr>
          <w:color w:val="231F20"/>
          <w:sz w:val="20"/>
        </w:rPr>
        <w:t>, NEERO President</w:t>
      </w:r>
    </w:p>
    <w:p w14:paraId="104A7215" w14:textId="77777777" w:rsidR="00E2552B" w:rsidRPr="00352C98" w:rsidRDefault="00E2552B">
      <w:pPr>
        <w:pStyle w:val="BodyText"/>
        <w:spacing w:before="4"/>
        <w:ind w:left="0"/>
      </w:pPr>
    </w:p>
    <w:p w14:paraId="0230E3F1" w14:textId="77777777" w:rsidR="00E2552B" w:rsidRPr="00352C98" w:rsidRDefault="00E2552B">
      <w:pPr>
        <w:spacing w:line="242" w:lineRule="auto"/>
        <w:sectPr w:rsidR="00E2552B" w:rsidRPr="00352C98">
          <w:pgSz w:w="12240" w:h="15840"/>
          <w:pgMar w:top="1500" w:right="960" w:bottom="600" w:left="980" w:header="0" w:footer="403" w:gutter="0"/>
          <w:cols w:space="720"/>
        </w:sectPr>
      </w:pPr>
    </w:p>
    <w:p w14:paraId="5833D1CC" w14:textId="77777777" w:rsidR="00E56040" w:rsidRDefault="00E56040" w:rsidP="00E56040">
      <w:pPr>
        <w:spacing w:before="10"/>
        <w:ind w:left="20"/>
        <w:jc w:val="center"/>
        <w:rPr>
          <w:sz w:val="30"/>
        </w:rPr>
      </w:pPr>
      <w:r>
        <w:rPr>
          <w:color w:val="231F20"/>
          <w:sz w:val="30"/>
        </w:rPr>
        <w:t>Thursday, April 7, 2022</w:t>
      </w:r>
    </w:p>
    <w:p w14:paraId="28A55238" w14:textId="77777777" w:rsidR="00E2552B" w:rsidRPr="00352C98" w:rsidRDefault="00E2552B">
      <w:pPr>
        <w:pStyle w:val="BodyText"/>
        <w:spacing w:before="9"/>
        <w:ind w:left="0"/>
        <w:rPr>
          <w:sz w:val="23"/>
        </w:rPr>
      </w:pPr>
    </w:p>
    <w:p w14:paraId="694FF4A0" w14:textId="45AE3632" w:rsidR="00E2552B" w:rsidRPr="00352C98" w:rsidRDefault="00C65E30">
      <w:pPr>
        <w:pStyle w:val="Heading4"/>
        <w:spacing w:before="115"/>
        <w:rPr>
          <w:rFonts w:ascii="Times New Roman" w:hAnsi="Times New Roman" w:cs="Times New Roman"/>
        </w:rPr>
      </w:pPr>
      <w:r>
        <w:rPr>
          <w:rFonts w:ascii="Times New Roman" w:hAnsi="Times New Roman" w:cs="Times New Roman"/>
          <w:color w:val="6D6E71"/>
        </w:rPr>
        <w:t xml:space="preserve">Thursday, April 7, </w:t>
      </w:r>
      <w:r w:rsidR="009B03EB" w:rsidRPr="00352C98">
        <w:rPr>
          <w:rFonts w:ascii="Times New Roman" w:hAnsi="Times New Roman" w:cs="Times New Roman"/>
          <w:color w:val="6D6E71"/>
        </w:rPr>
        <w:t>8:00</w:t>
      </w:r>
      <w:r w:rsidR="00AA0662" w:rsidRPr="00352C98">
        <w:rPr>
          <w:rFonts w:ascii="Times New Roman" w:hAnsi="Times New Roman" w:cs="Times New Roman"/>
          <w:color w:val="6D6E71"/>
        </w:rPr>
        <w:t xml:space="preserve">am - </w:t>
      </w:r>
      <w:r w:rsidR="009B03EB" w:rsidRPr="00352C98">
        <w:rPr>
          <w:rFonts w:ascii="Times New Roman" w:hAnsi="Times New Roman" w:cs="Times New Roman"/>
          <w:color w:val="6D6E71"/>
        </w:rPr>
        <w:t>5</w:t>
      </w:r>
      <w:r w:rsidR="00AA0662" w:rsidRPr="00352C98">
        <w:rPr>
          <w:rFonts w:ascii="Times New Roman" w:hAnsi="Times New Roman" w:cs="Times New Roman"/>
          <w:color w:val="6D6E71"/>
        </w:rPr>
        <w:t>:00pm</w:t>
      </w:r>
    </w:p>
    <w:p w14:paraId="655B7AD6" w14:textId="79C5DEDE" w:rsidR="009B03EB" w:rsidRPr="00352C98" w:rsidRDefault="002C1DAF" w:rsidP="00B32CE3">
      <w:pPr>
        <w:pStyle w:val="BodyText"/>
        <w:ind w:left="0"/>
        <w:rPr>
          <w:b/>
          <w:sz w:val="17"/>
        </w:rPr>
      </w:pPr>
      <w:r w:rsidRPr="00352C98">
        <w:rPr>
          <w:noProof/>
        </w:rPr>
        <mc:AlternateContent>
          <mc:Choice Requires="wps">
            <w:drawing>
              <wp:anchor distT="0" distB="0" distL="0" distR="0" simplePos="0" relativeHeight="251678720" behindDoc="1" locked="0" layoutInCell="1" allowOverlap="1" wp14:anchorId="2D421086" wp14:editId="33E5A579">
                <wp:simplePos x="0" y="0"/>
                <wp:positionH relativeFrom="page">
                  <wp:posOffset>685800</wp:posOffset>
                </wp:positionH>
                <wp:positionV relativeFrom="paragraph">
                  <wp:posOffset>139700</wp:posOffset>
                </wp:positionV>
                <wp:extent cx="6400800" cy="292100"/>
                <wp:effectExtent l="0" t="0" r="0" b="0"/>
                <wp:wrapTopAndBottom/>
                <wp:docPr id="172"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00800" cy="292100"/>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3C2022" w14:textId="3C240179" w:rsidR="00E2552B" w:rsidRDefault="00AA0662">
                            <w:pPr>
                              <w:tabs>
                                <w:tab w:val="left" w:pos="8650"/>
                              </w:tabs>
                              <w:spacing w:before="91"/>
                              <w:ind w:left="180"/>
                              <w:rPr>
                                <w:rFonts w:ascii="Arial"/>
                                <w:b/>
                              </w:rPr>
                            </w:pPr>
                            <w:r>
                              <w:rPr>
                                <w:rFonts w:ascii="Arial"/>
                                <w:b/>
                                <w:color w:val="231F20"/>
                              </w:rPr>
                              <w:t>NEERO 20</w:t>
                            </w:r>
                            <w:r w:rsidR="009B03EB">
                              <w:rPr>
                                <w:rFonts w:ascii="Arial"/>
                                <w:b/>
                                <w:color w:val="231F20"/>
                              </w:rPr>
                              <w:t>22</w:t>
                            </w:r>
                            <w:r>
                              <w:rPr>
                                <w:rFonts w:ascii="Arial"/>
                                <w:b/>
                                <w:color w:val="231F20"/>
                                <w:spacing w:val="-22"/>
                              </w:rPr>
                              <w:t xml:space="preserve"> </w:t>
                            </w:r>
                            <w:r>
                              <w:rPr>
                                <w:rFonts w:ascii="Arial"/>
                                <w:b/>
                                <w:color w:val="231F20"/>
                              </w:rPr>
                              <w:t>Conference</w:t>
                            </w:r>
                            <w:r>
                              <w:rPr>
                                <w:rFonts w:ascii="Arial"/>
                                <w:b/>
                                <w:color w:val="231F20"/>
                                <w:spacing w:val="-10"/>
                              </w:rPr>
                              <w:t xml:space="preserve"> </w:t>
                            </w:r>
                            <w:r>
                              <w:rPr>
                                <w:rFonts w:ascii="Arial"/>
                                <w:b/>
                                <w:color w:val="231F20"/>
                              </w:rPr>
                              <w:t>Registration</w:t>
                            </w:r>
                            <w:r>
                              <w:rPr>
                                <w:rFonts w:ascii="Arial"/>
                                <w:b/>
                                <w:color w:val="231F20"/>
                              </w:rPr>
                              <w:tab/>
                            </w:r>
                            <w:r>
                              <w:rPr>
                                <w:rFonts w:ascii="Arial"/>
                                <w:b/>
                                <w:color w:val="231F20"/>
                                <w:spacing w:val="-3"/>
                              </w:rPr>
                              <w:t>Hotel</w:t>
                            </w:r>
                            <w:r>
                              <w:rPr>
                                <w:rFonts w:ascii="Arial"/>
                                <w:b/>
                                <w:color w:val="231F20"/>
                                <w:spacing w:val="-4"/>
                              </w:rPr>
                              <w:t xml:space="preserve"> </w:t>
                            </w:r>
                            <w:r>
                              <w:rPr>
                                <w:rFonts w:ascii="Arial"/>
                                <w:b/>
                                <w:color w:val="231F20"/>
                                <w:spacing w:val="-3"/>
                              </w:rPr>
                              <w:t>Lobby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21086" id="Text Box 171" o:spid="_x0000_s1073" type="#_x0000_t202" style="position:absolute;margin-left:54pt;margin-top:11pt;width:7in;height:23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aXX3wEAAKsDAAAOAAAAZHJzL2Uyb0RvYy54bWysU9uO0zAQfUfiHyy/06RlWS1R0xVstQhp&#10;uUgLH+A4TmPheMyM26R8PWOn7XJ5Q7xYY8/4eM6Z4/XtNDhxMEgWfC2Xi1IK4zW01u9q+fXL/Ysb&#10;KSgq3yoH3tTyaEjebp4/W4+hMivowbUGBYN4qsZQyz7GUBUF6d4MihYQjOdkBzioyFvcFS2qkdEH&#10;V6zK8roYAduAoA0Rn27npNxk/K4zOn7qOjJRuFpybzGvmNcmrcVmraodqtBbfWpD/UMXg7KeH71A&#10;bVVUYo/2L6jBagSCLi40DAV0ndUmc2A2y/IPNo+9CiZzYXEoXGSi/werPx4ew2cUcXoLEw8wk6Dw&#10;APobsTbFGKg61SRNqaJU3YwfoOVpqn2EfGPqcEj0mZBgGFb6eFHXTFFoPry+KsubklOac6vXqyXH&#10;6QlVnW8HpPjOwCBSUEvk6WV0dXigOJeeS9JjBM6299a5vMFdc+dQHBRPervcvtxendB/K3M+FXtI&#10;12bEdJJpJmYzxzg1k7Atd/kqYSTaDbRHJo4wO4gdz0EP+EOKkd1TS/q+V2ikcO89jydZ7RzgOWjO&#10;gfKar9YySjGHd3G25D6g3fWMPM/BwxsWuLOZ+1MXp37ZEVm9k3uT5X7d56qnP7b5CQAA//8DAFBL&#10;AwQUAAYACAAAACEABWdOu9wAAAAKAQAADwAAAGRycy9kb3ducmV2LnhtbExPQU7DMBC8I/EHa5G4&#10;IOokh6gKcSqKhHrqgYKqHt14G4fa6yh2m/B7tic47YxmNDtTr2bvxBXH2AdSkC8yEEhtMD11Cr4+&#10;35+XIGLSZLQLhAp+MMKqub+rdWXCRB943aVOcAjFSiuwKQ2VlLG16HVchAGJtVMYvU5Mx06aUU8c&#10;7p0ssqyUXvfEH6we8M1ie95dvILNlp7c93k6+cPabqX1+/XG7pV6fJhfX0AknNOfGW71uTo03OkY&#10;LmSicMyzJW9JCoqC782Q5yWjo4KSFdnU8v+E5hcAAP//AwBQSwECLQAUAAYACAAAACEAtoM4kv4A&#10;AADhAQAAEwAAAAAAAAAAAAAAAAAAAAAAW0NvbnRlbnRfVHlwZXNdLnhtbFBLAQItABQABgAIAAAA&#10;IQA4/SH/1gAAAJQBAAALAAAAAAAAAAAAAAAAAC8BAABfcmVscy8ucmVsc1BLAQItABQABgAIAAAA&#10;IQDuDaXX3wEAAKsDAAAOAAAAAAAAAAAAAAAAAC4CAABkcnMvZTJvRG9jLnhtbFBLAQItABQABgAI&#10;AAAAIQAFZ0673AAAAAoBAAAPAAAAAAAAAAAAAAAAADkEAABkcnMvZG93bnJldi54bWxQSwUGAAAA&#10;AAQABADzAAAAQgUAAAAA&#10;" fillcolor="#d1d3d4" stroked="f">
                <v:path arrowok="t"/>
                <v:textbox inset="0,0,0,0">
                  <w:txbxContent>
                    <w:p w14:paraId="483C2022" w14:textId="3C240179" w:rsidR="00E2552B" w:rsidRDefault="00AA0662">
                      <w:pPr>
                        <w:tabs>
                          <w:tab w:val="left" w:pos="8650"/>
                        </w:tabs>
                        <w:spacing w:before="91"/>
                        <w:ind w:left="180"/>
                        <w:rPr>
                          <w:rFonts w:ascii="Arial"/>
                          <w:b/>
                        </w:rPr>
                      </w:pPr>
                      <w:r>
                        <w:rPr>
                          <w:rFonts w:ascii="Arial"/>
                          <w:b/>
                          <w:color w:val="231F20"/>
                        </w:rPr>
                        <w:t>NEERO 20</w:t>
                      </w:r>
                      <w:r w:rsidR="009B03EB">
                        <w:rPr>
                          <w:rFonts w:ascii="Arial"/>
                          <w:b/>
                          <w:color w:val="231F20"/>
                        </w:rPr>
                        <w:t>22</w:t>
                      </w:r>
                      <w:r>
                        <w:rPr>
                          <w:rFonts w:ascii="Arial"/>
                          <w:b/>
                          <w:color w:val="231F20"/>
                          <w:spacing w:val="-22"/>
                        </w:rPr>
                        <w:t xml:space="preserve"> </w:t>
                      </w:r>
                      <w:r>
                        <w:rPr>
                          <w:rFonts w:ascii="Arial"/>
                          <w:b/>
                          <w:color w:val="231F20"/>
                        </w:rPr>
                        <w:t>Conference</w:t>
                      </w:r>
                      <w:r>
                        <w:rPr>
                          <w:rFonts w:ascii="Arial"/>
                          <w:b/>
                          <w:color w:val="231F20"/>
                          <w:spacing w:val="-10"/>
                        </w:rPr>
                        <w:t xml:space="preserve"> </w:t>
                      </w:r>
                      <w:r>
                        <w:rPr>
                          <w:rFonts w:ascii="Arial"/>
                          <w:b/>
                          <w:color w:val="231F20"/>
                        </w:rPr>
                        <w:t>Registration</w:t>
                      </w:r>
                      <w:r>
                        <w:rPr>
                          <w:rFonts w:ascii="Arial"/>
                          <w:b/>
                          <w:color w:val="231F20"/>
                        </w:rPr>
                        <w:tab/>
                      </w:r>
                      <w:r>
                        <w:rPr>
                          <w:rFonts w:ascii="Arial"/>
                          <w:b/>
                          <w:color w:val="231F20"/>
                          <w:spacing w:val="-3"/>
                        </w:rPr>
                        <w:t>Hotel</w:t>
                      </w:r>
                      <w:r>
                        <w:rPr>
                          <w:rFonts w:ascii="Arial"/>
                          <w:b/>
                          <w:color w:val="231F20"/>
                          <w:spacing w:val="-4"/>
                        </w:rPr>
                        <w:t xml:space="preserve"> </w:t>
                      </w:r>
                      <w:r>
                        <w:rPr>
                          <w:rFonts w:ascii="Arial"/>
                          <w:b/>
                          <w:color w:val="231F20"/>
                          <w:spacing w:val="-3"/>
                        </w:rPr>
                        <w:t>Lobby</w:t>
                      </w:r>
                    </w:p>
                  </w:txbxContent>
                </v:textbox>
                <w10:wrap type="topAndBottom" anchorx="page"/>
              </v:shape>
            </w:pict>
          </mc:Fallback>
        </mc:AlternateContent>
      </w:r>
    </w:p>
    <w:p w14:paraId="36BFAA49" w14:textId="5E7178D0" w:rsidR="009B03EB" w:rsidRPr="00352C98" w:rsidRDefault="00B45E26" w:rsidP="009B03EB">
      <w:pPr>
        <w:pStyle w:val="Heading4"/>
        <w:spacing w:before="115"/>
        <w:rPr>
          <w:rFonts w:ascii="Times New Roman" w:hAnsi="Times New Roman" w:cs="Times New Roman"/>
        </w:rPr>
      </w:pPr>
      <w:r>
        <w:rPr>
          <w:rFonts w:ascii="Times New Roman" w:hAnsi="Times New Roman" w:cs="Times New Roman"/>
          <w:color w:val="6D6E71"/>
        </w:rPr>
        <w:t xml:space="preserve">Thursday, April 7, </w:t>
      </w:r>
      <w:r w:rsidR="009B03EB" w:rsidRPr="00352C98">
        <w:rPr>
          <w:rFonts w:ascii="Times New Roman" w:hAnsi="Times New Roman" w:cs="Times New Roman"/>
          <w:color w:val="6D6E71"/>
        </w:rPr>
        <w:t>9:00am - 10:15am</w:t>
      </w:r>
    </w:p>
    <w:p w14:paraId="113BDC89" w14:textId="45502B4A" w:rsidR="009B03EB" w:rsidRPr="00352C98" w:rsidRDefault="009B03EB" w:rsidP="009B03EB">
      <w:pPr>
        <w:pStyle w:val="BodyText"/>
        <w:spacing w:before="5"/>
        <w:ind w:left="0"/>
        <w:rPr>
          <w:b/>
          <w:sz w:val="20"/>
        </w:rPr>
      </w:pPr>
      <w:r w:rsidRPr="00352C98">
        <w:rPr>
          <w:noProof/>
        </w:rPr>
        <mc:AlternateContent>
          <mc:Choice Requires="wps">
            <w:drawing>
              <wp:anchor distT="0" distB="0" distL="0" distR="0" simplePos="0" relativeHeight="251816960" behindDoc="1" locked="0" layoutInCell="1" allowOverlap="1" wp14:anchorId="2F997D5E" wp14:editId="4C62906C">
                <wp:simplePos x="0" y="0"/>
                <wp:positionH relativeFrom="page">
                  <wp:posOffset>687614</wp:posOffset>
                </wp:positionH>
                <wp:positionV relativeFrom="paragraph">
                  <wp:posOffset>152400</wp:posOffset>
                </wp:positionV>
                <wp:extent cx="6400800" cy="292100"/>
                <wp:effectExtent l="0" t="0" r="0" b="0"/>
                <wp:wrapTopAndBottom/>
                <wp:docPr id="30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00800" cy="292100"/>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883B1A" w14:textId="7AE5A34A" w:rsidR="009B03EB" w:rsidRDefault="009B03EB" w:rsidP="009B03EB">
                            <w:pPr>
                              <w:tabs>
                                <w:tab w:val="left" w:pos="8722"/>
                              </w:tabs>
                              <w:spacing w:before="91"/>
                              <w:ind w:left="180"/>
                              <w:rPr>
                                <w:rFonts w:ascii="Arial"/>
                                <w:b/>
                              </w:rPr>
                            </w:pPr>
                            <w:r>
                              <w:rPr>
                                <w:rFonts w:ascii="Arial"/>
                                <w:b/>
                                <w:color w:val="231F20"/>
                              </w:rPr>
                              <w:t xml:space="preserve">Table Talk Networking: Graduate Student Committee                                 </w:t>
                            </w:r>
                            <w:r>
                              <w:rPr>
                                <w:rFonts w:ascii="Arial"/>
                                <w:b/>
                                <w:color w:val="231F20"/>
                                <w:spacing w:val="-4"/>
                              </w:rPr>
                              <w:t>Harbor</w:t>
                            </w:r>
                            <w:r>
                              <w:rPr>
                                <w:rFonts w:ascii="Arial"/>
                                <w:b/>
                                <w:color w:val="231F20"/>
                                <w:spacing w:val="-4"/>
                              </w:rPr>
                              <w:t>’</w:t>
                            </w:r>
                            <w:r>
                              <w:rPr>
                                <w:rFonts w:ascii="Arial"/>
                                <w:b/>
                                <w:color w:val="231F20"/>
                                <w:spacing w:val="-4"/>
                              </w:rPr>
                              <w:t>s Edge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97D5E" id="Text Box 170" o:spid="_x0000_s1074" type="#_x0000_t202" style="position:absolute;margin-left:54.15pt;margin-top:12pt;width:7in;height:23pt;z-index:-251499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lop3wEAAKsDAAAOAAAAZHJzL2Uyb0RvYy54bWysU9uO0zAQfUfiHyy/06RlVS3RpivYahHS&#10;AistfIDjOI2F4zEzbpPy9YydtsvlDfFijT3j4zlnjm9up8GJg0Gy4Gu5XJRSGK+htX5Xy69f7l9d&#10;S0FR+VY58KaWR0PydvPyxc0YKrOCHlxrUDCIp2oMtexjDFVRkO7NoGgBwXhOdoCDirzFXdGiGhl9&#10;cMWqLNfFCNgGBG2I+HQ7J+Um43ed0fFz15GJwtWSe4t5xbw2aS02N6raoQq91ac21D90MSjr+dEL&#10;1FZFJfZo/4IarEYg6OJCw1BA11ltMgdmsyz/YPPUq2AyFxaHwkUm+n+w+tPhKTyiiNM7mHiAmQSF&#10;B9DfiLUpxkDVqSZpShWl6mb8CC1PU+0j5BtTh0Oiz4QEw7DSx4u6ZopC8+H6qiyvS05pzq3erJYc&#10;pydUdb4dkOJ7A4NIQS2Rp5fR1eGB4lx6LkmPETjb3lvn8gZ3zZ1DcVA86e1y+3p7dUL/rcz5VOwh&#10;XZsR00mmmZjNHOPUTMK23OU6YSTaDbRHJo4wO4gdz0EP+EOKkd1TS/q+V2ikcB88jydZ7RzgOWjO&#10;gfKar9YySjGHd3G25D6g3fWMPM/Bw1sWuLOZ+3MXp37ZEVm9k3uT5X7d56rnP7b5CQAA//8DAFBL&#10;AwQUAAYACAAAACEAsWHArt8AAAAKAQAADwAAAGRycy9kb3ducmV2LnhtbEyPwU7DMBBE70j8g7VI&#10;XFBrp6BShTgVRUI99UBBVY9uvI1D43UUu034e7YnOM7s0+xMsRx9Ky7YxyaQhmyqQCBVwTZUa/j6&#10;fJ8sQMRkyJo2EGr4wQjL8vamMLkNA33gZZtqwSEUc6PBpdTlUsbKoTdxGjokvh1D701i2dfS9mbg&#10;cN/KmVJz6U1D/MGZDt8cVqft2WtYb+ih/T4NR79fuY10frdau53W93fj6wuIhGP6g+Fan6tDyZ0O&#10;4Uw2ipa1WjwyqmH2xJuuQJbN2TloeFYKZFnI/xPKXwAAAP//AwBQSwECLQAUAAYACAAAACEAtoM4&#10;kv4AAADhAQAAEwAAAAAAAAAAAAAAAAAAAAAAW0NvbnRlbnRfVHlwZXNdLnhtbFBLAQItABQABgAI&#10;AAAAIQA4/SH/1gAAAJQBAAALAAAAAAAAAAAAAAAAAC8BAABfcmVscy8ucmVsc1BLAQItABQABgAI&#10;AAAAIQA7Glop3wEAAKsDAAAOAAAAAAAAAAAAAAAAAC4CAABkcnMvZTJvRG9jLnhtbFBLAQItABQA&#10;BgAIAAAAIQCxYcCu3wAAAAoBAAAPAAAAAAAAAAAAAAAAADkEAABkcnMvZG93bnJldi54bWxQSwUG&#10;AAAAAAQABADzAAAARQUAAAAA&#10;" fillcolor="#d1d3d4" stroked="f">
                <v:path arrowok="t"/>
                <v:textbox inset="0,0,0,0">
                  <w:txbxContent>
                    <w:p w14:paraId="40883B1A" w14:textId="7AE5A34A" w:rsidR="009B03EB" w:rsidRDefault="009B03EB" w:rsidP="009B03EB">
                      <w:pPr>
                        <w:tabs>
                          <w:tab w:val="left" w:pos="8722"/>
                        </w:tabs>
                        <w:spacing w:before="91"/>
                        <w:ind w:left="180"/>
                        <w:rPr>
                          <w:rFonts w:ascii="Arial"/>
                          <w:b/>
                        </w:rPr>
                      </w:pPr>
                      <w:r>
                        <w:rPr>
                          <w:rFonts w:ascii="Arial"/>
                          <w:b/>
                          <w:color w:val="231F20"/>
                        </w:rPr>
                        <w:t xml:space="preserve">Table Talk Networking: Graduate Student Committee                                 </w:t>
                      </w:r>
                      <w:r>
                        <w:rPr>
                          <w:rFonts w:ascii="Arial"/>
                          <w:b/>
                          <w:color w:val="231F20"/>
                          <w:spacing w:val="-4"/>
                        </w:rPr>
                        <w:t>Harbor</w:t>
                      </w:r>
                      <w:r>
                        <w:rPr>
                          <w:rFonts w:ascii="Arial"/>
                          <w:b/>
                          <w:color w:val="231F20"/>
                          <w:spacing w:val="-4"/>
                        </w:rPr>
                        <w:t>’</w:t>
                      </w:r>
                      <w:r>
                        <w:rPr>
                          <w:rFonts w:ascii="Arial"/>
                          <w:b/>
                          <w:color w:val="231F20"/>
                          <w:spacing w:val="-4"/>
                        </w:rPr>
                        <w:t>s Edge</w:t>
                      </w:r>
                    </w:p>
                  </w:txbxContent>
                </v:textbox>
                <w10:wrap type="topAndBottom" anchorx="page"/>
              </v:shape>
            </w:pict>
          </mc:Fallback>
        </mc:AlternateContent>
      </w:r>
    </w:p>
    <w:p w14:paraId="2B695F6E" w14:textId="297FC385" w:rsidR="009B03EB" w:rsidRDefault="009B03EB" w:rsidP="009B03EB">
      <w:pPr>
        <w:ind w:left="288"/>
        <w:rPr>
          <w:color w:val="000000"/>
          <w:sz w:val="20"/>
          <w:szCs w:val="20"/>
          <w:shd w:val="clear" w:color="auto" w:fill="FFFFFF"/>
        </w:rPr>
      </w:pPr>
      <w:r w:rsidRPr="00352C98">
        <w:rPr>
          <w:rStyle w:val="ocprogramsessionchairnametitle"/>
          <w:b/>
          <w:bCs/>
          <w:i/>
          <w:iCs/>
          <w:color w:val="000000"/>
          <w:sz w:val="20"/>
          <w:szCs w:val="20"/>
        </w:rPr>
        <w:t>Session Chair:</w:t>
      </w:r>
      <w:r w:rsidRPr="00352C98">
        <w:rPr>
          <w:rStyle w:val="apple-converted-space"/>
          <w:b/>
          <w:bCs/>
          <w:i/>
          <w:iCs/>
          <w:color w:val="000000"/>
          <w:sz w:val="20"/>
          <w:szCs w:val="20"/>
        </w:rPr>
        <w:t> </w:t>
      </w:r>
      <w:r w:rsidRPr="00352C98">
        <w:rPr>
          <w:color w:val="000000"/>
          <w:sz w:val="20"/>
          <w:szCs w:val="20"/>
          <w:shd w:val="clear" w:color="auto" w:fill="FFFFFF"/>
        </w:rPr>
        <w:t>Lakshmi Frechette</w:t>
      </w:r>
    </w:p>
    <w:p w14:paraId="257C835C" w14:textId="26D0EAD1" w:rsidR="00B45E26" w:rsidRPr="00B45E26" w:rsidRDefault="00B45E26" w:rsidP="009B03EB">
      <w:pPr>
        <w:ind w:left="288"/>
      </w:pPr>
      <w:r w:rsidRPr="00B45E26">
        <w:rPr>
          <w:rStyle w:val="ocprogramsessionchairnametitle"/>
          <w:color w:val="000000"/>
          <w:sz w:val="20"/>
          <w:szCs w:val="20"/>
        </w:rPr>
        <w:t>Come talk and learn about how NEERO support</w:t>
      </w:r>
      <w:r w:rsidR="00A20D27">
        <w:rPr>
          <w:rStyle w:val="ocprogramsessionchairnametitle"/>
          <w:color w:val="000000"/>
          <w:sz w:val="20"/>
          <w:szCs w:val="20"/>
        </w:rPr>
        <w:t>s</w:t>
      </w:r>
      <w:r w:rsidRPr="00B45E26">
        <w:rPr>
          <w:rStyle w:val="ocprogramsessionchairnametitle"/>
          <w:color w:val="000000"/>
          <w:sz w:val="20"/>
          <w:szCs w:val="20"/>
        </w:rPr>
        <w:t xml:space="preserve"> graduate research.</w:t>
      </w:r>
    </w:p>
    <w:p w14:paraId="6D374C89" w14:textId="5A3D2F73" w:rsidR="009B03EB" w:rsidRPr="00352C98" w:rsidRDefault="000B3545" w:rsidP="000B3545">
      <w:pPr>
        <w:pStyle w:val="BodyText"/>
        <w:spacing w:before="2"/>
        <w:ind w:left="0"/>
      </w:pPr>
      <w:r w:rsidRPr="00352C98">
        <w:rPr>
          <w:noProof/>
        </w:rPr>
        <mc:AlternateContent>
          <mc:Choice Requires="wps">
            <w:drawing>
              <wp:anchor distT="0" distB="0" distL="0" distR="0" simplePos="0" relativeHeight="251819008" behindDoc="1" locked="0" layoutInCell="1" allowOverlap="1" wp14:anchorId="73D4D969" wp14:editId="0FA23CFE">
                <wp:simplePos x="0" y="0"/>
                <wp:positionH relativeFrom="page">
                  <wp:posOffset>692604</wp:posOffset>
                </wp:positionH>
                <wp:positionV relativeFrom="paragraph">
                  <wp:posOffset>252730</wp:posOffset>
                </wp:positionV>
                <wp:extent cx="6400800" cy="292100"/>
                <wp:effectExtent l="0" t="0" r="0" b="0"/>
                <wp:wrapTopAndBottom/>
                <wp:docPr id="301"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00800" cy="292100"/>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28A683" w14:textId="56B644F1" w:rsidR="000B3545" w:rsidRDefault="000B3545" w:rsidP="000B3545">
                            <w:pPr>
                              <w:tabs>
                                <w:tab w:val="left" w:pos="8722"/>
                              </w:tabs>
                              <w:spacing w:before="91"/>
                              <w:ind w:left="180"/>
                              <w:rPr>
                                <w:rFonts w:ascii="Arial"/>
                                <w:b/>
                              </w:rPr>
                            </w:pPr>
                            <w:r>
                              <w:rPr>
                                <w:rFonts w:ascii="Arial"/>
                                <w:b/>
                                <w:color w:val="231F20"/>
                              </w:rPr>
                              <w:t xml:space="preserve">Table Talk Networking: NEERO Board                                                          </w:t>
                            </w:r>
                            <w:r>
                              <w:rPr>
                                <w:rFonts w:ascii="Arial"/>
                                <w:b/>
                                <w:color w:val="231F20"/>
                                <w:spacing w:val="-4"/>
                              </w:rPr>
                              <w:t>Harbor</w:t>
                            </w:r>
                            <w:r>
                              <w:rPr>
                                <w:rFonts w:ascii="Arial"/>
                                <w:b/>
                                <w:color w:val="231F20"/>
                                <w:spacing w:val="-4"/>
                              </w:rPr>
                              <w:t>’</w:t>
                            </w:r>
                            <w:r>
                              <w:rPr>
                                <w:rFonts w:ascii="Arial"/>
                                <w:b/>
                                <w:color w:val="231F20"/>
                                <w:spacing w:val="-4"/>
                              </w:rPr>
                              <w:t>s Edge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4D969" id="_x0000_s1075" type="#_x0000_t202" style="position:absolute;margin-left:54.55pt;margin-top:19.9pt;width:7in;height:23pt;z-index:-251497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PB83wEAAKsDAAAOAAAAZHJzL2Uyb0RvYy54bWysU9uO0zAQfUfiHyy/06RltSxR0xVstQhp&#10;uUgLH+A4TmPheMyM26R8PWOn7XJ5Q7xYY8/4eM6Z4/XtNDhxMEgWfC2Xi1IK4zW01u9q+fXL/Ysb&#10;KSgq3yoH3tTyaEjebp4/W4+hMivowbUGBYN4qsZQyz7GUBUF6d4MihYQjOdkBzioyFvcFS2qkdEH&#10;V6zK8roYAduAoA0Rn27npNxk/K4zOn7qOjJRuFpybzGvmNcmrcVmraodqtBbfWpD/UMXg7KeH71A&#10;bVVUYo/2L6jBagSCLi40DAV0ndUmc2A2y/IPNo+9CiZzYXEoXGSi/werPx4ew2cUcXoLEw8wk6Dw&#10;APobsTbFGKg61SRNqaJU3YwfoOVpqn2EfGPqcEj0mZBgGFb6eFHXTFFoPry+KsubklOac6vXqyXH&#10;6QlVnW8HpPjOwCBSUEvk6WV0dXigOJeeS9JjBM6299a5vMFdc+dQHBRPervcvtxendB/K3M+FXtI&#10;12bEdJJpJmYzxzg1k7Atd/kqYSTaDbRHJo4wO4gdz0EP+EOKkd1TS/q+V2ikcO89jydZ7RzgOWjO&#10;gfKar9YySjGHd3G25D6g3fWMPM/BwxsWuLOZ+1MXp37ZEVm9k3uT5X7d56qnP7b5CQAA//8DAFBL&#10;AwQUAAYACAAAACEAOHmxDN8AAAAKAQAADwAAAGRycy9kb3ducmV2LnhtbEyPwU7DMBBE70j8g7VI&#10;XBB1AgLSEKeiSKinHiio4ujG2zjUXkex24S/Z3uC48w+zc5Ui8k7ccIhdoEU5LMMBFITTEetgs+P&#10;t9sCREyajHaBUMEPRljUlxeVLk0Y6R1Pm9QKDqFYagU2pb6UMjYWvY6z0CPxbR8GrxPLoZVm0COH&#10;eyfvsuxRet0Rf7C6x1eLzWFz9ApWa7px34dx77+Wdi2t3y5XdqvU9dX08gwi4ZT+YDjX5+pQc6dd&#10;OJKJwrHO5jmjCu7nPOEM5PkTOzsFxUMBsq7k/wn1LwAAAP//AwBQSwECLQAUAAYACAAAACEAtoM4&#10;kv4AAADhAQAAEwAAAAAAAAAAAAAAAAAAAAAAW0NvbnRlbnRfVHlwZXNdLnhtbFBLAQItABQABgAI&#10;AAAAIQA4/SH/1gAAAJQBAAALAAAAAAAAAAAAAAAAAC8BAABfcmVscy8ucmVsc1BLAQItABQABgAI&#10;AAAAIQCI6PB83wEAAKsDAAAOAAAAAAAAAAAAAAAAAC4CAABkcnMvZTJvRG9jLnhtbFBLAQItABQA&#10;BgAIAAAAIQA4ebEM3wAAAAoBAAAPAAAAAAAAAAAAAAAAADkEAABkcnMvZG93bnJldi54bWxQSwUG&#10;AAAAAAQABADzAAAARQUAAAAA&#10;" fillcolor="#d1d3d4" stroked="f">
                <v:path arrowok="t"/>
                <v:textbox inset="0,0,0,0">
                  <w:txbxContent>
                    <w:p w14:paraId="4528A683" w14:textId="56B644F1" w:rsidR="000B3545" w:rsidRDefault="000B3545" w:rsidP="000B3545">
                      <w:pPr>
                        <w:tabs>
                          <w:tab w:val="left" w:pos="8722"/>
                        </w:tabs>
                        <w:spacing w:before="91"/>
                        <w:ind w:left="180"/>
                        <w:rPr>
                          <w:rFonts w:ascii="Arial"/>
                          <w:b/>
                        </w:rPr>
                      </w:pPr>
                      <w:r>
                        <w:rPr>
                          <w:rFonts w:ascii="Arial"/>
                          <w:b/>
                          <w:color w:val="231F20"/>
                        </w:rPr>
                        <w:t xml:space="preserve">Table Talk Networking: NEERO Board                                                          </w:t>
                      </w:r>
                      <w:r>
                        <w:rPr>
                          <w:rFonts w:ascii="Arial"/>
                          <w:b/>
                          <w:color w:val="231F20"/>
                          <w:spacing w:val="-4"/>
                        </w:rPr>
                        <w:t>Harbor</w:t>
                      </w:r>
                      <w:r>
                        <w:rPr>
                          <w:rFonts w:ascii="Arial"/>
                          <w:b/>
                          <w:color w:val="231F20"/>
                          <w:spacing w:val="-4"/>
                        </w:rPr>
                        <w:t>’</w:t>
                      </w:r>
                      <w:r>
                        <w:rPr>
                          <w:rFonts w:ascii="Arial"/>
                          <w:b/>
                          <w:color w:val="231F20"/>
                          <w:spacing w:val="-4"/>
                        </w:rPr>
                        <w:t>s Edge</w:t>
                      </w:r>
                    </w:p>
                  </w:txbxContent>
                </v:textbox>
                <w10:wrap type="topAndBottom" anchorx="page"/>
              </v:shape>
            </w:pict>
          </mc:Fallback>
        </mc:AlternateContent>
      </w:r>
    </w:p>
    <w:p w14:paraId="7FDA77BA" w14:textId="780BA147" w:rsidR="000B3545" w:rsidRDefault="000B3545" w:rsidP="000B3545">
      <w:pPr>
        <w:ind w:left="288"/>
        <w:rPr>
          <w:i/>
          <w:iCs/>
          <w:color w:val="000000"/>
          <w:sz w:val="20"/>
          <w:szCs w:val="20"/>
          <w:shd w:val="clear" w:color="auto" w:fill="FFFFFF"/>
        </w:rPr>
      </w:pPr>
      <w:r w:rsidRPr="00352C98">
        <w:rPr>
          <w:rStyle w:val="ocprogramsessionchairnametitle"/>
          <w:b/>
          <w:bCs/>
          <w:i/>
          <w:iCs/>
          <w:color w:val="000000"/>
          <w:sz w:val="20"/>
          <w:szCs w:val="20"/>
        </w:rPr>
        <w:t>Session Chair:</w:t>
      </w:r>
      <w:r w:rsidRPr="00352C98">
        <w:rPr>
          <w:rStyle w:val="apple-converted-space"/>
          <w:b/>
          <w:bCs/>
          <w:i/>
          <w:iCs/>
          <w:color w:val="000000"/>
          <w:sz w:val="20"/>
          <w:szCs w:val="20"/>
        </w:rPr>
        <w:t> </w:t>
      </w:r>
      <w:r w:rsidRPr="00352C98">
        <w:rPr>
          <w:color w:val="000000"/>
          <w:sz w:val="20"/>
          <w:szCs w:val="20"/>
          <w:shd w:val="clear" w:color="auto" w:fill="FFFFFF"/>
        </w:rPr>
        <w:t xml:space="preserve">Emilie Reagan, </w:t>
      </w:r>
      <w:r w:rsidRPr="00352C98">
        <w:rPr>
          <w:i/>
          <w:iCs/>
          <w:color w:val="000000"/>
          <w:sz w:val="20"/>
          <w:szCs w:val="20"/>
          <w:shd w:val="clear" w:color="auto" w:fill="FFFFFF"/>
        </w:rPr>
        <w:t>Claremont Graduate University</w:t>
      </w:r>
    </w:p>
    <w:p w14:paraId="7137098A" w14:textId="7E4EEB19" w:rsidR="00B45E26" w:rsidRPr="00B45E26" w:rsidRDefault="00B45E26" w:rsidP="000B3545">
      <w:pPr>
        <w:ind w:left="288"/>
      </w:pPr>
      <w:r w:rsidRPr="00B45E26">
        <w:rPr>
          <w:rStyle w:val="ocprogramsessionchairnametitle"/>
          <w:color w:val="000000"/>
          <w:sz w:val="20"/>
          <w:szCs w:val="20"/>
        </w:rPr>
        <w:t>Come talk and learn about the NEERO Board and the organization.</w:t>
      </w:r>
    </w:p>
    <w:p w14:paraId="1C425D70" w14:textId="51178133" w:rsidR="000B3545" w:rsidRPr="00352C98" w:rsidRDefault="000B3545" w:rsidP="000B3545">
      <w:pPr>
        <w:pStyle w:val="Heading4"/>
        <w:rPr>
          <w:rFonts w:ascii="Times New Roman" w:hAnsi="Times New Roman" w:cs="Times New Roman"/>
          <w:color w:val="6D6E71"/>
        </w:rPr>
      </w:pPr>
      <w:r w:rsidRPr="00352C98">
        <w:rPr>
          <w:rFonts w:ascii="Times New Roman" w:hAnsi="Times New Roman" w:cs="Times New Roman"/>
          <w:noProof/>
        </w:rPr>
        <mc:AlternateContent>
          <mc:Choice Requires="wps">
            <w:drawing>
              <wp:anchor distT="0" distB="0" distL="0" distR="0" simplePos="0" relativeHeight="251821056" behindDoc="1" locked="0" layoutInCell="1" allowOverlap="1" wp14:anchorId="123287D7" wp14:editId="5A8742F3">
                <wp:simplePos x="0" y="0"/>
                <wp:positionH relativeFrom="page">
                  <wp:posOffset>696595</wp:posOffset>
                </wp:positionH>
                <wp:positionV relativeFrom="paragraph">
                  <wp:posOffset>189865</wp:posOffset>
                </wp:positionV>
                <wp:extent cx="6400800" cy="271780"/>
                <wp:effectExtent l="0" t="0" r="0" b="0"/>
                <wp:wrapTopAndBottom/>
                <wp:docPr id="302"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00800" cy="271780"/>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A4890A" w14:textId="349E20E8" w:rsidR="000B3545" w:rsidRDefault="000B3545" w:rsidP="000B3545">
                            <w:pPr>
                              <w:tabs>
                                <w:tab w:val="left" w:pos="8722"/>
                              </w:tabs>
                              <w:spacing w:before="91"/>
                              <w:ind w:left="180"/>
                              <w:rPr>
                                <w:rFonts w:ascii="Arial"/>
                                <w:b/>
                              </w:rPr>
                            </w:pPr>
                            <w:r>
                              <w:rPr>
                                <w:rFonts w:ascii="Arial"/>
                                <w:b/>
                                <w:color w:val="231F20"/>
                              </w:rPr>
                              <w:t xml:space="preserve">Table Talk Networking: NEERO Circles Committee                                     </w:t>
                            </w:r>
                            <w:r>
                              <w:rPr>
                                <w:rFonts w:ascii="Arial"/>
                                <w:b/>
                                <w:color w:val="231F20"/>
                                <w:spacing w:val="-4"/>
                              </w:rPr>
                              <w:t>Harbor</w:t>
                            </w:r>
                            <w:r>
                              <w:rPr>
                                <w:rFonts w:ascii="Arial"/>
                                <w:b/>
                                <w:color w:val="231F20"/>
                                <w:spacing w:val="-4"/>
                              </w:rPr>
                              <w:t>’</w:t>
                            </w:r>
                            <w:r>
                              <w:rPr>
                                <w:rFonts w:ascii="Arial"/>
                                <w:b/>
                                <w:color w:val="231F20"/>
                                <w:spacing w:val="-4"/>
                              </w:rPr>
                              <w:t>s Edge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287D7" id="_x0000_s1076" type="#_x0000_t202" style="position:absolute;left:0;text-align:left;margin-left:54.85pt;margin-top:14.95pt;width:7in;height:21.4pt;z-index:-251495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ZmO4wEAAKsDAAAOAAAAZHJzL2Uyb0RvYy54bWysU9tu2zAMfR+wfxD0vtjJijYw4hRbgw4D&#10;ugvQ7QNkWY6FyaJGKrG7rx8lJ+kub8NeBEokj3kOjze30+DE0SBZ8LVcLkopjNfQWr+v5dcv96/W&#10;UlBUvlUOvKnlkyF5u335YjOGyqygB9caFAziqRpDLfsYQ1UUpHszKFpAMJ6THeCgIl9xX7SoRkYf&#10;XLEqy+tiBGwDgjZE/Lqbk3Kb8bvO6Pip68hE4WrJs8V8Yj6bdBbbjar2qEJv9WkM9Q9TDMp6/ugF&#10;aqeiEge0f0ENViMQdHGhYSig66w2mQOzWZZ/sHnsVTCZC4tD4SIT/T9Y/fH4GD6jiNNbmHiBmQSF&#10;B9DfiLUpxkDVqSZpShWl6mb8AC1vUx0i5I6pwyHRZ0KCYVjpp4u6ZopC8+P1VVmuS05pzq1uljfr&#10;LH+hqnN3QIrvDAwiBbVE3l5GV8cHimkaVZ1L0scInG3vrXP5gvvmzqE4Kt70brl7vbtKy+WW38qc&#10;T8UeUtucTi+ZZmI2c4xTMwnb8pTrhJFoN9A+MXGE2UHseA56wB9SjOyeWtL3g0IjhXvveT3JaucA&#10;z0FzDpTX3FrLKMUc3sXZkoeAdt8z8rwHD29Y4M5m7s9TnOZlR2R+J/cmy/16z1XP/9j2JwAAAP//&#10;AwBQSwMEFAAGAAgAAAAhABB6ye/eAAAACgEAAA8AAABkcnMvZG93bnJldi54bWxMj8FOwzAMhu9I&#10;vENkJC6Ipe2B0tJ0Ykhopx3Y0MQxa7ymrHGqJlvL2+Od4Pjbn35/rpaz68UFx9B5UpAuEhBIjTcd&#10;tQo+d++PzyBC1GR07wkV/GCAZX17U+nS+Ik+8LKNreASCqVWYGMcSilDY9HpsPADEu+OfnQ6chxb&#10;aUY9cbnrZZYkT9LpjviC1QO+WWxO27NTsN7QQ/99mo7ua2U30rr9am33St3fza8vICLO8Q+Gqz6r&#10;Q81OB38mE0TPOSlyRhVkRQHiCqRpzpODgjzLQdaV/P9C/QsAAP//AwBQSwECLQAUAAYACAAAACEA&#10;toM4kv4AAADhAQAAEwAAAAAAAAAAAAAAAAAAAAAAW0NvbnRlbnRfVHlwZXNdLnhtbFBLAQItABQA&#10;BgAIAAAAIQA4/SH/1gAAAJQBAAALAAAAAAAAAAAAAAAAAC8BAABfcmVscy8ucmVsc1BLAQItABQA&#10;BgAIAAAAIQBJgZmO4wEAAKsDAAAOAAAAAAAAAAAAAAAAAC4CAABkcnMvZTJvRG9jLnhtbFBLAQIt&#10;ABQABgAIAAAAIQAQesnv3gAAAAoBAAAPAAAAAAAAAAAAAAAAAD0EAABkcnMvZG93bnJldi54bWxQ&#10;SwUGAAAAAAQABADzAAAASAUAAAAA&#10;" fillcolor="#d1d3d4" stroked="f">
                <v:path arrowok="t"/>
                <v:textbox inset="0,0,0,0">
                  <w:txbxContent>
                    <w:p w14:paraId="6CA4890A" w14:textId="349E20E8" w:rsidR="000B3545" w:rsidRDefault="000B3545" w:rsidP="000B3545">
                      <w:pPr>
                        <w:tabs>
                          <w:tab w:val="left" w:pos="8722"/>
                        </w:tabs>
                        <w:spacing w:before="91"/>
                        <w:ind w:left="180"/>
                        <w:rPr>
                          <w:rFonts w:ascii="Arial"/>
                          <w:b/>
                        </w:rPr>
                      </w:pPr>
                      <w:r>
                        <w:rPr>
                          <w:rFonts w:ascii="Arial"/>
                          <w:b/>
                          <w:color w:val="231F20"/>
                        </w:rPr>
                        <w:t xml:space="preserve">Table Talk Networking: NEERO Circles Committee                                     </w:t>
                      </w:r>
                      <w:r>
                        <w:rPr>
                          <w:rFonts w:ascii="Arial"/>
                          <w:b/>
                          <w:color w:val="231F20"/>
                          <w:spacing w:val="-4"/>
                        </w:rPr>
                        <w:t>Harbor</w:t>
                      </w:r>
                      <w:r>
                        <w:rPr>
                          <w:rFonts w:ascii="Arial"/>
                          <w:b/>
                          <w:color w:val="231F20"/>
                          <w:spacing w:val="-4"/>
                        </w:rPr>
                        <w:t>’</w:t>
                      </w:r>
                      <w:r>
                        <w:rPr>
                          <w:rFonts w:ascii="Arial"/>
                          <w:b/>
                          <w:color w:val="231F20"/>
                          <w:spacing w:val="-4"/>
                        </w:rPr>
                        <w:t>s Edge</w:t>
                      </w:r>
                    </w:p>
                  </w:txbxContent>
                </v:textbox>
                <w10:wrap type="topAndBottom" anchorx="page"/>
              </v:shape>
            </w:pict>
          </mc:Fallback>
        </mc:AlternateContent>
      </w:r>
    </w:p>
    <w:p w14:paraId="7B73731A" w14:textId="02B5827D" w:rsidR="00B45E26" w:rsidRDefault="000B3545" w:rsidP="00B45E26">
      <w:pPr>
        <w:ind w:left="288"/>
        <w:rPr>
          <w:i/>
          <w:iCs/>
          <w:color w:val="000000"/>
          <w:sz w:val="20"/>
          <w:szCs w:val="20"/>
          <w:shd w:val="clear" w:color="auto" w:fill="FFFFFF"/>
        </w:rPr>
      </w:pPr>
      <w:r w:rsidRPr="00352C98">
        <w:rPr>
          <w:rStyle w:val="ocprogramsessionchairnametitle"/>
          <w:b/>
          <w:bCs/>
          <w:i/>
          <w:iCs/>
          <w:color w:val="000000"/>
          <w:sz w:val="20"/>
          <w:szCs w:val="20"/>
        </w:rPr>
        <w:t>Session Chair:</w:t>
      </w:r>
      <w:r w:rsidRPr="00352C98">
        <w:rPr>
          <w:rStyle w:val="apple-converted-space"/>
          <w:b/>
          <w:bCs/>
          <w:i/>
          <w:iCs/>
          <w:color w:val="000000"/>
          <w:sz w:val="20"/>
          <w:szCs w:val="20"/>
        </w:rPr>
        <w:t> </w:t>
      </w:r>
      <w:r w:rsidRPr="00352C98">
        <w:rPr>
          <w:color w:val="000000"/>
          <w:sz w:val="20"/>
          <w:szCs w:val="20"/>
          <w:shd w:val="clear" w:color="auto" w:fill="FFFFFF"/>
        </w:rPr>
        <w:t xml:space="preserve">Deb Patterson, </w:t>
      </w:r>
      <w:r w:rsidR="00ED2985" w:rsidRPr="00352C98">
        <w:rPr>
          <w:i/>
          <w:iCs/>
          <w:color w:val="000000"/>
          <w:sz w:val="20"/>
          <w:szCs w:val="20"/>
          <w:shd w:val="clear" w:color="auto" w:fill="FFFFFF"/>
        </w:rPr>
        <w:t xml:space="preserve">Western New England College </w:t>
      </w:r>
    </w:p>
    <w:p w14:paraId="085BA538" w14:textId="2261E511" w:rsidR="00B45E26" w:rsidRPr="00B45E26" w:rsidRDefault="00B45E26" w:rsidP="00B45E26">
      <w:pPr>
        <w:ind w:left="288"/>
        <w:rPr>
          <w:color w:val="000000"/>
          <w:sz w:val="20"/>
          <w:szCs w:val="20"/>
          <w:shd w:val="clear" w:color="auto" w:fill="FFFFFF"/>
        </w:rPr>
      </w:pPr>
      <w:r w:rsidRPr="00B45E26">
        <w:rPr>
          <w:rStyle w:val="ocprogramsessionchairnametitle"/>
          <w:color w:val="000000"/>
          <w:sz w:val="20"/>
          <w:szCs w:val="20"/>
        </w:rPr>
        <w:t xml:space="preserve">Come talk and learn about the NEERO Circle events that occur throughout the year and </w:t>
      </w:r>
      <w:r>
        <w:rPr>
          <w:rStyle w:val="ocprogramsessionchairnametitle"/>
          <w:color w:val="000000"/>
          <w:sz w:val="20"/>
          <w:szCs w:val="20"/>
        </w:rPr>
        <w:t>share</w:t>
      </w:r>
      <w:r w:rsidRPr="00B45E26">
        <w:rPr>
          <w:rStyle w:val="ocprogramsessionchairnametitle"/>
          <w:color w:val="000000"/>
          <w:sz w:val="20"/>
          <w:szCs w:val="20"/>
        </w:rPr>
        <w:t xml:space="preserve"> your ideas for 2022-2023 events.</w:t>
      </w:r>
    </w:p>
    <w:p w14:paraId="682B9FF6" w14:textId="77777777" w:rsidR="000B3545" w:rsidRPr="00352C98" w:rsidRDefault="000B3545">
      <w:pPr>
        <w:pStyle w:val="Heading4"/>
        <w:rPr>
          <w:rFonts w:ascii="Times New Roman" w:hAnsi="Times New Roman" w:cs="Times New Roman"/>
          <w:color w:val="6D6E71"/>
        </w:rPr>
      </w:pPr>
    </w:p>
    <w:p w14:paraId="44081C38" w14:textId="4234B3E1" w:rsidR="00E2552B" w:rsidRPr="00352C98" w:rsidRDefault="00B45E26">
      <w:pPr>
        <w:pStyle w:val="Heading4"/>
        <w:rPr>
          <w:rFonts w:ascii="Times New Roman" w:hAnsi="Times New Roman" w:cs="Times New Roman"/>
        </w:rPr>
      </w:pPr>
      <w:r>
        <w:rPr>
          <w:rFonts w:ascii="Times New Roman" w:hAnsi="Times New Roman" w:cs="Times New Roman"/>
          <w:color w:val="6D6E71"/>
        </w:rPr>
        <w:t xml:space="preserve">Thursday, April 7, </w:t>
      </w:r>
      <w:r w:rsidR="000B3545" w:rsidRPr="00352C98">
        <w:rPr>
          <w:rFonts w:ascii="Times New Roman" w:hAnsi="Times New Roman" w:cs="Times New Roman"/>
          <w:color w:val="6D6E71"/>
        </w:rPr>
        <w:t>10</w:t>
      </w:r>
      <w:r w:rsidR="00AA0662" w:rsidRPr="00352C98">
        <w:rPr>
          <w:rFonts w:ascii="Times New Roman" w:hAnsi="Times New Roman" w:cs="Times New Roman"/>
          <w:color w:val="6D6E71"/>
        </w:rPr>
        <w:t xml:space="preserve">:30am </w:t>
      </w:r>
      <w:r w:rsidR="000B3545" w:rsidRPr="00352C98">
        <w:rPr>
          <w:rFonts w:ascii="Times New Roman" w:hAnsi="Times New Roman" w:cs="Times New Roman"/>
          <w:color w:val="6D6E71"/>
        </w:rPr>
        <w:t>–</w:t>
      </w:r>
      <w:r w:rsidR="00AA0662" w:rsidRPr="00352C98">
        <w:rPr>
          <w:rFonts w:ascii="Times New Roman" w:hAnsi="Times New Roman" w:cs="Times New Roman"/>
          <w:color w:val="6D6E71"/>
        </w:rPr>
        <w:t xml:space="preserve"> 1</w:t>
      </w:r>
      <w:r w:rsidR="000B3545" w:rsidRPr="00352C98">
        <w:rPr>
          <w:rFonts w:ascii="Times New Roman" w:hAnsi="Times New Roman" w:cs="Times New Roman"/>
          <w:color w:val="6D6E71"/>
        </w:rPr>
        <w:t>2:00p</w:t>
      </w:r>
      <w:r w:rsidR="00AA0662" w:rsidRPr="00352C98">
        <w:rPr>
          <w:rFonts w:ascii="Times New Roman" w:hAnsi="Times New Roman" w:cs="Times New Roman"/>
          <w:color w:val="6D6E71"/>
        </w:rPr>
        <w:t>m</w:t>
      </w:r>
    </w:p>
    <w:p w14:paraId="062F58CE" w14:textId="77777777" w:rsidR="00E2552B" w:rsidRPr="00352C98" w:rsidRDefault="002C1DAF">
      <w:pPr>
        <w:pStyle w:val="BodyText"/>
        <w:spacing w:before="5"/>
        <w:ind w:left="0"/>
        <w:rPr>
          <w:b/>
          <w:sz w:val="17"/>
        </w:rPr>
      </w:pPr>
      <w:r w:rsidRPr="00352C98">
        <w:rPr>
          <w:noProof/>
        </w:rPr>
        <mc:AlternateContent>
          <mc:Choice Requires="wpg">
            <w:drawing>
              <wp:anchor distT="0" distB="0" distL="0" distR="0" simplePos="0" relativeHeight="251682816" behindDoc="1" locked="0" layoutInCell="1" allowOverlap="1" wp14:anchorId="5D7D5342" wp14:editId="55474DF4">
                <wp:simplePos x="0" y="0"/>
                <wp:positionH relativeFrom="page">
                  <wp:posOffset>685800</wp:posOffset>
                </wp:positionH>
                <wp:positionV relativeFrom="paragraph">
                  <wp:posOffset>149860</wp:posOffset>
                </wp:positionV>
                <wp:extent cx="6404610" cy="571500"/>
                <wp:effectExtent l="0" t="0" r="8890" b="0"/>
                <wp:wrapTopAndBottom/>
                <wp:docPr id="167"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4610" cy="571500"/>
                          <a:chOff x="1080" y="240"/>
                          <a:chExt cx="10086" cy="900"/>
                        </a:xfrm>
                      </wpg:grpSpPr>
                      <wps:wsp>
                        <wps:cNvPr id="168" name="Rectangle 167"/>
                        <wps:cNvSpPr>
                          <a:spLocks/>
                        </wps:cNvSpPr>
                        <wps:spPr bwMode="auto">
                          <a:xfrm>
                            <a:off x="1080" y="240"/>
                            <a:ext cx="10080" cy="900"/>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Text Box 168"/>
                        <wps:cNvSpPr txBox="1">
                          <a:spLocks/>
                        </wps:cNvSpPr>
                        <wps:spPr bwMode="auto">
                          <a:xfrm>
                            <a:off x="9425" y="651"/>
                            <a:ext cx="17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4E1D7" w14:textId="77777777" w:rsidR="00E2552B" w:rsidRDefault="00AA0662">
                              <w:pPr>
                                <w:spacing w:before="13"/>
                                <w:rPr>
                                  <w:rFonts w:ascii="Arial"/>
                                  <w:b/>
                                </w:rPr>
                              </w:pPr>
                              <w:r>
                                <w:rPr>
                                  <w:rFonts w:ascii="Arial"/>
                                  <w:b/>
                                  <w:color w:val="231F20"/>
                                </w:rPr>
                                <w:t>Amphitheater</w:t>
                              </w:r>
                            </w:p>
                          </w:txbxContent>
                        </wps:txbx>
                        <wps:bodyPr rot="0" vert="horz" wrap="square" lIns="0" tIns="0" rIns="0" bIns="0" anchor="t" anchorCtr="0" upright="1">
                          <a:noAutofit/>
                        </wps:bodyPr>
                      </wps:wsp>
                      <wps:wsp>
                        <wps:cNvPr id="170" name="Text Box 169"/>
                        <wps:cNvSpPr txBox="1">
                          <a:spLocks/>
                        </wps:cNvSpPr>
                        <wps:spPr bwMode="auto">
                          <a:xfrm>
                            <a:off x="1260" y="295"/>
                            <a:ext cx="6250" cy="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3C216" w14:textId="304F16B0" w:rsidR="00E2552B" w:rsidRDefault="00AA0662">
                              <w:pPr>
                                <w:spacing w:before="14" w:line="267" w:lineRule="exact"/>
                                <w:rPr>
                                  <w:rFonts w:ascii="Arial"/>
                                  <w:b/>
                                </w:rPr>
                              </w:pPr>
                              <w:r>
                                <w:rPr>
                                  <w:rFonts w:ascii="Arial"/>
                                  <w:b/>
                                  <w:color w:val="231F20"/>
                                </w:rPr>
                                <w:t xml:space="preserve">Symposium </w:t>
                              </w:r>
                              <w:r w:rsidR="00A73F9E">
                                <w:rPr>
                                  <w:rFonts w:ascii="Arial"/>
                                  <w:b/>
                                  <w:color w:val="231F20"/>
                                </w:rPr>
                                <w:t>3</w:t>
                              </w:r>
                              <w:r>
                                <w:rPr>
                                  <w:rFonts w:ascii="Arial"/>
                                  <w:b/>
                                  <w:color w:val="231F20"/>
                                </w:rPr>
                                <w:t>.1</w:t>
                              </w:r>
                            </w:p>
                            <w:p w14:paraId="67B9B9E7" w14:textId="71EEC6CB" w:rsidR="00E2552B" w:rsidRDefault="00A73F9E">
                              <w:pPr>
                                <w:spacing w:line="238" w:lineRule="exact"/>
                                <w:rPr>
                                  <w:rFonts w:ascii="Arial"/>
                                  <w:b/>
                                </w:rPr>
                              </w:pPr>
                              <w:r>
                                <w:rPr>
                                  <w:rFonts w:ascii="Arial"/>
                                  <w:b/>
                                </w:rPr>
                                <w:t>Issues Affecting Secondary/Postsecondary Decisions and Identity in Rural Areas</w:t>
                              </w:r>
                            </w:p>
                            <w:p w14:paraId="5B1DD30B" w14:textId="6B4C5352" w:rsidR="00E2552B" w:rsidRDefault="00E2552B">
                              <w:pPr>
                                <w:spacing w:line="246" w:lineRule="exact"/>
                                <w:rPr>
                                  <w:rFonts w:ascii="Arial"/>
                                  <w:b/>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7D5342" id="Group 166" o:spid="_x0000_s1077" style="position:absolute;margin-left:54pt;margin-top:11.8pt;width:504.3pt;height:45pt;z-index:-251633664;mso-wrap-distance-left:0;mso-wrap-distance-right:0;mso-position-horizontal-relative:page;mso-position-vertical-relative:text" coordorigin="1080,240" coordsize="10086,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gZL6wIAADUJAAAOAAAAZHJzL2Uyb0RvYy54bWzUVslu2zAQvRfoPxC8N1oiy7YQOWjjJijQ&#10;JWjSD6ApakElUiVpS+nXd0jKsuIcmqUt0Isw1JCjN2/eDHV23jc12jGpKsFTHJz4GDFORVbxIsXf&#10;bi/fLDBSmvCM1IKzFN8xhc9Xr1+ddW3CQlGKOmMSQRCukq5Ncal1m3ieoiVriDoRLePgzIVsiIal&#10;LLxMkg6iN7UX+n7sdUJmrRSUKQVv186JVzZ+njOqv+S5YhrVKQZs2j6lfW7M01udkaSQpC0rOsAg&#10;z0DRkIrDR8dQa6IJ2srqQaimolIokesTKhpP5HlFmc0Bsgn8o2yupNi2Npci6Yp2pAmoPeLp2WHp&#10;592VbG/aa+nQg/lR0O8KePG6tkimfrMu3Ga06T6JDOpJtlrYxPtcNiYEpIR6y+/dyC/rNaLwMo78&#10;KA6gDBR8s3kw84cC0BKqZI4F/gLc4A2j0fV+OB34/iJ2Z5fuoEcS91kLdYBmSg9aUge61MvouilJ&#10;y2wVlKHjWqIqA6QxKJuTBjj4CiojvKgZCuK5UZQBADv3rKoppROP2aaA+d+S+ZCVPaOGk4HPY05I&#10;0kqlr5hokDFSLAGmLRXZfVTaFPiwxVROibrKLqu6tgtZbC5qiXYEGmcdrE/XkckMjtzbVnOzmQtz&#10;zLnNGyiHy8xRsRHZHWQphes+mBZglEL+xKiDzkux+rElkmFUf+BQq2UQQfGRtotoNg9hIaeezdRD&#10;OIVQKdYYOfNCu/betrIqSvhSYJPm4i1INa9s4gafQzWABbn8M90s97q5NVV8J3qQzeJINkj34Nhj&#10;f7GAllE4s20VzwI38kYBzaPA9VQUhEOF9638RP2MKiDJo2Sh+01vWylc7rN/olJGlYwKAcOpA4z/&#10;ThlzAO0mykQZIzfDQPnDygjCGL5qBu5ydl8ZcTgDj5nUcyfPcdoexsYjJ8uzlXFqL4FDtz56hgBy&#10;Nz/AcLMDjL+hDHvzwN1sR+PwH2Eu/+nazpjD387qFwAAAP//AwBQSwMEFAAGAAgAAAAhAAVivg3e&#10;AAAACwEAAA8AAABkcnMvZG93bnJldi54bWxMT0FqwzAQvBf6B7GF3hpZCTXBtRxCaHsKhSaF0pti&#10;bWwTa2UsxXZ+3/Wpvc3sDLMz+WZyrRiwD40nDWqRgEAqvW2o0vB1fHtagwjRkDWtJ9RwwwCb4v4u&#10;N5n1I33icIiV4BAKmdFQx9hlUoayRmfCwndIrJ1970xk2lfS9mbkcNfKZZKk0pmG+ENtOtzVWF4O&#10;V6fhfTTjdqVeh/3lvLv9HJ8/vvcKtX58mLYvICJO8c8Mc32uDgV3Ovkr2SBa5smat0QNy1UKYjYo&#10;lTI6zYhPssjl/w3FLwAAAP//AwBQSwECLQAUAAYACAAAACEAtoM4kv4AAADhAQAAEwAAAAAAAAAA&#10;AAAAAAAAAAAAW0NvbnRlbnRfVHlwZXNdLnhtbFBLAQItABQABgAIAAAAIQA4/SH/1gAAAJQBAAAL&#10;AAAAAAAAAAAAAAAAAC8BAABfcmVscy8ucmVsc1BLAQItABQABgAIAAAAIQATagZL6wIAADUJAAAO&#10;AAAAAAAAAAAAAAAAAC4CAABkcnMvZTJvRG9jLnhtbFBLAQItABQABgAIAAAAIQAFYr4N3gAAAAsB&#10;AAAPAAAAAAAAAAAAAAAAAEUFAABkcnMvZG93bnJldi54bWxQSwUGAAAAAAQABADzAAAAUAYAAAAA&#10;">
                <v:rect id="Rectangle 167" o:spid="_x0000_s1078" style="position:absolute;left:1080;top:240;width:100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QjKwgAAANwAAAAPAAAAZHJzL2Rvd25yZXYueG1sRI9BawIx&#10;EIXvhf6HMIK3ml0R0a1RpCD04KUqnsfNuLt0MwlJquu/7xwEb/OY9715s9oMrlc3iqnzbKCcFKCI&#10;a287bgycjruPBaiUkS32nsnAgxJs1u9vK6ysv/MP3Q65URLCqUIDbc6h0jrVLTlMEx+IZXf10WEW&#10;GRttI94l3PV6WhRz7bBjudBioK+W6t/Dn5Ma4Uy1PS1LDuV5tt9d49ReLsaMR8P2E1SmIb/MT/rb&#10;CjeXtvKMTKDX/wAAAP//AwBQSwECLQAUAAYACAAAACEA2+H2y+4AAACFAQAAEwAAAAAAAAAAAAAA&#10;AAAAAAAAW0NvbnRlbnRfVHlwZXNdLnhtbFBLAQItABQABgAIAAAAIQBa9CxbvwAAABUBAAALAAAA&#10;AAAAAAAAAAAAAB8BAABfcmVscy8ucmVsc1BLAQItABQABgAIAAAAIQA8sQjKwgAAANwAAAAPAAAA&#10;AAAAAAAAAAAAAAcCAABkcnMvZG93bnJldi54bWxQSwUGAAAAAAMAAwC3AAAA9gIAAAAA&#10;" fillcolor="#d1d3d4" stroked="f">
                  <v:path arrowok="t"/>
                </v:rect>
                <v:shape id="Text Box 168" o:spid="_x0000_s1079" type="#_x0000_t202" style="position:absolute;left:9425;top:651;width:1741;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0fzwgAAANwAAAAPAAAAZHJzL2Rvd25yZXYueG1sRE9NawIx&#10;EL0X/A9hBG81q6BtV6OIRVooPWhb8Dhsxs3iZrIk6Rr/fSMIvc3jfc5ynWwrevKhcaxgMi5AEFdO&#10;N1wr+P7aPT6DCBFZY+uYFFwpwHo1eFhiqd2F99QfYi1yCIcSFZgYu1LKUBmyGMauI87cyXmLMUNf&#10;S+3xksNtK6dFMZcWG84NBjvaGqrOh1+r4Gfb7T7S0eBnP9Nvr9On/dVXSanRMG0WICKl+C++u991&#10;nj9/gdsz+QK5+gMAAP//AwBQSwECLQAUAAYACAAAACEA2+H2y+4AAACFAQAAEwAAAAAAAAAAAAAA&#10;AAAAAAAAW0NvbnRlbnRfVHlwZXNdLnhtbFBLAQItABQABgAIAAAAIQBa9CxbvwAAABUBAAALAAAA&#10;AAAAAAAAAAAAAB8BAABfcmVscy8ucmVsc1BLAQItABQABgAIAAAAIQD540fzwgAAANwAAAAPAAAA&#10;AAAAAAAAAAAAAAcCAABkcnMvZG93bnJldi54bWxQSwUGAAAAAAMAAwC3AAAA9gIAAAAA&#10;" filled="f" stroked="f">
                  <v:path arrowok="t"/>
                  <v:textbox inset="0,0,0,0">
                    <w:txbxContent>
                      <w:p w14:paraId="34F4E1D7" w14:textId="77777777" w:rsidR="00E2552B" w:rsidRDefault="00AA0662">
                        <w:pPr>
                          <w:spacing w:before="13"/>
                          <w:rPr>
                            <w:rFonts w:ascii="Arial"/>
                            <w:b/>
                          </w:rPr>
                        </w:pPr>
                        <w:r>
                          <w:rPr>
                            <w:rFonts w:ascii="Arial"/>
                            <w:b/>
                            <w:color w:val="231F20"/>
                          </w:rPr>
                          <w:t>Amphitheater</w:t>
                        </w:r>
                      </w:p>
                    </w:txbxContent>
                  </v:textbox>
                </v:shape>
                <v:shape id="Text Box 169" o:spid="_x0000_s1080" type="#_x0000_t202" style="position:absolute;left:1260;top:295;width:6250;height: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HizxQAAANwAAAAPAAAAZHJzL2Rvd25yZXYueG1sRI9BSwMx&#10;EIXvQv9DmII3m7WglW3TIpWiUDy0KvQ4bMbN4mayJHGb/vvOQfA2w3vz3jerTfG9GimmLrCB+1kF&#10;irgJtuPWwOfH7u4JVMrIFvvAZOBCCTbryc0KaxvOfKDxmFslIZxqNOByHmqtU+PIY5qFgVi07xA9&#10;Zlljq23Es4T7Xs+r6lF77FgaHA60ddT8HH+9ga/tsNuXk8P38cG+vswXh0tsijG30/K8BJWp5H/z&#10;3/WbFfyF4MszMoFeXwEAAP//AwBQSwECLQAUAAYACAAAACEA2+H2y+4AAACFAQAAEwAAAAAAAAAA&#10;AAAAAAAAAAAAW0NvbnRlbnRfVHlwZXNdLnhtbFBLAQItABQABgAIAAAAIQBa9CxbvwAAABUBAAAL&#10;AAAAAAAAAAAAAAAAAB8BAABfcmVscy8ucmVsc1BLAQItABQABgAIAAAAIQDtAHizxQAAANwAAAAP&#10;AAAAAAAAAAAAAAAAAAcCAABkcnMvZG93bnJldi54bWxQSwUGAAAAAAMAAwC3AAAA+QIAAAAA&#10;" filled="f" stroked="f">
                  <v:path arrowok="t"/>
                  <v:textbox inset="0,0,0,0">
                    <w:txbxContent>
                      <w:p w14:paraId="6683C216" w14:textId="304F16B0" w:rsidR="00E2552B" w:rsidRDefault="00AA0662">
                        <w:pPr>
                          <w:spacing w:before="14" w:line="267" w:lineRule="exact"/>
                          <w:rPr>
                            <w:rFonts w:ascii="Arial"/>
                            <w:b/>
                          </w:rPr>
                        </w:pPr>
                        <w:r>
                          <w:rPr>
                            <w:rFonts w:ascii="Arial"/>
                            <w:b/>
                            <w:color w:val="231F20"/>
                          </w:rPr>
                          <w:t xml:space="preserve">Symposium </w:t>
                        </w:r>
                        <w:r w:rsidR="00A73F9E">
                          <w:rPr>
                            <w:rFonts w:ascii="Arial"/>
                            <w:b/>
                            <w:color w:val="231F20"/>
                          </w:rPr>
                          <w:t>3</w:t>
                        </w:r>
                        <w:r>
                          <w:rPr>
                            <w:rFonts w:ascii="Arial"/>
                            <w:b/>
                            <w:color w:val="231F20"/>
                          </w:rPr>
                          <w:t>.1</w:t>
                        </w:r>
                      </w:p>
                      <w:p w14:paraId="67B9B9E7" w14:textId="71EEC6CB" w:rsidR="00E2552B" w:rsidRDefault="00A73F9E">
                        <w:pPr>
                          <w:spacing w:line="238" w:lineRule="exact"/>
                          <w:rPr>
                            <w:rFonts w:ascii="Arial"/>
                            <w:b/>
                          </w:rPr>
                        </w:pPr>
                        <w:r>
                          <w:rPr>
                            <w:rFonts w:ascii="Arial"/>
                            <w:b/>
                          </w:rPr>
                          <w:t>Issues Affecting Secondary/Postsecondary Decisions and Identity in Rural Areas</w:t>
                        </w:r>
                      </w:p>
                      <w:p w14:paraId="5B1DD30B" w14:textId="6B4C5352" w:rsidR="00E2552B" w:rsidRDefault="00E2552B">
                        <w:pPr>
                          <w:spacing w:line="246" w:lineRule="exact"/>
                          <w:rPr>
                            <w:rFonts w:ascii="Arial"/>
                            <w:b/>
                          </w:rPr>
                        </w:pPr>
                      </w:p>
                    </w:txbxContent>
                  </v:textbox>
                </v:shape>
                <w10:wrap type="topAndBottom" anchorx="page"/>
              </v:group>
            </w:pict>
          </mc:Fallback>
        </mc:AlternateContent>
      </w:r>
    </w:p>
    <w:p w14:paraId="24E45E99" w14:textId="2B865A7D" w:rsidR="00A73F9E" w:rsidRPr="00352C98" w:rsidRDefault="00A73F9E" w:rsidP="00A73F9E">
      <w:pPr>
        <w:ind w:left="288"/>
        <w:rPr>
          <w:i/>
          <w:iCs/>
          <w:color w:val="000000"/>
          <w:sz w:val="20"/>
          <w:szCs w:val="20"/>
        </w:rPr>
      </w:pPr>
      <w:r w:rsidRPr="00352C98">
        <w:rPr>
          <w:rStyle w:val="ocprogramsessionchairnametitle"/>
          <w:b/>
          <w:bCs/>
          <w:i/>
          <w:iCs/>
          <w:color w:val="000000"/>
          <w:sz w:val="20"/>
          <w:szCs w:val="20"/>
        </w:rPr>
        <w:t>Session Chair:</w:t>
      </w:r>
      <w:r w:rsidRPr="00352C98">
        <w:rPr>
          <w:rStyle w:val="apple-converted-space"/>
          <w:b/>
          <w:bCs/>
          <w:i/>
          <w:iCs/>
          <w:color w:val="000000"/>
          <w:sz w:val="20"/>
          <w:szCs w:val="20"/>
        </w:rPr>
        <w:t> </w:t>
      </w:r>
      <w:r w:rsidRPr="00352C98">
        <w:rPr>
          <w:color w:val="000000"/>
          <w:sz w:val="20"/>
          <w:szCs w:val="20"/>
        </w:rPr>
        <w:t xml:space="preserve">Mara Tieken, </w:t>
      </w:r>
      <w:r w:rsidRPr="00352C98">
        <w:rPr>
          <w:i/>
          <w:iCs/>
          <w:color w:val="000000"/>
          <w:sz w:val="20"/>
          <w:szCs w:val="20"/>
        </w:rPr>
        <w:t>Bates College</w:t>
      </w:r>
    </w:p>
    <w:p w14:paraId="5C4A46E0" w14:textId="77777777" w:rsidR="00A73F9E" w:rsidRPr="00352C98" w:rsidRDefault="00A73F9E" w:rsidP="00A73F9E">
      <w:pPr>
        <w:ind w:left="288"/>
        <w:rPr>
          <w:color w:val="000000"/>
          <w:sz w:val="20"/>
          <w:szCs w:val="20"/>
        </w:rPr>
      </w:pPr>
    </w:p>
    <w:p w14:paraId="680DD34E" w14:textId="727A5D16" w:rsidR="00A73F9E" w:rsidRPr="00352C98" w:rsidRDefault="00A73F9E" w:rsidP="00A73F9E">
      <w:pPr>
        <w:ind w:left="288"/>
        <w:rPr>
          <w:b/>
          <w:bCs/>
          <w:color w:val="000000"/>
          <w:sz w:val="20"/>
          <w:szCs w:val="20"/>
        </w:rPr>
      </w:pPr>
      <w:r w:rsidRPr="00352C98">
        <w:rPr>
          <w:b/>
          <w:bCs/>
          <w:sz w:val="20"/>
          <w:szCs w:val="20"/>
        </w:rPr>
        <w:t>Issues Affecting Secondary/Postsecondary Decisions and Identity in Rural Areas</w:t>
      </w:r>
    </w:p>
    <w:p w14:paraId="757056F9" w14:textId="77777777" w:rsidR="00A73F9E" w:rsidRPr="00352C98" w:rsidRDefault="00A73F9E" w:rsidP="00A73F9E">
      <w:pPr>
        <w:ind w:left="288"/>
        <w:rPr>
          <w:color w:val="000000"/>
          <w:sz w:val="20"/>
          <w:szCs w:val="20"/>
        </w:rPr>
      </w:pPr>
      <w:r w:rsidRPr="00352C98">
        <w:rPr>
          <w:color w:val="000000"/>
          <w:sz w:val="20"/>
          <w:szCs w:val="20"/>
        </w:rPr>
        <w:t xml:space="preserve">Jayson Seaman, </w:t>
      </w:r>
      <w:r w:rsidRPr="00352C98">
        <w:rPr>
          <w:i/>
          <w:iCs/>
          <w:color w:val="000000"/>
          <w:sz w:val="20"/>
          <w:szCs w:val="20"/>
        </w:rPr>
        <w:t>University of New Hampshire</w:t>
      </w:r>
    </w:p>
    <w:p w14:paraId="71C58BBC" w14:textId="77777777" w:rsidR="00A73F9E" w:rsidRPr="00352C98" w:rsidRDefault="00A73F9E" w:rsidP="00A73F9E">
      <w:pPr>
        <w:ind w:left="288"/>
        <w:rPr>
          <w:color w:val="000000"/>
          <w:sz w:val="20"/>
          <w:szCs w:val="20"/>
        </w:rPr>
      </w:pPr>
      <w:r w:rsidRPr="00352C98">
        <w:rPr>
          <w:color w:val="000000"/>
          <w:sz w:val="20"/>
          <w:szCs w:val="20"/>
        </w:rPr>
        <w:t xml:space="preserve">Andrew Coppens, </w:t>
      </w:r>
      <w:r w:rsidRPr="00352C98">
        <w:rPr>
          <w:i/>
          <w:iCs/>
          <w:color w:val="000000"/>
          <w:sz w:val="20"/>
          <w:szCs w:val="20"/>
        </w:rPr>
        <w:t>University of New Hampshire</w:t>
      </w:r>
    </w:p>
    <w:p w14:paraId="428EA01C" w14:textId="77777777" w:rsidR="00A73F9E" w:rsidRPr="00352C98" w:rsidRDefault="00A73F9E" w:rsidP="00A73F9E">
      <w:pPr>
        <w:ind w:left="288"/>
        <w:rPr>
          <w:color w:val="000000"/>
          <w:sz w:val="20"/>
          <w:szCs w:val="20"/>
        </w:rPr>
      </w:pPr>
      <w:r w:rsidRPr="00352C98">
        <w:rPr>
          <w:color w:val="000000"/>
          <w:sz w:val="20"/>
          <w:szCs w:val="20"/>
        </w:rPr>
        <w:t xml:space="preserve">Cindy Hartman, </w:t>
      </w:r>
      <w:r w:rsidRPr="00352C98">
        <w:rPr>
          <w:i/>
          <w:iCs/>
          <w:color w:val="000000"/>
          <w:sz w:val="20"/>
          <w:szCs w:val="20"/>
        </w:rPr>
        <w:t>University of New Hampshire</w:t>
      </w:r>
    </w:p>
    <w:p w14:paraId="74A132E7" w14:textId="77777777" w:rsidR="00A73F9E" w:rsidRPr="00352C98" w:rsidRDefault="00A73F9E" w:rsidP="00A73F9E">
      <w:pPr>
        <w:ind w:left="288"/>
        <w:rPr>
          <w:i/>
          <w:iCs/>
          <w:color w:val="000000"/>
          <w:sz w:val="20"/>
          <w:szCs w:val="20"/>
        </w:rPr>
      </w:pPr>
      <w:r w:rsidRPr="00352C98">
        <w:rPr>
          <w:color w:val="000000"/>
          <w:sz w:val="20"/>
          <w:szCs w:val="20"/>
        </w:rPr>
        <w:t xml:space="preserve">Erin Sharp, </w:t>
      </w:r>
      <w:r w:rsidRPr="00352C98">
        <w:rPr>
          <w:i/>
          <w:iCs/>
          <w:color w:val="000000"/>
          <w:sz w:val="20"/>
          <w:szCs w:val="20"/>
        </w:rPr>
        <w:t>University of New Hampshire</w:t>
      </w:r>
    </w:p>
    <w:p w14:paraId="672AB4DD" w14:textId="77777777" w:rsidR="00A73F9E" w:rsidRPr="00352C98" w:rsidRDefault="00A73F9E" w:rsidP="00A73F9E">
      <w:pPr>
        <w:ind w:left="288"/>
        <w:rPr>
          <w:color w:val="000000"/>
          <w:sz w:val="20"/>
          <w:szCs w:val="20"/>
        </w:rPr>
      </w:pPr>
      <w:r w:rsidRPr="00352C98">
        <w:rPr>
          <w:color w:val="000000"/>
          <w:sz w:val="20"/>
          <w:szCs w:val="20"/>
        </w:rPr>
        <w:t xml:space="preserve">Sarah Jusseaume, </w:t>
      </w:r>
      <w:r w:rsidRPr="00352C98">
        <w:rPr>
          <w:i/>
          <w:iCs/>
          <w:color w:val="000000"/>
          <w:sz w:val="20"/>
          <w:szCs w:val="20"/>
        </w:rPr>
        <w:t>University of New Hampshire</w:t>
      </w:r>
    </w:p>
    <w:p w14:paraId="6C696051" w14:textId="35131A05" w:rsidR="00A73F9E" w:rsidRPr="00352C98" w:rsidRDefault="00A73F9E" w:rsidP="00A73F9E">
      <w:pPr>
        <w:ind w:left="288"/>
        <w:rPr>
          <w:color w:val="000000"/>
          <w:sz w:val="20"/>
          <w:szCs w:val="20"/>
        </w:rPr>
      </w:pPr>
      <w:r w:rsidRPr="00352C98">
        <w:rPr>
          <w:color w:val="000000"/>
          <w:sz w:val="20"/>
          <w:szCs w:val="20"/>
        </w:rPr>
        <w:t>Rural regions in the United States have faced challenges related to population outmigration and workforce retention since extractive and manufacturing industries declined throughout the late 20th century. Schooling often contributes to these patterns by promoting college attendance over other alternatives, which may be limited in under-resourced rural regions. Young people therefore frequently experience a “mobility imperative” at the secondary/postsecondary transition that contributes to the phenomenon known as rural brain drain. One potential solution in so-called amenity/decline areas has been to promote natural assets as a source of economic revitalization. Maine and New Hampshire, for example, have each launched “boomerang” campaigns designed to recruit and retain new and former residents, based in part on the quality of life afforded by their bucolic character. The research papers in this symposium examine current trends shaping the experience of rural New Hampshire youth undergoing the secondary/postsecondary transition in this context. They address the following questions: What postsecondary pathways are different youth pursuing? What messages are influencing the decision to pursue one pathway over another? How do youth encounter these messages and experience the subsequent choices? What are the effects on identity of choosing one postsecondary pathway over another as youth transition to adulthood?</w:t>
      </w:r>
    </w:p>
    <w:p w14:paraId="38D9F747" w14:textId="1CF020E2" w:rsidR="002E2ACE" w:rsidRPr="00352C98" w:rsidRDefault="002E2ACE" w:rsidP="00A73F9E">
      <w:pPr>
        <w:ind w:left="288"/>
        <w:rPr>
          <w:color w:val="000000"/>
          <w:sz w:val="20"/>
          <w:szCs w:val="20"/>
        </w:rPr>
      </w:pPr>
    </w:p>
    <w:p w14:paraId="432A3985" w14:textId="45ED7EBB" w:rsidR="002E2ACE" w:rsidRPr="00352C98" w:rsidRDefault="002E2ACE" w:rsidP="00A73F9E">
      <w:pPr>
        <w:ind w:left="288"/>
        <w:rPr>
          <w:color w:val="000000"/>
          <w:sz w:val="20"/>
          <w:szCs w:val="20"/>
        </w:rPr>
      </w:pPr>
    </w:p>
    <w:p w14:paraId="4323967D" w14:textId="475108FC" w:rsidR="002E2ACE" w:rsidRPr="00352C98" w:rsidRDefault="002E2ACE" w:rsidP="00A73F9E">
      <w:pPr>
        <w:ind w:left="288"/>
        <w:rPr>
          <w:color w:val="000000"/>
          <w:sz w:val="20"/>
          <w:szCs w:val="20"/>
        </w:rPr>
      </w:pPr>
    </w:p>
    <w:p w14:paraId="0AD281A5" w14:textId="48C43F1A" w:rsidR="002E2ACE" w:rsidRPr="00352C98" w:rsidRDefault="002E2ACE" w:rsidP="00A73F9E">
      <w:pPr>
        <w:ind w:left="288"/>
        <w:rPr>
          <w:color w:val="000000"/>
          <w:sz w:val="20"/>
          <w:szCs w:val="20"/>
        </w:rPr>
      </w:pPr>
    </w:p>
    <w:p w14:paraId="2BB5B013" w14:textId="13A66A82" w:rsidR="002E2ACE" w:rsidRPr="00352C98" w:rsidRDefault="002E2ACE" w:rsidP="00A73F9E">
      <w:pPr>
        <w:ind w:left="288"/>
        <w:rPr>
          <w:color w:val="000000"/>
          <w:sz w:val="20"/>
          <w:szCs w:val="20"/>
        </w:rPr>
      </w:pPr>
    </w:p>
    <w:p w14:paraId="51889A2C" w14:textId="77777777" w:rsidR="001C4B24" w:rsidRDefault="001C4B24">
      <w:pPr>
        <w:widowControl w:val="0"/>
        <w:autoSpaceDE w:val="0"/>
        <w:autoSpaceDN w:val="0"/>
        <w:rPr>
          <w:rFonts w:eastAsia="Arial"/>
          <w:b/>
          <w:bCs/>
          <w:color w:val="6D6E71"/>
          <w:sz w:val="26"/>
          <w:szCs w:val="26"/>
          <w:lang w:bidi="en-US"/>
        </w:rPr>
      </w:pPr>
      <w:r>
        <w:rPr>
          <w:color w:val="6D6E71"/>
        </w:rPr>
        <w:br w:type="page"/>
      </w:r>
    </w:p>
    <w:p w14:paraId="3C2CC768" w14:textId="25588F92" w:rsidR="00E56040" w:rsidRPr="00352C98" w:rsidRDefault="00E56040" w:rsidP="00E56040">
      <w:pPr>
        <w:pStyle w:val="Heading4"/>
        <w:rPr>
          <w:rFonts w:ascii="Times New Roman" w:hAnsi="Times New Roman" w:cs="Times New Roman"/>
        </w:rPr>
      </w:pPr>
      <w:r>
        <w:rPr>
          <w:rFonts w:ascii="Times New Roman" w:hAnsi="Times New Roman" w:cs="Times New Roman"/>
          <w:color w:val="6D6E71"/>
        </w:rPr>
        <w:t xml:space="preserve">Thursday, April 7, </w:t>
      </w:r>
      <w:r w:rsidRPr="00352C98">
        <w:rPr>
          <w:rFonts w:ascii="Times New Roman" w:hAnsi="Times New Roman" w:cs="Times New Roman"/>
          <w:color w:val="6D6E71"/>
        </w:rPr>
        <w:t>10:30am – 12:00pm</w:t>
      </w:r>
    </w:p>
    <w:p w14:paraId="5A9AF2E3" w14:textId="77777777" w:rsidR="00E2552B" w:rsidRPr="00352C98" w:rsidRDefault="002C1DAF">
      <w:pPr>
        <w:pStyle w:val="BodyText"/>
        <w:spacing w:before="11"/>
        <w:ind w:left="0"/>
      </w:pPr>
      <w:r w:rsidRPr="00352C98">
        <w:rPr>
          <w:noProof/>
        </w:rPr>
        <mc:AlternateContent>
          <mc:Choice Requires="wpg">
            <w:drawing>
              <wp:anchor distT="0" distB="0" distL="0" distR="0" simplePos="0" relativeHeight="251685888" behindDoc="1" locked="0" layoutInCell="1" allowOverlap="1" wp14:anchorId="2CB9DCA5" wp14:editId="67A777D8">
                <wp:simplePos x="0" y="0"/>
                <wp:positionH relativeFrom="page">
                  <wp:posOffset>685800</wp:posOffset>
                </wp:positionH>
                <wp:positionV relativeFrom="paragraph">
                  <wp:posOffset>160020</wp:posOffset>
                </wp:positionV>
                <wp:extent cx="6411595" cy="571500"/>
                <wp:effectExtent l="0" t="0" r="1905" b="0"/>
                <wp:wrapTopAndBottom/>
                <wp:docPr id="163"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1595" cy="571500"/>
                          <a:chOff x="1080" y="257"/>
                          <a:chExt cx="10097" cy="900"/>
                        </a:xfrm>
                      </wpg:grpSpPr>
                      <wps:wsp>
                        <wps:cNvPr id="164" name="Rectangle 163"/>
                        <wps:cNvSpPr>
                          <a:spLocks/>
                        </wps:cNvSpPr>
                        <wps:spPr bwMode="auto">
                          <a:xfrm>
                            <a:off x="1080" y="257"/>
                            <a:ext cx="10080" cy="900"/>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Text Box 164"/>
                        <wps:cNvSpPr txBox="1">
                          <a:spLocks/>
                        </wps:cNvSpPr>
                        <wps:spPr bwMode="auto">
                          <a:xfrm>
                            <a:off x="9768" y="720"/>
                            <a:ext cx="1409"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7C953" w14:textId="375111AE" w:rsidR="00E2552B" w:rsidRDefault="00A73F9E">
                              <w:pPr>
                                <w:spacing w:before="13"/>
                                <w:rPr>
                                  <w:rFonts w:ascii="Arial"/>
                                  <w:b/>
                                </w:rPr>
                              </w:pPr>
                              <w:r>
                                <w:rPr>
                                  <w:rFonts w:ascii="Arial"/>
                                  <w:b/>
                                  <w:color w:val="231F20"/>
                                </w:rPr>
                                <w:t>Wentworth</w:t>
                              </w:r>
                            </w:p>
                          </w:txbxContent>
                        </wps:txbx>
                        <wps:bodyPr rot="0" vert="horz" wrap="square" lIns="0" tIns="0" rIns="0" bIns="0" anchor="t" anchorCtr="0" upright="1">
                          <a:noAutofit/>
                        </wps:bodyPr>
                      </wps:wsp>
                      <wps:wsp>
                        <wps:cNvPr id="166" name="Text Box 165"/>
                        <wps:cNvSpPr txBox="1">
                          <a:spLocks/>
                        </wps:cNvSpPr>
                        <wps:spPr bwMode="auto">
                          <a:xfrm>
                            <a:off x="1243" y="313"/>
                            <a:ext cx="5416" cy="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E4CA3" w14:textId="3FC3D24C" w:rsidR="00E2552B" w:rsidRDefault="00A73F9E">
                              <w:pPr>
                                <w:spacing w:before="14" w:line="267" w:lineRule="exact"/>
                                <w:rPr>
                                  <w:rFonts w:ascii="Arial"/>
                                  <w:b/>
                                </w:rPr>
                              </w:pPr>
                              <w:r>
                                <w:rPr>
                                  <w:rFonts w:ascii="Arial"/>
                                  <w:b/>
                                  <w:color w:val="231F20"/>
                                </w:rPr>
                                <w:t>Paper</w:t>
                              </w:r>
                              <w:r w:rsidR="00AA0662">
                                <w:rPr>
                                  <w:rFonts w:ascii="Arial"/>
                                  <w:b/>
                                  <w:color w:val="231F20"/>
                                </w:rPr>
                                <w:t xml:space="preserve"> </w:t>
                              </w:r>
                              <w:r>
                                <w:rPr>
                                  <w:rFonts w:ascii="Arial"/>
                                  <w:b/>
                                  <w:color w:val="231F20"/>
                                </w:rPr>
                                <w:t>3</w:t>
                              </w:r>
                              <w:r w:rsidR="00AA0662">
                                <w:rPr>
                                  <w:rFonts w:ascii="Arial"/>
                                  <w:b/>
                                  <w:color w:val="231F20"/>
                                </w:rPr>
                                <w:t>.2</w:t>
                              </w:r>
                            </w:p>
                            <w:p w14:paraId="354C161F" w14:textId="0E71E4B5" w:rsidR="00E2552B" w:rsidRDefault="00A73F9E">
                              <w:pPr>
                                <w:spacing w:line="246" w:lineRule="exact"/>
                                <w:rPr>
                                  <w:rFonts w:ascii="Arial"/>
                                  <w:b/>
                                </w:rPr>
                              </w:pPr>
                              <w:r>
                                <w:rPr>
                                  <w:rFonts w:ascii="Arial"/>
                                  <w:b/>
                                  <w:color w:val="231F20"/>
                                </w:rPr>
                                <w:t>Critical Questions about</w:t>
                              </w:r>
                              <w:r w:rsidR="00AA0662">
                                <w:rPr>
                                  <w:rFonts w:ascii="Arial"/>
                                  <w:b/>
                                  <w:color w:val="231F20"/>
                                  <w:spacing w:val="-3"/>
                                </w:rPr>
                                <w:t xml:space="preserve"> </w:t>
                              </w:r>
                              <w:r>
                                <w:rPr>
                                  <w:rFonts w:ascii="Arial"/>
                                  <w:b/>
                                  <w:color w:val="231F20"/>
                                  <w:spacing w:val="-3"/>
                                </w:rPr>
                                <w:t>Teacher Beliefs, Dispositions and Practices in Context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B9DCA5" id="Group 162" o:spid="_x0000_s1081" style="position:absolute;margin-left:54pt;margin-top:12.6pt;width:504.85pt;height:45pt;z-index:-251630592;mso-wrap-distance-left:0;mso-wrap-distance-right:0;mso-position-horizontal-relative:page;mso-position-vertical-relative:text" coordorigin="1080,257" coordsize="10097,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H7P3gIAADUJAAAOAAAAZHJzL2Uyb0RvYy54bWzUVttu3CAQfa/Uf0C8Nza7tjdrxRu12Saq&#10;1EvUpB/AYnxRbXCBXTv9+g6wF3dTqblUkfpigQeGM+ccxj47H9oGbbjStRQZJichRlwwmdeizPC3&#10;28s3pxhpQ0VOGyl4hu+4xueL16/O+i7lE1nJJucKQRKh077LcGVMlwaBZhVvqT6RHRcQLKRqqYGp&#10;KoNc0R6yt00wCcMk6KXKOyUZ1xreLn0QL1z+ouDMfCkKzQ1qMgzYjHsq91zZZ7A4o2mpaFfVbAuD&#10;PgFFS2sBh+5TLamhaK3qe6namimpZWFOmGwDWRQ1464GqIaER9VcKbnuXC1l2pfdniag9oinJ6dl&#10;nzdXqrvprpVHD8OPkn3XwEvQd2U6jtt56RejVf9J5qAnXRvpCh8K1doUUBIaHL93e375YBCDl0lE&#10;SDyPMWIQi2ckDrcCsApUsttIeAoqQXQSz7w2rHq/3U3CcD7ze+d+Y0BTf6yDuoVmpQcv6QNd+nl0&#10;3VS0404Fbem4VqjOAWkSYSRoCxx8BZdRUTYckWRqUVsAsHLHqh5TOorYZRqY/yuZ91nZMQqcWMIs&#10;n8ec0LRT2lxx2SI7yLACmE4quvmojRX4sMQqp2VT55d107iJKlcXjUIbChdnSZbTZWQrgy2/LWuE&#10;XSyk3ebD9g3I4SvzVKxkfgdVKulvH3QLGFRS/cSoh5uXYf1jTRXHqPkgQKs5iSJ7Vd0kimcTmKhx&#10;ZDWOUMEgVYYNRn54Yfz1XneqLis4ibiihXwLVi1qV7jF51FtwYJdXsw34H/vm1ur4js5gG0cuSPb&#10;IDNAYIf92QaazxLow2ASSyboRNO9gaJw7v0zTchW4d1VfqR/9i6g6YNsYYbV4K7S1B180OTBTtm7&#10;ZO8QGHh3wOD/c0byB2fERw3lHzuDTKKpc8aUuNZ1cEYcEcBjO4s1j7/cL+6Mya76R/aQF3OG+/LA&#10;t9m1xu1/hP34j+euxxz+dha/AAAA//8DAFBLAwQUAAYACAAAACEA9xSwJeAAAAALAQAADwAAAGRy&#10;cy9kb3ducmV2LnhtbEyPQWvCQBCF74X+h2UKvdVNUqwSsxGRticpVAvF25gdk2B2N2TXJP77Tk71&#10;Nm/m8eZ72Xo0jeip87WzCuJZBIJs4XRtSwU/h4+XJQgf0GpsnCUFN/Kwzh8fMky1G+w39ftQCg6x&#10;PkUFVQhtKqUvKjLoZ64ly7ez6wwGll0pdYcDh5tGJlH0Jg3Wlj9U2NK2ouKyvxoFnwMOm9f4vd9d&#10;ztvb8TD/+t3FpNTz07hZgQg0hn8zTPiMDjkzndzVai8a1tGSuwQFyTwBMRnieLEAcZomXsk8k/cd&#10;8j8AAAD//wMAUEsBAi0AFAAGAAgAAAAhALaDOJL+AAAA4QEAABMAAAAAAAAAAAAAAAAAAAAAAFtD&#10;b250ZW50X1R5cGVzXS54bWxQSwECLQAUAAYACAAAACEAOP0h/9YAAACUAQAACwAAAAAAAAAAAAAA&#10;AAAvAQAAX3JlbHMvLnJlbHNQSwECLQAUAAYACAAAACEA7gh+z94CAAA1CQAADgAAAAAAAAAAAAAA&#10;AAAuAgAAZHJzL2Uyb0RvYy54bWxQSwECLQAUAAYACAAAACEA9xSwJeAAAAALAQAADwAAAAAAAAAA&#10;AAAAAAA4BQAAZHJzL2Rvd25yZXYueG1sUEsFBgAAAAAEAAQA8wAAAEUGAAAAAA==&#10;">
                <v:rect id="Rectangle 163" o:spid="_x0000_s1082" style="position:absolute;left:1080;top:257;width:100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LPwwAAANwAAAAPAAAAZHJzL2Rvd25yZXYueG1sRI9Ba8JA&#10;EIXvBf/DMoXe6iYSgkZXKYLQQy9G8TxmxySYnV12tyb9912h0NsM731v3mx2kxnEg3zoLSvI5xkI&#10;4sbqnlsF59PhfQkiRGSNg2VS8EMBdtvZywYrbUc+0qOOrUghHCpU0MXoKilD05HBMLeOOGk36w3G&#10;tPpWao9jCjeDXGRZKQ32nC506GjfUXOvv02q4S7U6PMqZ5dfiq/DzS/09arU2+v0sQYRaYr/5j/6&#10;UyeuLOD5TJpAbn8BAAD//wMAUEsBAi0AFAAGAAgAAAAhANvh9svuAAAAhQEAABMAAAAAAAAAAAAA&#10;AAAAAAAAAFtDb250ZW50X1R5cGVzXS54bWxQSwECLQAUAAYACAAAACEAWvQsW78AAAAVAQAACwAA&#10;AAAAAAAAAAAAAAAfAQAAX3JlbHMvLnJlbHNQSwECLQAUAAYACAAAACEAvfwCz8MAAADcAAAADwAA&#10;AAAAAAAAAAAAAAAHAgAAZHJzL2Rvd25yZXYueG1sUEsFBgAAAAADAAMAtwAAAPcCAAAAAA==&#10;" fillcolor="#d1d3d4" stroked="f">
                  <v:path arrowok="t"/>
                </v:rect>
                <v:shape id="Text Box 164" o:spid="_x0000_s1083" type="#_x0000_t202" style="position:absolute;left:9768;top:720;width:1409;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k32wgAAANwAAAAPAAAAZHJzL2Rvd25yZXYueG1sRE9NawIx&#10;EL0L/ocwgjfNKqhlaxRRxELpQdtCj8Nmulm6mSxJXOO/bwoFb/N4n7PeJtuKnnxoHCuYTQsQxJXT&#10;DdcKPt6PkycQISJrbB2TgjsF2G6GgzWW2t34TP0l1iKHcChRgYmxK6UMlSGLYeo64sx9O28xZuhr&#10;qT3ecrht5bwoltJiw7nBYEd7Q9XP5WoVfO6742v6MvjWL/TpMF+d775KSo1HafcMIlKKD/G/+0Xn&#10;+csF/D2TL5CbXwAAAP//AwBQSwECLQAUAAYACAAAACEA2+H2y+4AAACFAQAAEwAAAAAAAAAAAAAA&#10;AAAAAAAAW0NvbnRlbnRfVHlwZXNdLnhtbFBLAQItABQABgAIAAAAIQBa9CxbvwAAABUBAAALAAAA&#10;AAAAAAAAAAAAAB8BAABfcmVscy8ucmVsc1BLAQItABQABgAIAAAAIQB4rk32wgAAANwAAAAPAAAA&#10;AAAAAAAAAAAAAAcCAABkcnMvZG93bnJldi54bWxQSwUGAAAAAAMAAwC3AAAA9gIAAAAA&#10;" filled="f" stroked="f">
                  <v:path arrowok="t"/>
                  <v:textbox inset="0,0,0,0">
                    <w:txbxContent>
                      <w:p w14:paraId="15F7C953" w14:textId="375111AE" w:rsidR="00E2552B" w:rsidRDefault="00A73F9E">
                        <w:pPr>
                          <w:spacing w:before="13"/>
                          <w:rPr>
                            <w:rFonts w:ascii="Arial"/>
                            <w:b/>
                          </w:rPr>
                        </w:pPr>
                        <w:r>
                          <w:rPr>
                            <w:rFonts w:ascii="Arial"/>
                            <w:b/>
                            <w:color w:val="231F20"/>
                          </w:rPr>
                          <w:t>Wentworth</w:t>
                        </w:r>
                      </w:p>
                    </w:txbxContent>
                  </v:textbox>
                </v:shape>
                <v:shape id="Text Box 165" o:spid="_x0000_s1084" type="#_x0000_t202" style="position:absolute;left:1243;top:313;width:5416;height: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NOBwgAAANwAAAAPAAAAZHJzL2Rvd25yZXYueG1sRE9NawIx&#10;EL0X/A9hCr3VbIVuy2oUUaSF4kGt4HHYjJvFzWRJ0jX++6Yg9DaP9zmzRbKdGMiH1rGCl3EBgrh2&#10;uuVGwfdh8/wOIkRkjZ1jUnCjAIv56GGGlXZX3tGwj43IIRwqVGBi7CspQ23IYhi7njhzZ+ctxgx9&#10;I7XHaw63nZwURSkttpwbDPa0MlRf9j9WwXHVb77SyeB2eNUf68nb7ubrpNTTY1pOQURK8V98d3/q&#10;PL8s4e+ZfIGc/wIAAP//AwBQSwECLQAUAAYACAAAACEA2+H2y+4AAACFAQAAEwAAAAAAAAAAAAAA&#10;AAAAAAAAW0NvbnRlbnRfVHlwZXNdLnhtbFBLAQItABQABgAIAAAAIQBa9CxbvwAAABUBAAALAAAA&#10;AAAAAAAAAAAAAB8BAABfcmVscy8ucmVsc1BLAQItABQABgAIAAAAIQCIfNOBwgAAANwAAAAPAAAA&#10;AAAAAAAAAAAAAAcCAABkcnMvZG93bnJldi54bWxQSwUGAAAAAAMAAwC3AAAA9gIAAAAA&#10;" filled="f" stroked="f">
                  <v:path arrowok="t"/>
                  <v:textbox inset="0,0,0,0">
                    <w:txbxContent>
                      <w:p w14:paraId="585E4CA3" w14:textId="3FC3D24C" w:rsidR="00E2552B" w:rsidRDefault="00A73F9E">
                        <w:pPr>
                          <w:spacing w:before="14" w:line="267" w:lineRule="exact"/>
                          <w:rPr>
                            <w:rFonts w:ascii="Arial"/>
                            <w:b/>
                          </w:rPr>
                        </w:pPr>
                        <w:r>
                          <w:rPr>
                            <w:rFonts w:ascii="Arial"/>
                            <w:b/>
                            <w:color w:val="231F20"/>
                          </w:rPr>
                          <w:t>Paper</w:t>
                        </w:r>
                        <w:r w:rsidR="00AA0662">
                          <w:rPr>
                            <w:rFonts w:ascii="Arial"/>
                            <w:b/>
                            <w:color w:val="231F20"/>
                          </w:rPr>
                          <w:t xml:space="preserve"> </w:t>
                        </w:r>
                        <w:r>
                          <w:rPr>
                            <w:rFonts w:ascii="Arial"/>
                            <w:b/>
                            <w:color w:val="231F20"/>
                          </w:rPr>
                          <w:t>3</w:t>
                        </w:r>
                        <w:r w:rsidR="00AA0662">
                          <w:rPr>
                            <w:rFonts w:ascii="Arial"/>
                            <w:b/>
                            <w:color w:val="231F20"/>
                          </w:rPr>
                          <w:t>.2</w:t>
                        </w:r>
                      </w:p>
                      <w:p w14:paraId="354C161F" w14:textId="0E71E4B5" w:rsidR="00E2552B" w:rsidRDefault="00A73F9E">
                        <w:pPr>
                          <w:spacing w:line="246" w:lineRule="exact"/>
                          <w:rPr>
                            <w:rFonts w:ascii="Arial"/>
                            <w:b/>
                          </w:rPr>
                        </w:pPr>
                        <w:r>
                          <w:rPr>
                            <w:rFonts w:ascii="Arial"/>
                            <w:b/>
                            <w:color w:val="231F20"/>
                          </w:rPr>
                          <w:t>Critical Questions about</w:t>
                        </w:r>
                        <w:r w:rsidR="00AA0662">
                          <w:rPr>
                            <w:rFonts w:ascii="Arial"/>
                            <w:b/>
                            <w:color w:val="231F20"/>
                            <w:spacing w:val="-3"/>
                          </w:rPr>
                          <w:t xml:space="preserve"> </w:t>
                        </w:r>
                        <w:r>
                          <w:rPr>
                            <w:rFonts w:ascii="Arial"/>
                            <w:b/>
                            <w:color w:val="231F20"/>
                            <w:spacing w:val="-3"/>
                          </w:rPr>
                          <w:t>Teacher Beliefs, Dispositions and Practices in Context</w:t>
                        </w:r>
                      </w:p>
                    </w:txbxContent>
                  </v:textbox>
                </v:shape>
                <w10:wrap type="topAndBottom" anchorx="page"/>
              </v:group>
            </w:pict>
          </mc:Fallback>
        </mc:AlternateContent>
      </w:r>
    </w:p>
    <w:p w14:paraId="681D8F05" w14:textId="48129230" w:rsidR="004233AD" w:rsidRPr="00352C98" w:rsidRDefault="004233AD" w:rsidP="00F23B75">
      <w:pPr>
        <w:ind w:left="288"/>
        <w:rPr>
          <w:i/>
          <w:iCs/>
          <w:color w:val="000000"/>
          <w:sz w:val="20"/>
          <w:szCs w:val="20"/>
        </w:rPr>
      </w:pPr>
      <w:r w:rsidRPr="00352C98">
        <w:rPr>
          <w:rStyle w:val="ocprogramsessionchairnametitle"/>
          <w:b/>
          <w:bCs/>
          <w:i/>
          <w:iCs/>
          <w:color w:val="000000"/>
          <w:sz w:val="20"/>
          <w:szCs w:val="20"/>
        </w:rPr>
        <w:t>Session Chair:</w:t>
      </w:r>
      <w:r w:rsidRPr="00352C98">
        <w:rPr>
          <w:rStyle w:val="apple-converted-space"/>
          <w:b/>
          <w:bCs/>
          <w:i/>
          <w:iCs/>
          <w:color w:val="000000"/>
          <w:sz w:val="20"/>
          <w:szCs w:val="20"/>
        </w:rPr>
        <w:t> </w:t>
      </w:r>
      <w:r w:rsidRPr="00352C98">
        <w:rPr>
          <w:color w:val="000000"/>
          <w:sz w:val="20"/>
          <w:szCs w:val="20"/>
        </w:rPr>
        <w:t xml:space="preserve">Christine Clayton, </w:t>
      </w:r>
      <w:r w:rsidRPr="00352C98">
        <w:rPr>
          <w:i/>
          <w:iCs/>
          <w:color w:val="000000"/>
          <w:sz w:val="20"/>
          <w:szCs w:val="20"/>
        </w:rPr>
        <w:t>Pace University</w:t>
      </w:r>
    </w:p>
    <w:p w14:paraId="0B7F21DE" w14:textId="77777777" w:rsidR="00F23B75" w:rsidRPr="00352C98" w:rsidRDefault="00F23B75" w:rsidP="00F23B75">
      <w:pPr>
        <w:ind w:left="288"/>
        <w:rPr>
          <w:color w:val="000000"/>
          <w:sz w:val="20"/>
          <w:szCs w:val="20"/>
        </w:rPr>
      </w:pPr>
    </w:p>
    <w:p w14:paraId="5104A947" w14:textId="7274E56A" w:rsidR="004233AD" w:rsidRPr="00352C98" w:rsidRDefault="004233AD" w:rsidP="00F23B75">
      <w:pPr>
        <w:ind w:left="288"/>
        <w:rPr>
          <w:b/>
          <w:bCs/>
          <w:color w:val="000000"/>
          <w:sz w:val="20"/>
          <w:szCs w:val="20"/>
        </w:rPr>
      </w:pPr>
      <w:r w:rsidRPr="00352C98">
        <w:rPr>
          <w:b/>
          <w:bCs/>
          <w:sz w:val="20"/>
          <w:szCs w:val="20"/>
        </w:rPr>
        <w:t>Whiteness, Emotions, and Antiracist Teacher Education</w:t>
      </w:r>
    </w:p>
    <w:p w14:paraId="3ADEE94D" w14:textId="77777777" w:rsidR="004233AD" w:rsidRPr="00352C98" w:rsidRDefault="004233AD" w:rsidP="00F23B75">
      <w:pPr>
        <w:ind w:left="288"/>
        <w:rPr>
          <w:color w:val="000000"/>
          <w:sz w:val="20"/>
          <w:szCs w:val="20"/>
        </w:rPr>
      </w:pPr>
      <w:r w:rsidRPr="00352C98">
        <w:rPr>
          <w:color w:val="000000"/>
          <w:sz w:val="20"/>
          <w:szCs w:val="20"/>
        </w:rPr>
        <w:t>Abby Emerson, Teachers College, Columbia University</w:t>
      </w:r>
    </w:p>
    <w:p w14:paraId="14A90704" w14:textId="5F84B085" w:rsidR="004233AD" w:rsidRPr="00352C98" w:rsidRDefault="004233AD" w:rsidP="00F23B75">
      <w:pPr>
        <w:ind w:left="288"/>
        <w:rPr>
          <w:color w:val="000000"/>
          <w:sz w:val="20"/>
          <w:szCs w:val="20"/>
        </w:rPr>
      </w:pPr>
      <w:r w:rsidRPr="00352C98">
        <w:rPr>
          <w:color w:val="000000"/>
          <w:sz w:val="20"/>
          <w:szCs w:val="20"/>
        </w:rPr>
        <w:t xml:space="preserve">Antiracist teacher education (ATE) located at universities has given attention to the </w:t>
      </w:r>
      <w:proofErr w:type="spellStart"/>
      <w:r w:rsidRPr="00352C98">
        <w:rPr>
          <w:color w:val="000000"/>
          <w:sz w:val="20"/>
          <w:szCs w:val="20"/>
        </w:rPr>
        <w:t>emotionalities</w:t>
      </w:r>
      <w:proofErr w:type="spellEnd"/>
      <w:r w:rsidRPr="00352C98">
        <w:rPr>
          <w:color w:val="000000"/>
          <w:sz w:val="20"/>
          <w:szCs w:val="20"/>
        </w:rPr>
        <w:t xml:space="preserve"> that permeate learning and the impact they have upon teacher educators’ pedagogy. However, despite this understanding, little research exists exploring the emotions of ATE taking place in school-based settings. This leaves questions concerning the pedagogies of teacher educators who work with teachers at schools around antiracism. To that end, this literature review explores whiteness, emotions, and antiracist teacher education.</w:t>
      </w:r>
    </w:p>
    <w:p w14:paraId="0074D29C" w14:textId="77777777" w:rsidR="00F23B75" w:rsidRPr="00352C98" w:rsidRDefault="00F23B75" w:rsidP="00F23B75">
      <w:pPr>
        <w:ind w:left="288"/>
        <w:rPr>
          <w:color w:val="000000"/>
          <w:sz w:val="20"/>
          <w:szCs w:val="20"/>
        </w:rPr>
      </w:pPr>
    </w:p>
    <w:p w14:paraId="337EE857" w14:textId="42CBED25" w:rsidR="004233AD" w:rsidRPr="00352C98" w:rsidRDefault="004233AD" w:rsidP="00F23B75">
      <w:pPr>
        <w:ind w:left="288"/>
        <w:rPr>
          <w:b/>
          <w:bCs/>
          <w:color w:val="000000"/>
          <w:sz w:val="20"/>
          <w:szCs w:val="20"/>
        </w:rPr>
      </w:pPr>
      <w:r w:rsidRPr="00352C98">
        <w:rPr>
          <w:b/>
          <w:bCs/>
          <w:sz w:val="20"/>
          <w:szCs w:val="20"/>
        </w:rPr>
        <w:t>Teachers’ Perceptions of Administrator Support Around Classroom Community and Challenging Behavior</w:t>
      </w:r>
    </w:p>
    <w:p w14:paraId="26A41AD0" w14:textId="77777777" w:rsidR="004233AD" w:rsidRPr="00352C98" w:rsidRDefault="004233AD" w:rsidP="00F23B75">
      <w:pPr>
        <w:ind w:left="288"/>
        <w:rPr>
          <w:color w:val="000000"/>
          <w:sz w:val="20"/>
          <w:szCs w:val="20"/>
        </w:rPr>
      </w:pPr>
      <w:r w:rsidRPr="00352C98">
        <w:rPr>
          <w:color w:val="000000"/>
          <w:sz w:val="20"/>
          <w:szCs w:val="20"/>
        </w:rPr>
        <w:t xml:space="preserve">Sara Scribner, </w:t>
      </w:r>
      <w:r w:rsidRPr="00352C98">
        <w:rPr>
          <w:i/>
          <w:iCs/>
          <w:color w:val="000000"/>
          <w:sz w:val="20"/>
          <w:szCs w:val="20"/>
        </w:rPr>
        <w:t>Springfield College</w:t>
      </w:r>
    </w:p>
    <w:p w14:paraId="00A562CD" w14:textId="1CC05A8E" w:rsidR="004233AD" w:rsidRPr="00352C98" w:rsidRDefault="004233AD" w:rsidP="00F23B75">
      <w:pPr>
        <w:ind w:left="288"/>
        <w:rPr>
          <w:color w:val="000000"/>
          <w:sz w:val="20"/>
          <w:szCs w:val="20"/>
        </w:rPr>
      </w:pPr>
      <w:r w:rsidRPr="00352C98">
        <w:rPr>
          <w:color w:val="000000"/>
          <w:sz w:val="20"/>
          <w:szCs w:val="20"/>
        </w:rPr>
        <w:t>This study was aimed at better understanding how educators conceptualize and operationalize classroom community and challenging behavior and students who fall on the margins. As a part of this inquiry, participants also discussed the supports that were offered to them by educational administrators around challenging behavior and students falling at the margins of the classroom community. While participants detailed an overall lack of structural and administrative support for classroom community and challenging behavior, they outlined social emotional learning (SEL) and crisis response teams as the main or only supports provided to them in to support both classroom community and student behavior in the classroom.</w:t>
      </w:r>
    </w:p>
    <w:p w14:paraId="1A5EAFB0" w14:textId="77777777" w:rsidR="00F23B75" w:rsidRPr="00352C98" w:rsidRDefault="00F23B75" w:rsidP="00F23B75">
      <w:pPr>
        <w:ind w:left="288"/>
        <w:rPr>
          <w:color w:val="000000"/>
          <w:sz w:val="20"/>
          <w:szCs w:val="20"/>
        </w:rPr>
      </w:pPr>
    </w:p>
    <w:p w14:paraId="63CBFFA7" w14:textId="7E5907A5" w:rsidR="004233AD" w:rsidRPr="00352C98" w:rsidRDefault="004233AD" w:rsidP="00F23B75">
      <w:pPr>
        <w:ind w:left="288"/>
        <w:rPr>
          <w:b/>
          <w:bCs/>
          <w:color w:val="000000"/>
          <w:sz w:val="20"/>
          <w:szCs w:val="20"/>
        </w:rPr>
      </w:pPr>
      <w:r w:rsidRPr="00352C98">
        <w:rPr>
          <w:b/>
          <w:bCs/>
          <w:sz w:val="20"/>
          <w:szCs w:val="20"/>
        </w:rPr>
        <w:t>An examination of urban teachers' beliefs surrounding their school's alignment with national family and community engagement standards</w:t>
      </w:r>
    </w:p>
    <w:p w14:paraId="241B97D1" w14:textId="77777777" w:rsidR="004233AD" w:rsidRPr="00352C98" w:rsidRDefault="004233AD" w:rsidP="00F23B75">
      <w:pPr>
        <w:ind w:left="288"/>
        <w:rPr>
          <w:color w:val="000000"/>
          <w:sz w:val="20"/>
          <w:szCs w:val="20"/>
        </w:rPr>
      </w:pPr>
      <w:r w:rsidRPr="00352C98">
        <w:rPr>
          <w:color w:val="000000"/>
          <w:sz w:val="20"/>
          <w:szCs w:val="20"/>
        </w:rPr>
        <w:t xml:space="preserve">Eileen Cyr, </w:t>
      </w:r>
      <w:r w:rsidRPr="00352C98">
        <w:rPr>
          <w:i/>
          <w:iCs/>
          <w:color w:val="000000"/>
          <w:sz w:val="20"/>
          <w:szCs w:val="20"/>
        </w:rPr>
        <w:t>Springfield College</w:t>
      </w:r>
    </w:p>
    <w:p w14:paraId="519BEC50" w14:textId="77777777" w:rsidR="004233AD" w:rsidRPr="00352C98" w:rsidRDefault="004233AD" w:rsidP="00F23B75">
      <w:pPr>
        <w:ind w:left="288"/>
        <w:rPr>
          <w:color w:val="000000"/>
          <w:sz w:val="20"/>
          <w:szCs w:val="20"/>
        </w:rPr>
      </w:pPr>
      <w:r w:rsidRPr="00352C98">
        <w:rPr>
          <w:color w:val="000000"/>
          <w:sz w:val="20"/>
          <w:szCs w:val="20"/>
        </w:rPr>
        <w:t xml:space="preserve">Kathleen Neville, </w:t>
      </w:r>
      <w:r w:rsidRPr="00352C98">
        <w:rPr>
          <w:i/>
          <w:iCs/>
          <w:color w:val="000000"/>
          <w:sz w:val="20"/>
          <w:szCs w:val="20"/>
        </w:rPr>
        <w:t>Springfield College</w:t>
      </w:r>
    </w:p>
    <w:p w14:paraId="65C5AC86" w14:textId="3D86B776" w:rsidR="004233AD" w:rsidRPr="00352C98" w:rsidRDefault="004233AD" w:rsidP="00F23B75">
      <w:pPr>
        <w:ind w:left="288"/>
        <w:rPr>
          <w:color w:val="000000"/>
          <w:sz w:val="20"/>
          <w:szCs w:val="20"/>
        </w:rPr>
      </w:pPr>
      <w:r w:rsidRPr="00352C98">
        <w:rPr>
          <w:color w:val="000000"/>
          <w:sz w:val="20"/>
          <w:szCs w:val="20"/>
        </w:rPr>
        <w:t xml:space="preserve">In this mixed methods study, forty-three working teachers from an urban district in Massachusetts, enrolled in a graduate level Family and Community Engagement (FACE) course, used the PTO FACE survey instrument to </w:t>
      </w:r>
      <w:proofErr w:type="gramStart"/>
      <w:r w:rsidRPr="00352C98">
        <w:rPr>
          <w:color w:val="000000"/>
          <w:sz w:val="20"/>
          <w:szCs w:val="20"/>
        </w:rPr>
        <w:t>examined</w:t>
      </w:r>
      <w:proofErr w:type="gramEnd"/>
      <w:r w:rsidRPr="00352C98">
        <w:rPr>
          <w:color w:val="000000"/>
          <w:sz w:val="20"/>
          <w:szCs w:val="20"/>
        </w:rPr>
        <w:t xml:space="preserve"> their perceptions regarding their schools' alignment with national FACE standards. Resultant from the survey data analysis participants then selected a standard and worked with classmates to assess and develop a strategy to positively impact family engagement within the school district. Three significant trends emerged from this research. First, all of the participants indicated that their school did not meet the majority of the standards. Second, participants chose to address standards most related to their teaching practices. Lastly, when given the opportunity to design an initiative that could address systematic issues facing families, the participants chose to address issues within their perceived area of expertise and center of authority. Implications and recommendations for teacher leader development are provided.</w:t>
      </w:r>
    </w:p>
    <w:p w14:paraId="7438F4C1" w14:textId="77777777" w:rsidR="00F23B75" w:rsidRPr="00352C98" w:rsidRDefault="00F23B75" w:rsidP="00F23B75">
      <w:pPr>
        <w:ind w:left="288"/>
        <w:rPr>
          <w:color w:val="000000"/>
          <w:sz w:val="20"/>
          <w:szCs w:val="20"/>
        </w:rPr>
      </w:pPr>
    </w:p>
    <w:p w14:paraId="6B788D5C" w14:textId="376ED9E2" w:rsidR="004233AD" w:rsidRPr="00352C98" w:rsidRDefault="004233AD" w:rsidP="00F23B75">
      <w:pPr>
        <w:ind w:left="288"/>
        <w:rPr>
          <w:b/>
          <w:bCs/>
          <w:color w:val="000000"/>
          <w:sz w:val="20"/>
          <w:szCs w:val="20"/>
        </w:rPr>
      </w:pPr>
      <w:r w:rsidRPr="00352C98">
        <w:rPr>
          <w:b/>
          <w:bCs/>
          <w:sz w:val="20"/>
          <w:szCs w:val="20"/>
        </w:rPr>
        <w:t>Dis/ability and the Ideal Teacher: Expanding the Norm for More Inclusive Teacher Education Approaches</w:t>
      </w:r>
    </w:p>
    <w:p w14:paraId="0AD3E5DB" w14:textId="77777777" w:rsidR="004233AD" w:rsidRPr="00352C98" w:rsidRDefault="004233AD" w:rsidP="00F23B75">
      <w:pPr>
        <w:ind w:left="288"/>
        <w:rPr>
          <w:i/>
          <w:iCs/>
          <w:color w:val="000000"/>
          <w:sz w:val="20"/>
          <w:szCs w:val="20"/>
        </w:rPr>
      </w:pPr>
      <w:r w:rsidRPr="00352C98">
        <w:rPr>
          <w:color w:val="000000"/>
          <w:sz w:val="20"/>
          <w:szCs w:val="20"/>
        </w:rPr>
        <w:t xml:space="preserve">Katie Roquemore, </w:t>
      </w:r>
      <w:r w:rsidRPr="00352C98">
        <w:rPr>
          <w:i/>
          <w:iCs/>
          <w:color w:val="000000"/>
          <w:sz w:val="20"/>
          <w:szCs w:val="20"/>
        </w:rPr>
        <w:t>Landmark College</w:t>
      </w:r>
    </w:p>
    <w:p w14:paraId="645A0519" w14:textId="0453F914" w:rsidR="00AA6622" w:rsidRPr="00352C98" w:rsidRDefault="004233AD" w:rsidP="002E2ACE">
      <w:pPr>
        <w:ind w:left="288"/>
        <w:rPr>
          <w:color w:val="000000"/>
          <w:sz w:val="20"/>
          <w:szCs w:val="20"/>
        </w:rPr>
      </w:pPr>
      <w:r w:rsidRPr="00352C98">
        <w:rPr>
          <w:color w:val="000000"/>
          <w:sz w:val="20"/>
          <w:szCs w:val="20"/>
        </w:rPr>
        <w:t>This paper is part of a larger research project that explored the ways teacher education faculty employ dispositions in their interactions with disabled teacher candidates. Interviews with current teacher education faculty and document analysis of dispositions rubrics revealed the connection between dispositions and ideologies of dis/ability. Underlying the use of dispositions is the concept of an ideal teacher which I argue becomes an essentialized, normative teacher. This paper explores how examining the norm allows for more inclusive approaches to assessing and addressing dispositions in teacher education programs.</w:t>
      </w:r>
    </w:p>
    <w:p w14:paraId="24871469" w14:textId="6D26D70F" w:rsidR="002E2ACE" w:rsidRPr="00352C98" w:rsidRDefault="002E2ACE" w:rsidP="002E2ACE">
      <w:pPr>
        <w:ind w:left="288"/>
        <w:rPr>
          <w:color w:val="000000"/>
          <w:sz w:val="20"/>
          <w:szCs w:val="20"/>
        </w:rPr>
      </w:pPr>
    </w:p>
    <w:p w14:paraId="06154F44" w14:textId="7A8E9E12" w:rsidR="002E2ACE" w:rsidRPr="00352C98" w:rsidRDefault="002E2ACE" w:rsidP="002E2ACE">
      <w:pPr>
        <w:ind w:left="288"/>
        <w:rPr>
          <w:color w:val="000000"/>
          <w:sz w:val="20"/>
          <w:szCs w:val="20"/>
        </w:rPr>
      </w:pPr>
    </w:p>
    <w:p w14:paraId="4C53057C" w14:textId="28064415" w:rsidR="002E2ACE" w:rsidRPr="00352C98" w:rsidRDefault="002E2ACE" w:rsidP="002E2ACE">
      <w:pPr>
        <w:ind w:left="288"/>
        <w:rPr>
          <w:color w:val="000000"/>
          <w:sz w:val="20"/>
          <w:szCs w:val="20"/>
        </w:rPr>
      </w:pPr>
    </w:p>
    <w:p w14:paraId="136EB1E6" w14:textId="18AB76FC" w:rsidR="002E2ACE" w:rsidRPr="00352C98" w:rsidRDefault="002E2ACE" w:rsidP="002E2ACE">
      <w:pPr>
        <w:ind w:left="288"/>
        <w:rPr>
          <w:color w:val="000000"/>
          <w:sz w:val="20"/>
          <w:szCs w:val="20"/>
        </w:rPr>
      </w:pPr>
    </w:p>
    <w:p w14:paraId="05005E64" w14:textId="7A31E8AF" w:rsidR="002E2ACE" w:rsidRPr="00352C98" w:rsidRDefault="002E2ACE" w:rsidP="002E2ACE">
      <w:pPr>
        <w:ind w:left="288"/>
        <w:rPr>
          <w:color w:val="000000"/>
          <w:sz w:val="20"/>
          <w:szCs w:val="20"/>
        </w:rPr>
      </w:pPr>
    </w:p>
    <w:p w14:paraId="67B870EA" w14:textId="29D0BE37" w:rsidR="002E2ACE" w:rsidRPr="00352C98" w:rsidRDefault="002E2ACE" w:rsidP="002E2ACE">
      <w:pPr>
        <w:ind w:left="288"/>
        <w:rPr>
          <w:color w:val="000000"/>
          <w:sz w:val="20"/>
          <w:szCs w:val="20"/>
        </w:rPr>
      </w:pPr>
    </w:p>
    <w:p w14:paraId="481E0B76" w14:textId="43AA92A5" w:rsidR="002E2ACE" w:rsidRPr="00352C98" w:rsidRDefault="002E2ACE" w:rsidP="002E2ACE">
      <w:pPr>
        <w:ind w:left="288"/>
        <w:rPr>
          <w:color w:val="000000"/>
          <w:sz w:val="20"/>
          <w:szCs w:val="20"/>
        </w:rPr>
      </w:pPr>
    </w:p>
    <w:p w14:paraId="01C8A98C" w14:textId="0A1D1F07" w:rsidR="002E2ACE" w:rsidRPr="00352C98" w:rsidRDefault="002E2ACE" w:rsidP="002E2ACE">
      <w:pPr>
        <w:ind w:left="288"/>
        <w:rPr>
          <w:color w:val="000000"/>
          <w:sz w:val="20"/>
          <w:szCs w:val="20"/>
        </w:rPr>
      </w:pPr>
    </w:p>
    <w:p w14:paraId="5F223A86" w14:textId="3F2C0936" w:rsidR="002E2ACE" w:rsidRPr="00352C98" w:rsidRDefault="002E2ACE" w:rsidP="002E2ACE">
      <w:pPr>
        <w:ind w:left="288"/>
        <w:rPr>
          <w:color w:val="000000"/>
          <w:sz w:val="20"/>
          <w:szCs w:val="20"/>
        </w:rPr>
      </w:pPr>
    </w:p>
    <w:p w14:paraId="176A30FD" w14:textId="77777777" w:rsidR="002E2ACE" w:rsidRPr="00352C98" w:rsidRDefault="002E2ACE" w:rsidP="002E2ACE">
      <w:pPr>
        <w:ind w:left="288"/>
        <w:rPr>
          <w:color w:val="000000"/>
          <w:sz w:val="20"/>
          <w:szCs w:val="20"/>
        </w:rPr>
      </w:pPr>
    </w:p>
    <w:p w14:paraId="3CE39D27" w14:textId="77777777" w:rsidR="00E56040" w:rsidRDefault="00E56040">
      <w:pPr>
        <w:widowControl w:val="0"/>
        <w:autoSpaceDE w:val="0"/>
        <w:autoSpaceDN w:val="0"/>
        <w:rPr>
          <w:rFonts w:eastAsia="Arial"/>
          <w:b/>
          <w:bCs/>
          <w:color w:val="6D6E71"/>
          <w:sz w:val="26"/>
          <w:szCs w:val="26"/>
          <w:lang w:bidi="en-US"/>
        </w:rPr>
      </w:pPr>
      <w:r>
        <w:rPr>
          <w:color w:val="6D6E71"/>
        </w:rPr>
        <w:br w:type="page"/>
      </w:r>
    </w:p>
    <w:p w14:paraId="2D8F4F11" w14:textId="6DD91ABC" w:rsidR="00E56040" w:rsidRPr="00352C98" w:rsidRDefault="00E56040" w:rsidP="00E56040">
      <w:pPr>
        <w:pStyle w:val="Heading4"/>
        <w:rPr>
          <w:rFonts w:ascii="Times New Roman" w:hAnsi="Times New Roman" w:cs="Times New Roman"/>
        </w:rPr>
      </w:pPr>
      <w:r>
        <w:rPr>
          <w:rFonts w:ascii="Times New Roman" w:hAnsi="Times New Roman" w:cs="Times New Roman"/>
          <w:color w:val="6D6E71"/>
        </w:rPr>
        <w:t xml:space="preserve">Thursday, April 7, </w:t>
      </w:r>
      <w:r w:rsidRPr="00352C98">
        <w:rPr>
          <w:rFonts w:ascii="Times New Roman" w:hAnsi="Times New Roman" w:cs="Times New Roman"/>
          <w:color w:val="6D6E71"/>
        </w:rPr>
        <w:t>10:30am – 12:00pm</w:t>
      </w:r>
    </w:p>
    <w:p w14:paraId="651A5264" w14:textId="652FF79C" w:rsidR="00AA6622" w:rsidRPr="00352C98" w:rsidRDefault="00AA6622" w:rsidP="00F23B75">
      <w:pPr>
        <w:ind w:left="288"/>
        <w:rPr>
          <w:color w:val="000000"/>
          <w:sz w:val="20"/>
          <w:szCs w:val="20"/>
        </w:rPr>
      </w:pPr>
      <w:r w:rsidRPr="00352C98">
        <w:rPr>
          <w:noProof/>
        </w:rPr>
        <mc:AlternateContent>
          <mc:Choice Requires="wpg">
            <w:drawing>
              <wp:anchor distT="0" distB="0" distL="0" distR="0" simplePos="0" relativeHeight="251833344" behindDoc="1" locked="0" layoutInCell="1" allowOverlap="1" wp14:anchorId="7C3B0E3C" wp14:editId="66505111">
                <wp:simplePos x="0" y="0"/>
                <wp:positionH relativeFrom="margin">
                  <wp:align>left</wp:align>
                </wp:positionH>
                <wp:positionV relativeFrom="paragraph">
                  <wp:posOffset>153035</wp:posOffset>
                </wp:positionV>
                <wp:extent cx="6410325" cy="371475"/>
                <wp:effectExtent l="0" t="0" r="9525" b="9525"/>
                <wp:wrapTopAndBottom/>
                <wp:docPr id="171"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0325" cy="371475"/>
                          <a:chOff x="1080" y="257"/>
                          <a:chExt cx="10095" cy="900"/>
                        </a:xfrm>
                      </wpg:grpSpPr>
                      <wps:wsp>
                        <wps:cNvPr id="173" name="Rectangle 163"/>
                        <wps:cNvSpPr>
                          <a:spLocks/>
                        </wps:cNvSpPr>
                        <wps:spPr bwMode="auto">
                          <a:xfrm>
                            <a:off x="1080" y="257"/>
                            <a:ext cx="10080" cy="900"/>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Text Box 164"/>
                        <wps:cNvSpPr txBox="1">
                          <a:spLocks/>
                        </wps:cNvSpPr>
                        <wps:spPr bwMode="auto">
                          <a:xfrm>
                            <a:off x="10006" y="394"/>
                            <a:ext cx="1169"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8F15C" w14:textId="77777777" w:rsidR="00AA6622" w:rsidRDefault="00AA6622" w:rsidP="00AA6622">
                              <w:pPr>
                                <w:spacing w:before="13"/>
                                <w:rPr>
                                  <w:rFonts w:ascii="Arial"/>
                                  <w:b/>
                                </w:rPr>
                              </w:pPr>
                              <w:r>
                                <w:rPr>
                                  <w:rFonts w:ascii="Arial"/>
                                  <w:b/>
                                  <w:color w:val="231F20"/>
                                </w:rPr>
                                <w:t>Gardner</w:t>
                              </w:r>
                            </w:p>
                          </w:txbxContent>
                        </wps:txbx>
                        <wps:bodyPr rot="0" vert="horz" wrap="square" lIns="0" tIns="0" rIns="0" bIns="0" anchor="t" anchorCtr="0" upright="1">
                          <a:noAutofit/>
                        </wps:bodyPr>
                      </wps:wsp>
                      <wps:wsp>
                        <wps:cNvPr id="175" name="Text Box 165"/>
                        <wps:cNvSpPr txBox="1">
                          <a:spLocks/>
                        </wps:cNvSpPr>
                        <wps:spPr bwMode="auto">
                          <a:xfrm>
                            <a:off x="1243" y="313"/>
                            <a:ext cx="5416" cy="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04576" w14:textId="77777777" w:rsidR="00AA6622" w:rsidRDefault="00AA6622" w:rsidP="00AA6622">
                              <w:pPr>
                                <w:spacing w:before="14" w:line="267" w:lineRule="exact"/>
                                <w:rPr>
                                  <w:rFonts w:ascii="Arial"/>
                                  <w:b/>
                                </w:rPr>
                              </w:pPr>
                              <w:r>
                                <w:rPr>
                                  <w:rFonts w:ascii="Arial"/>
                                  <w:b/>
                                  <w:color w:val="231F20"/>
                                </w:rPr>
                                <w:t>Paper 3.3</w:t>
                              </w:r>
                            </w:p>
                            <w:p w14:paraId="7735C769" w14:textId="77777777" w:rsidR="00AA6622" w:rsidRDefault="00AA6622" w:rsidP="00AA6622">
                              <w:pPr>
                                <w:spacing w:line="246" w:lineRule="exact"/>
                                <w:rPr>
                                  <w:rFonts w:ascii="Arial"/>
                                  <w:b/>
                                </w:rPr>
                              </w:pPr>
                              <w:r>
                                <w:rPr>
                                  <w:rFonts w:ascii="Arial"/>
                                  <w:b/>
                                  <w:color w:val="231F20"/>
                                </w:rPr>
                                <w:t>Supervision and Teacher Leadership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3B0E3C" id="_x0000_s1085" style="position:absolute;left:0;text-align:left;margin-left:0;margin-top:12.05pt;width:504.75pt;height:29.25pt;z-index:-251483136;mso-wrap-distance-left:0;mso-wrap-distance-right:0;mso-position-horizontal:left;mso-position-horizontal-relative:margin;mso-position-vertical-relative:text" coordorigin="1080,257" coordsize="1009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c9n3gIAADYJAAAOAAAAZHJzL2Uyb0RvYy54bWzUVttu1DAQfUfiHyy/0ySbZC9RsxV0aYVU&#10;oKLlA7yJcxGJbWzvJuXrGdvZbGgfaMtF8BLZHns8c86ZcU7P+rZBeypVzVmKgxMfI8oyntesTPHn&#10;24tXS4yUJiwnDWc0xXdU4bP1yxennUjojFe8yalE4ISppBMprrQWieeprKItUSdcUAbGgsuWaJjK&#10;0ssl6cB723gz3597HZe5kDyjSsHqxhnx2vovCprpj0WhqEZNiiE2bb/Sfrfm661PSVJKIqo6G8Ig&#10;z4iiJTWDS0dXG6IJ2sn6gau2ziRXvNAnGW89XhR1Rm0OkE3g38vmUvKdsLmUSVeKESaA9h5Oz3ab&#10;fdhfSnEjrqWLHoZXPPuiABevE2UytZt56Tajbfee58An2WluE+8L2RoXkBLqLb53I7601yiDxXkU&#10;+OEsxigDW7gIokXsCMgqYMkcC/wlsATWWbw4mN4OpwPfXw1nV75lziOJu9aGOoRmqActqSNc6tfg&#10;uqmIoJYFZeC4lqjOIdJFiBEjLWDwCVRGWNlQFMxDE7UJAHYeUFVTSCcWs00B8j8F8yEqB0QBEwOY&#10;wfM+JiQRUulLyltkBimWEKaliuyvlDYEH7cY5hRv6vyibho7keX2vJFoT6BwNsEm3EQmMzjyw7aG&#10;mc2Mm2PObFaADpeZg2LL8zvIUnJXfdAtYFBx+Q2jDiovxerrjkiKUfOOAVerIIpMqdpJFC9mMJFT&#10;y3ZqISwDVynWGLnhuXblvROyLiu4KbBJM/4apFrUNnETn4tqCBbk8td0Ex10c2tYfMN7kI0FdyIb&#10;pHswHGL/DQKCVmnrKlzZq0gyKiiYr5yA4thW41hUR3U8UkCjDEjyKF3oftvbWgrHqnmiVEaZjBKB&#10;gZMHDP4/aUB7cy1lIg1Lyh+UxiyCRmb6cWBZOCojjgLQjGkti/lyKP5Dl39ia3m+MsbC+FeVYZ8e&#10;eJxtbxx+JMzrP53bJnP83Vl/BwAA//8DAFBLAwQUAAYACAAAACEAJwnYtd4AAAAHAQAADwAAAGRy&#10;cy9kb3ducmV2LnhtbEyPQUvDQBSE74L/YXmCN7ubaEuNeSmlqKci2AribZt9TUKzb0N2m6T/3u1J&#10;j8MMM9/kq8m2YqDeN44RkpkCQVw603CF8LV/e1iC8EGz0a1jQriQh1Vxe5PrzLiRP2nYhUrEEvaZ&#10;RqhD6DIpfVmT1X7mOuLoHV1vdYiyr6Tp9RjLbStTpRbS6objQq072tRUnnZni/A+6nH9mLwO29Nx&#10;c/nZzz++twkh3t9N6xcQgabwF4YrfkSHIjId3JmNFy1CPBIQ0qcExNVV6nkO4oCwTBcgi1z+5y9+&#10;AQAA//8DAFBLAQItABQABgAIAAAAIQC2gziS/gAAAOEBAAATAAAAAAAAAAAAAAAAAAAAAABbQ29u&#10;dGVudF9UeXBlc10ueG1sUEsBAi0AFAAGAAgAAAAhADj9If/WAAAAlAEAAAsAAAAAAAAAAAAAAAAA&#10;LwEAAF9yZWxzLy5yZWxzUEsBAi0AFAAGAAgAAAAhANutz2feAgAANgkAAA4AAAAAAAAAAAAAAAAA&#10;LgIAAGRycy9lMm9Eb2MueG1sUEsBAi0AFAAGAAgAAAAhACcJ2LXeAAAABwEAAA8AAAAAAAAAAAAA&#10;AAAAOAUAAGRycy9kb3ducmV2LnhtbFBLBQYAAAAABAAEAPMAAABDBgAAAAA=&#10;">
                <v:rect id="Rectangle 163" o:spid="_x0000_s1086" style="position:absolute;left:1080;top:257;width:100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AxmxAAAANwAAAAPAAAAZHJzL2Rvd25yZXYueG1sRI9Ba8Mw&#10;DIXvhf0Ho8FurZNudFtWJ4xCYIde1pae1VhNwmLZ2G6T/ft6MOhN4r3v6WldTWYQV/Kht6wgX2Qg&#10;iBure24VHPb1/A1EiMgaB8uk4JcCVOXDbI2FtiN/03UXW5FCOBSooIvRFVKGpiODYWEdcdLO1huM&#10;afWt1B7HFG4GucyylTTYc7rQoaNNR83P7mJSDXekRh/ec3b58WVbn/1Sn05KPT1Onx8gIk3xbv6n&#10;v3TiXp/h75k0gSxvAAAA//8DAFBLAQItABQABgAIAAAAIQDb4fbL7gAAAIUBAAATAAAAAAAAAAAA&#10;AAAAAAAAAABbQ29udGVudF9UeXBlc10ueG1sUEsBAi0AFAAGAAgAAAAhAFr0LFu/AAAAFQEAAAsA&#10;AAAAAAAAAAAAAAAAHwEAAF9yZWxzLy5yZWxzUEsBAi0AFAAGAAgAAAAhALfMDGbEAAAA3AAAAA8A&#10;AAAAAAAAAAAAAAAABwIAAGRycy9kb3ducmV2LnhtbFBLBQYAAAAAAwADALcAAAD4AgAAAAA=&#10;" fillcolor="#d1d3d4" stroked="f">
                  <v:path arrowok="t"/>
                </v:rect>
                <v:shape id="Text Box 164" o:spid="_x0000_s1087" type="#_x0000_t202" style="position:absolute;left:10006;top:394;width:1169;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36wwgAAANwAAAAPAAAAZHJzL2Rvd25yZXYueG1sRE9LawIx&#10;EL4X/A9hhN5qtlKrbI1SLFJBevAFHofNdLN0M1mSdI3/3hQK3ubje858mWwrevKhcazgeVSAIK6c&#10;brhWcDysn2YgQkTW2DomBVcKsFwMHuZYanfhHfX7WIscwqFEBSbGrpQyVIYshpHriDP37bzFmKGv&#10;pfZ4yeG2leOieJUWG84NBjtaGap+9r9WwWnVrbfpbPCrn+jPj/F0d/VVUupxmN7fQERK8S7+d290&#10;nj99gb9n8gVycQMAAP//AwBQSwECLQAUAAYACAAAACEA2+H2y+4AAACFAQAAEwAAAAAAAAAAAAAA&#10;AAAAAAAAW0NvbnRlbnRfVHlwZXNdLnhtbFBLAQItABQABgAIAAAAIQBa9CxbvwAAABUBAAALAAAA&#10;AAAAAAAAAAAAAB8BAABfcmVscy8ucmVsc1BLAQItABQABgAIAAAAIQCSO36wwgAAANwAAAAPAAAA&#10;AAAAAAAAAAAAAAcCAABkcnMvZG93bnJldi54bWxQSwUGAAAAAAMAAwC3AAAA9gIAAAAA&#10;" filled="f" stroked="f">
                  <v:path arrowok="t"/>
                  <v:textbox inset="0,0,0,0">
                    <w:txbxContent>
                      <w:p w14:paraId="4B28F15C" w14:textId="77777777" w:rsidR="00AA6622" w:rsidRDefault="00AA6622" w:rsidP="00AA6622">
                        <w:pPr>
                          <w:spacing w:before="13"/>
                          <w:rPr>
                            <w:rFonts w:ascii="Arial"/>
                            <w:b/>
                          </w:rPr>
                        </w:pPr>
                        <w:r>
                          <w:rPr>
                            <w:rFonts w:ascii="Arial"/>
                            <w:b/>
                            <w:color w:val="231F20"/>
                          </w:rPr>
                          <w:t>Gardner</w:t>
                        </w:r>
                      </w:p>
                    </w:txbxContent>
                  </v:textbox>
                </v:shape>
                <v:shape id="Text Box 165" o:spid="_x0000_s1088" type="#_x0000_t202" style="position:absolute;left:1243;top:313;width:5416;height: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9srwgAAANwAAAAPAAAAZHJzL2Rvd25yZXYueG1sRE9NawIx&#10;EL0L/ocwgjfNKljL1iiiiIXSg7aFHofNdLN0M1mSuMZ/3xQEb/N4n7PaJNuKnnxoHCuYTQsQxJXT&#10;DdcKPj8Ok2cQISJrbB2TghsF2KyHgxWW2l35RP051iKHcChRgYmxK6UMlSGLYeo64sz9OG8xZuhr&#10;qT1ec7ht5bwonqTFhnODwY52hqrf88Uq+Np1h7f0bfC9X+jjfr483XyVlBqP0vYFRKQUH+K7+1Xn&#10;+csF/D+TL5DrPwAAAP//AwBQSwECLQAUAAYACAAAACEA2+H2y+4AAACFAQAAEwAAAAAAAAAAAAAA&#10;AAAAAAAAW0NvbnRlbnRfVHlwZXNdLnhtbFBLAQItABQABgAIAAAAIQBa9CxbvwAAABUBAAALAAAA&#10;AAAAAAAAAAAAAB8BAABfcmVscy8ucmVsc1BLAQItABQABgAIAAAAIQD9d9srwgAAANwAAAAPAAAA&#10;AAAAAAAAAAAAAAcCAABkcnMvZG93bnJldi54bWxQSwUGAAAAAAMAAwC3AAAA9gIAAAAA&#10;" filled="f" stroked="f">
                  <v:path arrowok="t"/>
                  <v:textbox inset="0,0,0,0">
                    <w:txbxContent>
                      <w:p w14:paraId="7CC04576" w14:textId="77777777" w:rsidR="00AA6622" w:rsidRDefault="00AA6622" w:rsidP="00AA6622">
                        <w:pPr>
                          <w:spacing w:before="14" w:line="267" w:lineRule="exact"/>
                          <w:rPr>
                            <w:rFonts w:ascii="Arial"/>
                            <w:b/>
                          </w:rPr>
                        </w:pPr>
                        <w:r>
                          <w:rPr>
                            <w:rFonts w:ascii="Arial"/>
                            <w:b/>
                            <w:color w:val="231F20"/>
                          </w:rPr>
                          <w:t>Paper 3.3</w:t>
                        </w:r>
                      </w:p>
                      <w:p w14:paraId="7735C769" w14:textId="77777777" w:rsidR="00AA6622" w:rsidRDefault="00AA6622" w:rsidP="00AA6622">
                        <w:pPr>
                          <w:spacing w:line="246" w:lineRule="exact"/>
                          <w:rPr>
                            <w:rFonts w:ascii="Arial"/>
                            <w:b/>
                          </w:rPr>
                        </w:pPr>
                        <w:r>
                          <w:rPr>
                            <w:rFonts w:ascii="Arial"/>
                            <w:b/>
                            <w:color w:val="231F20"/>
                          </w:rPr>
                          <w:t>Supervision and Teacher Leadership</w:t>
                        </w:r>
                      </w:p>
                    </w:txbxContent>
                  </v:textbox>
                </v:shape>
                <w10:wrap type="topAndBottom" anchorx="margin"/>
              </v:group>
            </w:pict>
          </mc:Fallback>
        </mc:AlternateContent>
      </w:r>
    </w:p>
    <w:p w14:paraId="1F13B651" w14:textId="36F36E48" w:rsidR="00AA6622" w:rsidRPr="00352C98" w:rsidRDefault="00AA6622" w:rsidP="00AA6622">
      <w:pPr>
        <w:ind w:left="288"/>
        <w:rPr>
          <w:i/>
          <w:iCs/>
          <w:color w:val="000000"/>
          <w:sz w:val="20"/>
          <w:szCs w:val="20"/>
        </w:rPr>
      </w:pPr>
      <w:r w:rsidRPr="00352C98">
        <w:rPr>
          <w:rStyle w:val="ocprogramsessionchairnametitle"/>
          <w:b/>
          <w:bCs/>
          <w:i/>
          <w:iCs/>
          <w:color w:val="000000"/>
          <w:sz w:val="20"/>
          <w:szCs w:val="20"/>
        </w:rPr>
        <w:t>Session Chair:</w:t>
      </w:r>
      <w:r w:rsidRPr="00352C98">
        <w:rPr>
          <w:rStyle w:val="apple-converted-space"/>
          <w:b/>
          <w:bCs/>
          <w:i/>
          <w:iCs/>
          <w:color w:val="000000"/>
          <w:sz w:val="20"/>
          <w:szCs w:val="20"/>
        </w:rPr>
        <w:t> </w:t>
      </w:r>
      <w:r w:rsidRPr="00352C98">
        <w:rPr>
          <w:color w:val="000000"/>
          <w:sz w:val="20"/>
          <w:szCs w:val="20"/>
        </w:rPr>
        <w:t xml:space="preserve">Adrienne Goss, </w:t>
      </w:r>
      <w:r w:rsidRPr="00352C98">
        <w:rPr>
          <w:i/>
          <w:iCs/>
          <w:color w:val="000000"/>
          <w:sz w:val="20"/>
          <w:szCs w:val="20"/>
        </w:rPr>
        <w:t>Rhode Island College</w:t>
      </w:r>
    </w:p>
    <w:p w14:paraId="33DA95CD" w14:textId="77777777" w:rsidR="00AA6622" w:rsidRPr="00352C98" w:rsidRDefault="00AA6622" w:rsidP="00AA6622">
      <w:pPr>
        <w:ind w:left="288"/>
        <w:rPr>
          <w:color w:val="000000"/>
          <w:sz w:val="20"/>
          <w:szCs w:val="20"/>
        </w:rPr>
      </w:pPr>
    </w:p>
    <w:p w14:paraId="524603F6" w14:textId="2C34FADF" w:rsidR="00AA6622" w:rsidRPr="00E56040" w:rsidRDefault="00AA6622" w:rsidP="00AA6622">
      <w:pPr>
        <w:ind w:left="288"/>
        <w:rPr>
          <w:b/>
          <w:bCs/>
          <w:color w:val="000000"/>
          <w:sz w:val="18"/>
          <w:szCs w:val="18"/>
        </w:rPr>
      </w:pPr>
      <w:r w:rsidRPr="00E56040">
        <w:rPr>
          <w:b/>
          <w:bCs/>
          <w:sz w:val="18"/>
          <w:szCs w:val="18"/>
        </w:rPr>
        <w:t>Supervision in a Rural State: Position, Spatiality, and Leadership Lessons to Drive Instructional Improvement Efforts</w:t>
      </w:r>
    </w:p>
    <w:p w14:paraId="6312D998" w14:textId="77777777" w:rsidR="00AA6622" w:rsidRPr="00352C98" w:rsidRDefault="00AA6622" w:rsidP="00AA6622">
      <w:pPr>
        <w:ind w:left="288"/>
        <w:rPr>
          <w:i/>
          <w:iCs/>
          <w:color w:val="000000"/>
          <w:sz w:val="20"/>
          <w:szCs w:val="20"/>
        </w:rPr>
      </w:pPr>
      <w:r w:rsidRPr="00352C98">
        <w:rPr>
          <w:color w:val="000000"/>
          <w:sz w:val="20"/>
          <w:szCs w:val="20"/>
        </w:rPr>
        <w:t xml:space="preserve">Ian Mette, </w:t>
      </w:r>
      <w:r w:rsidRPr="00352C98">
        <w:rPr>
          <w:i/>
          <w:iCs/>
          <w:color w:val="000000"/>
          <w:sz w:val="20"/>
          <w:szCs w:val="20"/>
        </w:rPr>
        <w:t>University of Maine</w:t>
      </w:r>
    </w:p>
    <w:p w14:paraId="65328544" w14:textId="63B1A48D" w:rsidR="00AA6622" w:rsidRPr="00352C98" w:rsidRDefault="00AA6622" w:rsidP="00AA6622">
      <w:pPr>
        <w:ind w:left="288"/>
        <w:rPr>
          <w:color w:val="000000"/>
          <w:sz w:val="20"/>
          <w:szCs w:val="20"/>
        </w:rPr>
      </w:pPr>
      <w:r w:rsidRPr="00352C98">
        <w:rPr>
          <w:color w:val="000000"/>
          <w:sz w:val="20"/>
          <w:szCs w:val="20"/>
        </w:rPr>
        <w:t>The purpose of this mixed-methods study was to investigate teachers' and administrators’ perceptions about the supervision and evaluation provided in a rural Northern state. Despite the clear differences in formative and evaluative assessment of teacher performance, school districts typically treat both processes as equivalent, resulting in the conflation of supervision and evaluation practices which are arduous and not differentiated based on teachers’ varied needs (Burns &amp; Badiali, 2015). To better understand how the perceptions of how teacher supervision and evaluation are provided to teacher, this study implemented a survey (overall Cronbach alpha = 0.90) and analyzed the responses of teachers (N = 556) and administrators (N = 282) on three constructs which included supervision (formative feedback), professional growth, and evaluation (summative feedback). When examining the differences in teachers and principals, there were statistically significant differences between the perceptions of supervision and evaluation practices. Additionally, there was a statistically significant difference between NCES locales regarding perceptions of professional growth supports, supervision, and evaluation. When analyzing open-ended items, themes emerged that include the importance of clarifying what is expected for evaluation purposes as well as giving greater attention to formative efforts to help teachers drive their own improvement processes.</w:t>
      </w:r>
    </w:p>
    <w:p w14:paraId="31028F36" w14:textId="77777777" w:rsidR="00AA6622" w:rsidRPr="00352C98" w:rsidRDefault="00AA6622" w:rsidP="00AA6622">
      <w:pPr>
        <w:ind w:left="288"/>
        <w:rPr>
          <w:color w:val="000000"/>
          <w:sz w:val="20"/>
          <w:szCs w:val="20"/>
        </w:rPr>
      </w:pPr>
    </w:p>
    <w:p w14:paraId="5E2F74DE" w14:textId="312A5BC6" w:rsidR="00AA6622" w:rsidRPr="00352C98" w:rsidRDefault="00AA6622" w:rsidP="00AA6622">
      <w:pPr>
        <w:ind w:left="288"/>
        <w:rPr>
          <w:b/>
          <w:bCs/>
          <w:color w:val="000000"/>
          <w:sz w:val="20"/>
          <w:szCs w:val="20"/>
        </w:rPr>
      </w:pPr>
      <w:r w:rsidRPr="00352C98">
        <w:rPr>
          <w:b/>
          <w:bCs/>
          <w:sz w:val="20"/>
          <w:szCs w:val="20"/>
        </w:rPr>
        <w:t>Who Are You? A study of Authentic Leadership in Action.</w:t>
      </w:r>
    </w:p>
    <w:p w14:paraId="5DA34974" w14:textId="77777777" w:rsidR="00AA6622" w:rsidRPr="00352C98" w:rsidRDefault="00AA6622" w:rsidP="00AA6622">
      <w:pPr>
        <w:ind w:left="288"/>
        <w:rPr>
          <w:i/>
          <w:iCs/>
          <w:color w:val="000000"/>
          <w:sz w:val="20"/>
          <w:szCs w:val="20"/>
        </w:rPr>
      </w:pPr>
      <w:r w:rsidRPr="00352C98">
        <w:rPr>
          <w:color w:val="000000"/>
          <w:sz w:val="20"/>
          <w:szCs w:val="20"/>
        </w:rPr>
        <w:t xml:space="preserve">Dan Chadbourne, </w:t>
      </w:r>
      <w:r w:rsidRPr="00352C98">
        <w:rPr>
          <w:i/>
          <w:iCs/>
          <w:color w:val="000000"/>
          <w:sz w:val="20"/>
          <w:szCs w:val="20"/>
        </w:rPr>
        <w:t>University of Maine</w:t>
      </w:r>
    </w:p>
    <w:p w14:paraId="5C45DB0E" w14:textId="4A3CEA3A" w:rsidR="00AA6622" w:rsidRPr="00352C98" w:rsidRDefault="00AA6622" w:rsidP="00AA6622">
      <w:pPr>
        <w:ind w:left="288"/>
        <w:rPr>
          <w:color w:val="000000"/>
          <w:sz w:val="20"/>
          <w:szCs w:val="20"/>
        </w:rPr>
      </w:pPr>
      <w:r w:rsidRPr="00352C98">
        <w:rPr>
          <w:color w:val="000000"/>
          <w:sz w:val="20"/>
          <w:szCs w:val="20"/>
        </w:rPr>
        <w:t>Title: Who Are You? A study of Authentic Leadership in Action. Abstract: The building leader is the pulse of the school. The behavior and emotions of building leaders set the tone for short term and long-term outcomes in schools. The ability of the school principal to be aware of the characteristics they have, what they believe in, and the goals they desire to achieve is critical. Principals who follow up with their own awareness and put into action those beliefs are served well. Research suggests that principals who consistently exercise their core values, establish goals, understand their purpose and lead with their heart are considered genuine in their leadership. Authenticity was the desired goal of this study, to find out if principals walk the life they say they believe. This study is presented with the framework of personal journeys of building principals and their awareness of their own authenticity and ability to act on their authentic beliefs. This study will inform the field of authentic leadership through the role of the building principal and how they stay authentic in the face of external challenges.</w:t>
      </w:r>
    </w:p>
    <w:p w14:paraId="1DF28438" w14:textId="77777777" w:rsidR="00AA6622" w:rsidRPr="00352C98" w:rsidRDefault="00AA6622" w:rsidP="00AA6622">
      <w:pPr>
        <w:ind w:left="288"/>
        <w:rPr>
          <w:color w:val="000000"/>
          <w:sz w:val="20"/>
          <w:szCs w:val="20"/>
        </w:rPr>
      </w:pPr>
    </w:p>
    <w:p w14:paraId="7EF181D9" w14:textId="0C4CCC71" w:rsidR="00AA6622" w:rsidRPr="00352C98" w:rsidRDefault="00AA6622" w:rsidP="00AA6622">
      <w:pPr>
        <w:ind w:left="288"/>
        <w:rPr>
          <w:b/>
          <w:bCs/>
          <w:color w:val="000000"/>
          <w:sz w:val="20"/>
          <w:szCs w:val="20"/>
        </w:rPr>
      </w:pPr>
      <w:r w:rsidRPr="00352C98">
        <w:rPr>
          <w:b/>
          <w:bCs/>
          <w:sz w:val="20"/>
          <w:szCs w:val="20"/>
        </w:rPr>
        <w:t>Equity-Focused Deeper Learning for Educators</w:t>
      </w:r>
    </w:p>
    <w:p w14:paraId="4AAD2CB4" w14:textId="7B1FEBA4" w:rsidR="00AA6622" w:rsidRPr="00352C98" w:rsidRDefault="00AA6622" w:rsidP="00AA6622">
      <w:pPr>
        <w:ind w:left="288"/>
        <w:rPr>
          <w:color w:val="000000"/>
          <w:sz w:val="20"/>
          <w:szCs w:val="20"/>
        </w:rPr>
      </w:pPr>
      <w:r w:rsidRPr="00352C98">
        <w:rPr>
          <w:color w:val="000000"/>
          <w:sz w:val="20"/>
          <w:szCs w:val="20"/>
        </w:rPr>
        <w:t xml:space="preserve">Laura Bradley, </w:t>
      </w:r>
      <w:r w:rsidRPr="00352C98">
        <w:rPr>
          <w:i/>
          <w:iCs/>
          <w:color w:val="000000"/>
          <w:sz w:val="20"/>
          <w:szCs w:val="20"/>
        </w:rPr>
        <w:t>Upper Valley Educators Institute</w:t>
      </w:r>
      <w:r w:rsidR="00E56040">
        <w:rPr>
          <w:i/>
          <w:iCs/>
          <w:color w:val="000000"/>
          <w:sz w:val="20"/>
          <w:szCs w:val="20"/>
        </w:rPr>
        <w:t xml:space="preserve">; </w:t>
      </w:r>
      <w:r w:rsidRPr="00352C98">
        <w:rPr>
          <w:color w:val="000000"/>
          <w:sz w:val="20"/>
          <w:szCs w:val="20"/>
        </w:rPr>
        <w:t xml:space="preserve">Chris Ward, </w:t>
      </w:r>
      <w:r w:rsidRPr="00352C98">
        <w:rPr>
          <w:i/>
          <w:iCs/>
          <w:color w:val="000000"/>
          <w:sz w:val="20"/>
          <w:szCs w:val="20"/>
        </w:rPr>
        <w:t>Upper Valley Educators Institute</w:t>
      </w:r>
      <w:r w:rsidR="00E56040">
        <w:rPr>
          <w:i/>
          <w:iCs/>
          <w:color w:val="000000"/>
          <w:sz w:val="20"/>
          <w:szCs w:val="20"/>
        </w:rPr>
        <w:t xml:space="preserve">; </w:t>
      </w:r>
      <w:r w:rsidRPr="00352C98">
        <w:rPr>
          <w:color w:val="000000"/>
          <w:sz w:val="20"/>
          <w:szCs w:val="20"/>
        </w:rPr>
        <w:t xml:space="preserve">Gerlisa Garrett, </w:t>
      </w:r>
      <w:r w:rsidRPr="00352C98">
        <w:rPr>
          <w:i/>
          <w:iCs/>
          <w:color w:val="000000"/>
          <w:sz w:val="20"/>
          <w:szCs w:val="20"/>
        </w:rPr>
        <w:t>Stowe Middle School</w:t>
      </w:r>
      <w:r w:rsidR="00E56040">
        <w:rPr>
          <w:i/>
          <w:iCs/>
          <w:color w:val="000000"/>
          <w:sz w:val="20"/>
          <w:szCs w:val="20"/>
        </w:rPr>
        <w:t xml:space="preserve">; </w:t>
      </w:r>
      <w:r w:rsidRPr="00352C98">
        <w:rPr>
          <w:color w:val="000000"/>
          <w:sz w:val="20"/>
          <w:szCs w:val="20"/>
        </w:rPr>
        <w:t xml:space="preserve">Jennifer Bradley, </w:t>
      </w:r>
      <w:r w:rsidRPr="00352C98">
        <w:rPr>
          <w:i/>
          <w:iCs/>
          <w:color w:val="000000"/>
          <w:sz w:val="20"/>
          <w:szCs w:val="20"/>
        </w:rPr>
        <w:t>Hanover Street School</w:t>
      </w:r>
      <w:r w:rsidR="00E56040">
        <w:rPr>
          <w:i/>
          <w:iCs/>
          <w:color w:val="000000"/>
          <w:sz w:val="20"/>
          <w:szCs w:val="20"/>
        </w:rPr>
        <w:t xml:space="preserve">; </w:t>
      </w:r>
      <w:r w:rsidRPr="00352C98">
        <w:rPr>
          <w:color w:val="000000"/>
          <w:sz w:val="20"/>
          <w:szCs w:val="20"/>
        </w:rPr>
        <w:t xml:space="preserve">Emily Marshia, </w:t>
      </w:r>
      <w:proofErr w:type="spellStart"/>
      <w:r w:rsidRPr="00352C98">
        <w:rPr>
          <w:i/>
          <w:iCs/>
          <w:color w:val="000000"/>
          <w:sz w:val="20"/>
          <w:szCs w:val="20"/>
        </w:rPr>
        <w:t>Tunbridge</w:t>
      </w:r>
      <w:proofErr w:type="spellEnd"/>
      <w:r w:rsidRPr="00352C98">
        <w:rPr>
          <w:i/>
          <w:iCs/>
          <w:color w:val="000000"/>
          <w:sz w:val="20"/>
          <w:szCs w:val="20"/>
        </w:rPr>
        <w:t xml:space="preserve"> Central School</w:t>
      </w:r>
      <w:r w:rsidR="00E56040">
        <w:rPr>
          <w:i/>
          <w:iCs/>
          <w:color w:val="000000"/>
          <w:sz w:val="20"/>
          <w:szCs w:val="20"/>
        </w:rPr>
        <w:t xml:space="preserve">; </w:t>
      </w:r>
      <w:r w:rsidRPr="00352C98">
        <w:rPr>
          <w:color w:val="000000"/>
          <w:sz w:val="20"/>
          <w:szCs w:val="20"/>
        </w:rPr>
        <w:t>Elizabeth Spriggs, Shar</w:t>
      </w:r>
      <w:r w:rsidRPr="00352C98">
        <w:rPr>
          <w:i/>
          <w:iCs/>
          <w:color w:val="000000"/>
          <w:sz w:val="20"/>
          <w:szCs w:val="20"/>
        </w:rPr>
        <w:t>on Elementary School</w:t>
      </w:r>
      <w:r w:rsidR="00E56040">
        <w:rPr>
          <w:i/>
          <w:iCs/>
          <w:color w:val="000000"/>
          <w:sz w:val="20"/>
          <w:szCs w:val="20"/>
        </w:rPr>
        <w:t xml:space="preserve">; </w:t>
      </w:r>
      <w:r w:rsidRPr="00352C98">
        <w:rPr>
          <w:color w:val="000000"/>
          <w:sz w:val="20"/>
          <w:szCs w:val="20"/>
        </w:rPr>
        <w:t xml:space="preserve">Colby Baker, </w:t>
      </w:r>
      <w:r w:rsidRPr="00352C98">
        <w:rPr>
          <w:i/>
          <w:iCs/>
          <w:color w:val="000000"/>
          <w:sz w:val="20"/>
          <w:szCs w:val="20"/>
        </w:rPr>
        <w:t>Keene High School</w:t>
      </w:r>
      <w:r w:rsidR="00E56040">
        <w:rPr>
          <w:i/>
          <w:iCs/>
          <w:color w:val="000000"/>
          <w:sz w:val="20"/>
          <w:szCs w:val="20"/>
        </w:rPr>
        <w:t xml:space="preserve">; </w:t>
      </w:r>
      <w:r w:rsidRPr="00352C98">
        <w:rPr>
          <w:color w:val="000000"/>
          <w:sz w:val="20"/>
          <w:szCs w:val="20"/>
        </w:rPr>
        <w:t xml:space="preserve">Kristen Downey, </w:t>
      </w:r>
      <w:r w:rsidRPr="00352C98">
        <w:rPr>
          <w:i/>
          <w:iCs/>
          <w:color w:val="000000"/>
          <w:sz w:val="20"/>
          <w:szCs w:val="20"/>
        </w:rPr>
        <w:t>Upper Valley Educators Institute</w:t>
      </w:r>
    </w:p>
    <w:p w14:paraId="7098C7BC" w14:textId="7BC72751" w:rsidR="00AA6622" w:rsidRPr="00352C98" w:rsidRDefault="00AA6622" w:rsidP="00AA6622">
      <w:pPr>
        <w:ind w:left="288"/>
        <w:rPr>
          <w:color w:val="000000"/>
          <w:sz w:val="20"/>
          <w:szCs w:val="20"/>
        </w:rPr>
      </w:pPr>
      <w:r w:rsidRPr="00352C98">
        <w:rPr>
          <w:color w:val="000000"/>
          <w:sz w:val="20"/>
          <w:szCs w:val="20"/>
        </w:rPr>
        <w:t xml:space="preserve">This networked design development study sought to create deeper learning opportunities for educators that would foster their collaboration, action, and reflection in addressing inequitable practices in their schools. Six teacher-researchers collaborated to </w:t>
      </w:r>
      <w:proofErr w:type="gramStart"/>
      <w:r w:rsidRPr="00352C98">
        <w:rPr>
          <w:color w:val="000000"/>
          <w:sz w:val="20"/>
          <w:szCs w:val="20"/>
        </w:rPr>
        <w:t>identified</w:t>
      </w:r>
      <w:proofErr w:type="gramEnd"/>
      <w:r w:rsidRPr="00352C98">
        <w:rPr>
          <w:color w:val="000000"/>
          <w:sz w:val="20"/>
          <w:szCs w:val="20"/>
        </w:rPr>
        <w:t xml:space="preserve"> a common problem of practice, across their schools, related to educator deeper learning with a focus on equity; developed a theory of action; and designed an intervention to address the problem. Each co-researcher worked with a small group of teachers at five educational sites to implement the design. Data collected to evaluate the impact of the design included video recordings of professional learning conversations, entry and exit tickets, and initial and final surveys of participants. Qualitative analysis of data showed positive impacts in the expected changes related to teacher awareness, teacher discourse, and teacher action. Design improvements are discussed and a revised design is included.</w:t>
      </w:r>
    </w:p>
    <w:p w14:paraId="223C3980" w14:textId="77777777" w:rsidR="00AA6622" w:rsidRPr="00352C98" w:rsidRDefault="00AA6622" w:rsidP="00AA6622">
      <w:pPr>
        <w:ind w:left="288"/>
        <w:rPr>
          <w:color w:val="000000"/>
          <w:sz w:val="20"/>
          <w:szCs w:val="20"/>
        </w:rPr>
      </w:pPr>
    </w:p>
    <w:p w14:paraId="3033690A" w14:textId="6B6E607A" w:rsidR="00AA6622" w:rsidRPr="00352C98" w:rsidRDefault="00AA6622" w:rsidP="00AA6622">
      <w:pPr>
        <w:ind w:left="288"/>
        <w:rPr>
          <w:b/>
          <w:bCs/>
          <w:color w:val="000000"/>
          <w:sz w:val="20"/>
          <w:szCs w:val="20"/>
        </w:rPr>
      </w:pPr>
      <w:r w:rsidRPr="00352C98">
        <w:rPr>
          <w:b/>
          <w:bCs/>
          <w:sz w:val="20"/>
          <w:szCs w:val="20"/>
        </w:rPr>
        <w:t>An Autoethnographic Analysis of Teacher Leadership of Collaborative Efforts in Challenging Times</w:t>
      </w:r>
    </w:p>
    <w:p w14:paraId="3F517448" w14:textId="77777777" w:rsidR="00AA6622" w:rsidRPr="00352C98" w:rsidRDefault="00AA6622" w:rsidP="00AA6622">
      <w:pPr>
        <w:ind w:left="288"/>
        <w:rPr>
          <w:color w:val="000000"/>
          <w:sz w:val="20"/>
          <w:szCs w:val="20"/>
        </w:rPr>
      </w:pPr>
      <w:r w:rsidRPr="00352C98">
        <w:rPr>
          <w:color w:val="000000"/>
          <w:sz w:val="20"/>
          <w:szCs w:val="20"/>
        </w:rPr>
        <w:t xml:space="preserve">George Mayfield, </w:t>
      </w:r>
      <w:r w:rsidRPr="00352C98">
        <w:rPr>
          <w:i/>
          <w:iCs/>
          <w:color w:val="000000"/>
          <w:sz w:val="20"/>
          <w:szCs w:val="20"/>
        </w:rPr>
        <w:t>University of Maine</w:t>
      </w:r>
    </w:p>
    <w:p w14:paraId="5DD4E5AA" w14:textId="5D97A7DF" w:rsidR="00E56040" w:rsidRDefault="00AA6622" w:rsidP="00E56040">
      <w:pPr>
        <w:ind w:left="288"/>
        <w:rPr>
          <w:color w:val="000000"/>
          <w:sz w:val="20"/>
          <w:szCs w:val="20"/>
        </w:rPr>
      </w:pPr>
      <w:r w:rsidRPr="00352C98">
        <w:rPr>
          <w:color w:val="000000"/>
          <w:sz w:val="20"/>
          <w:szCs w:val="20"/>
        </w:rPr>
        <w:t>An informal teacher leader in a medium sized high school sought to develop and implement a structure for professional learning groups (PLGs) in a school where none had previously existed. The structural concept for the PLGs had several facets including small size (4-5 educators), and interdisciplinarity to include staff who were not parts of departments as well as special education staff. This strategy helped promote a focus of discussions around solid educational practices in lieu of the normal departmental conversations which comprised existing staff development meetings. Facilitators for the groups were chosen based on demonstrated technological proficiency and varied in experience from 4 to 25 years. This paper is a narrative account of the challenges to this effort in the climate of the pandemic and focuses particularly on an autoethnographic analysis of the researcher's effort to lead this collaborative work. Compounding those challenges is the fact that the school has no formal teacher leadership roles. The findings suggest that PLGs are an effective tool, even in the face of tremendous disturbance, at bringing the power of collaborative work to bear when schools face difficult adaptive challenges, and that teacher leadership plays a key role in that effectiveness.</w:t>
      </w:r>
      <w:r w:rsidR="00E56040">
        <w:rPr>
          <w:color w:val="000000"/>
          <w:sz w:val="20"/>
          <w:szCs w:val="20"/>
        </w:rPr>
        <w:br w:type="page"/>
      </w:r>
    </w:p>
    <w:p w14:paraId="4B7B8B31" w14:textId="77777777" w:rsidR="00E56040" w:rsidRPr="00352C98" w:rsidRDefault="00E56040" w:rsidP="00E56040">
      <w:pPr>
        <w:pStyle w:val="Heading4"/>
        <w:rPr>
          <w:rFonts w:ascii="Times New Roman" w:hAnsi="Times New Roman" w:cs="Times New Roman"/>
        </w:rPr>
      </w:pPr>
      <w:r>
        <w:rPr>
          <w:rFonts w:ascii="Times New Roman" w:hAnsi="Times New Roman" w:cs="Times New Roman"/>
          <w:color w:val="6D6E71"/>
        </w:rPr>
        <w:t xml:space="preserve">Thursday, April 7, </w:t>
      </w:r>
      <w:r w:rsidRPr="00352C98">
        <w:rPr>
          <w:rFonts w:ascii="Times New Roman" w:hAnsi="Times New Roman" w:cs="Times New Roman"/>
          <w:color w:val="6D6E71"/>
        </w:rPr>
        <w:t>10:30am – 12:00pm</w:t>
      </w:r>
    </w:p>
    <w:p w14:paraId="25CCCC11" w14:textId="4E234832" w:rsidR="00F23B75" w:rsidRPr="00352C98" w:rsidRDefault="00F23B75" w:rsidP="00F23B75">
      <w:pPr>
        <w:spacing w:line="242" w:lineRule="auto"/>
        <w:ind w:firstLine="288"/>
        <w:rPr>
          <w:i/>
          <w:iCs/>
        </w:rPr>
      </w:pPr>
      <w:r w:rsidRPr="00352C98">
        <w:rPr>
          <w:noProof/>
        </w:rPr>
        <mc:AlternateContent>
          <mc:Choice Requires="wpg">
            <w:drawing>
              <wp:anchor distT="0" distB="0" distL="0" distR="0" simplePos="0" relativeHeight="251825152" behindDoc="1" locked="0" layoutInCell="1" allowOverlap="1" wp14:anchorId="16EEC7FE" wp14:editId="3323E38C">
                <wp:simplePos x="0" y="0"/>
                <wp:positionH relativeFrom="page">
                  <wp:posOffset>622300</wp:posOffset>
                </wp:positionH>
                <wp:positionV relativeFrom="paragraph">
                  <wp:posOffset>173990</wp:posOffset>
                </wp:positionV>
                <wp:extent cx="6411595" cy="571500"/>
                <wp:effectExtent l="0" t="0" r="1905" b="0"/>
                <wp:wrapTopAndBottom/>
                <wp:docPr id="176"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1595" cy="571500"/>
                          <a:chOff x="1080" y="257"/>
                          <a:chExt cx="10097" cy="900"/>
                        </a:xfrm>
                      </wpg:grpSpPr>
                      <wps:wsp>
                        <wps:cNvPr id="177" name="Rectangle 163"/>
                        <wps:cNvSpPr>
                          <a:spLocks/>
                        </wps:cNvSpPr>
                        <wps:spPr bwMode="auto">
                          <a:xfrm>
                            <a:off x="1080" y="257"/>
                            <a:ext cx="10080" cy="900"/>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Text Box 164"/>
                        <wps:cNvSpPr txBox="1">
                          <a:spLocks/>
                        </wps:cNvSpPr>
                        <wps:spPr bwMode="auto">
                          <a:xfrm>
                            <a:off x="9768" y="720"/>
                            <a:ext cx="1409"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5ABEF" w14:textId="5323E960" w:rsidR="00F23B75" w:rsidRDefault="00F23B75" w:rsidP="00F23B75">
                              <w:pPr>
                                <w:spacing w:before="13"/>
                                <w:rPr>
                                  <w:rFonts w:ascii="Arial"/>
                                  <w:b/>
                                </w:rPr>
                              </w:pPr>
                              <w:r>
                                <w:rPr>
                                  <w:rFonts w:ascii="Arial"/>
                                  <w:b/>
                                  <w:color w:val="231F20"/>
                                </w:rPr>
                                <w:t>Woodbury</w:t>
                              </w:r>
                            </w:p>
                          </w:txbxContent>
                        </wps:txbx>
                        <wps:bodyPr rot="0" vert="horz" wrap="square" lIns="0" tIns="0" rIns="0" bIns="0" anchor="t" anchorCtr="0" upright="1">
                          <a:noAutofit/>
                        </wps:bodyPr>
                      </wps:wsp>
                      <wps:wsp>
                        <wps:cNvPr id="179" name="Text Box 165"/>
                        <wps:cNvSpPr txBox="1">
                          <a:spLocks/>
                        </wps:cNvSpPr>
                        <wps:spPr bwMode="auto">
                          <a:xfrm>
                            <a:off x="1243" y="313"/>
                            <a:ext cx="5416" cy="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96A5B" w14:textId="34D28DC5" w:rsidR="00F23B75" w:rsidRDefault="00F23B75" w:rsidP="00F23B75">
                              <w:pPr>
                                <w:spacing w:before="14" w:line="267" w:lineRule="exact"/>
                                <w:rPr>
                                  <w:rFonts w:ascii="Arial"/>
                                  <w:b/>
                                </w:rPr>
                              </w:pPr>
                              <w:r>
                                <w:rPr>
                                  <w:rFonts w:ascii="Arial"/>
                                  <w:b/>
                                  <w:color w:val="231F20"/>
                                </w:rPr>
                                <w:t>Roundtable 3.4</w:t>
                              </w:r>
                            </w:p>
                            <w:p w14:paraId="4361D636" w14:textId="78C8319A" w:rsidR="00F23B75" w:rsidRDefault="00F23B75" w:rsidP="00F23B75">
                              <w:pPr>
                                <w:spacing w:line="246" w:lineRule="exact"/>
                                <w:rPr>
                                  <w:rFonts w:ascii="Arial"/>
                                  <w:b/>
                                </w:rPr>
                              </w:pPr>
                              <w:r>
                                <w:rPr>
                                  <w:rFonts w:ascii="Arial"/>
                                  <w:b/>
                                  <w:color w:val="231F20"/>
                                </w:rPr>
                                <w:t>Addressing Persistent Issues in Teacher Education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EEC7FE" id="_x0000_s1089" style="position:absolute;left:0;text-align:left;margin-left:49pt;margin-top:13.7pt;width:504.85pt;height:45pt;z-index:-251491328;mso-wrap-distance-left:0;mso-wrap-distance-right:0;mso-position-horizontal-relative:page;mso-position-vertical-relative:text" coordorigin="1080,257" coordsize="10097,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t1d2AIAADUJAAAOAAAAZHJzL2Uyb0RvYy54bWzUVl1v0zAUfUfiP1h+Z4nbpF2jpROsbEIa&#10;MLHxA1zH+RCJHWy3yfj1XNtpWtYH2IYmeInsXPv63HPOdXJ23jc12nKlKylSTE5CjLhgMqtEkeKv&#10;d5dvTjHShoqM1lLwFN9zjc+Xr1+ddW3CJ7KUdcYVgiRCJ12b4tKYNgkCzUreUH0iWy4gmEvVUANT&#10;VQSZoh1kb+pgEoazoJMqa5VkXGt4u/JBvHT585wz8znPNTeoTjFgM+6p3HNtn8HyjCaFom1ZsQEG&#10;fQKKhlYCDh1TraihaKOqo1RNxZTUMjcnTDaBzPOKcVcDVEPCB9VcKblpXS1F0hXtSBNQ+4CnJ6dl&#10;n7ZXqr1tb5RHD8Nryb5p4CXo2iI5jNt54RejdfdRZqAn3RjpCu9z1dgUUBLqHb/3I7+8N4jBy1lE&#10;SLyIMWIQi+ckDgcBWAkq2W0kPAWVIDqJ514bVr4fdpMwXMz93oXfGNDEH+ugDtCs9OAlvadLP4+u&#10;25K23KmgLR03ClUZIJ0DFkEb4OALuIyKouaIzKYWtQUAK3es6kNKDyJ2mQbmf0vmMSs7RoETS5jl&#10;8yEnNGmVNldcNsgOUqwAppOKbq+1sQLvl1jltKyr7LKqazdRxfqiVmhLoXFWZDVdRbYy2PLLslrY&#10;xULabT5s34AcvjJPxVpm91Clkr774LaAQSnVD4w66LwU6+8bqjhG9QcBWi1IFNlWdZMonk9gog4j&#10;68MIFQxSpdhg5IcXxrf3plVVUcJJxBUt5Fuwal65wi0+j2oAC3Z5Md/Ajeh9c2dVfCd7sI0j98A2&#10;yPQQ2GF/toEW8xmcCiaxZIJONBkNFIUL75/pjAwK71r5kf4ZXUCTP7KF6de9a6VpvGuaRzpldMno&#10;EBh4d8Dg/3MGKHHkjJGb4UL5y84gk2jqnDEl7uraOyOOyMw7w5rHN/eLO2P2rzvDfXng2+yuxuE/&#10;wn78D+fujtn/7Sx/AgAA//8DAFBLAwQUAAYACAAAACEAHY1cn+EAAAAKAQAADwAAAGRycy9kb3du&#10;cmV2LnhtbEyPzU7DMBCE70i8g7VI3KiT8pM2xKmqCjhVSLRIqLdtvE2ixusodpP07XFOcNvdGc1+&#10;k61G04ieOldbVhDPIhDEhdU1lwq+9+8PCxDOI2tsLJOCKzlY5bc3GabaDvxF/c6XIoSwS1FB5X2b&#10;SumKigy6mW2Jg3aynUEf1q6UusMhhJtGzqPoRRqsOXyosKVNRcV5dzEKPgYc1o/xW789nzbXw/75&#10;82cbk1L3d+P6FYSn0f+ZYcIP6JAHpqO9sHaiUbBchCpewTx5AjHpcZQkII7TFE4yz+T/CvkvAAAA&#10;//8DAFBLAQItABQABgAIAAAAIQC2gziS/gAAAOEBAAATAAAAAAAAAAAAAAAAAAAAAABbQ29udGVu&#10;dF9UeXBlc10ueG1sUEsBAi0AFAAGAAgAAAAhADj9If/WAAAAlAEAAAsAAAAAAAAAAAAAAAAALwEA&#10;AF9yZWxzLy5yZWxzUEsBAi0AFAAGAAgAAAAhACoK3V3YAgAANQkAAA4AAAAAAAAAAAAAAAAALgIA&#10;AGRycy9lMm9Eb2MueG1sUEsBAi0AFAAGAAgAAAAhAB2NXJ/hAAAACgEAAA8AAAAAAAAAAAAAAAAA&#10;MgUAAGRycy9kb3ducmV2LnhtbFBLBQYAAAAABAAEAPMAAABABgAAAAA=&#10;">
                <v:rect id="Rectangle 163" o:spid="_x0000_s1090" style="position:absolute;left:1080;top:257;width:100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wplwgAAANwAAAAPAAAAZHJzL2Rvd25yZXYueG1sRI9Bi8Iw&#10;EIXvwv6HMMLeNK0s6naNsgjCHryoxfPYjG2xmYQkavffG0HwNsN735s3i1VvOnEjH1rLCvJxBoK4&#10;srrlWkF52IzmIEJE1thZJgX/FGC1/BgssND2zju67WMtUgiHAhU0MbpCylA1ZDCMrSNO2tl6gzGt&#10;vpba4z2Fm05OsmwqDbacLjToaN1QddlfTarhjlTp8jtnlx+/tpuzn+jTSanPYf/7AyJSH9/mF/2n&#10;EzebwfOZNIFcPgAAAP//AwBQSwECLQAUAAYACAAAACEA2+H2y+4AAACFAQAAEwAAAAAAAAAAAAAA&#10;AAAAAAAAW0NvbnRlbnRfVHlwZXNdLnhtbFBLAQItABQABgAIAAAAIQBa9CxbvwAAABUBAAALAAAA&#10;AAAAAAAAAAAAAB8BAABfcmVscy8ucmVsc1BLAQItABQABgAIAAAAIQDI9wplwgAAANwAAAAPAAAA&#10;AAAAAAAAAAAAAAcCAABkcnMvZG93bnJldi54bWxQSwUGAAAAAAMAAwC3AAAA9gIAAAAA&#10;" fillcolor="#d1d3d4" stroked="f">
                  <v:path arrowok="t"/>
                </v:rect>
                <v:shape id="Text Box 164" o:spid="_x0000_s1091" type="#_x0000_t202" style="position:absolute;left:9768;top:720;width:1409;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nS1xQAAANwAAAAPAAAAZHJzL2Rvd25yZXYueG1sRI9BSwMx&#10;EIXvQv9DmII3m7WglW3TIpWiUDy0KvQ4bMbN4mayJHGb/vvOQfA2w3vz3jerTfG9GimmLrCB+1kF&#10;irgJtuPWwOfH7u4JVMrIFvvAZOBCCTbryc0KaxvOfKDxmFslIZxqNOByHmqtU+PIY5qFgVi07xA9&#10;Zlljq23Es4T7Xs+r6lF77FgaHA60ddT8HH+9ga/tsNuXk8P38cG+vswXh0tsijG30/K8BJWp5H/z&#10;3/WbFfyF0MozMoFeXwEAAP//AwBQSwECLQAUAAYACAAAACEA2+H2y+4AAACFAQAAEwAAAAAAAAAA&#10;AAAAAAAAAAAAW0NvbnRlbnRfVHlwZXNdLnhtbFBLAQItABQABgAIAAAAIQBa9CxbvwAAABUBAAAL&#10;AAAAAAAAAAAAAAAAAB8BAABfcmVscy8ucmVsc1BLAQItABQABgAIAAAAIQATdnS1xQAAANwAAAAP&#10;AAAAAAAAAAAAAAAAAAcCAABkcnMvZG93bnJldi54bWxQSwUGAAAAAAMAAwC3AAAA+QIAAAAA&#10;" filled="f" stroked="f">
                  <v:path arrowok="t"/>
                  <v:textbox inset="0,0,0,0">
                    <w:txbxContent>
                      <w:p w14:paraId="6065ABEF" w14:textId="5323E960" w:rsidR="00F23B75" w:rsidRDefault="00F23B75" w:rsidP="00F23B75">
                        <w:pPr>
                          <w:spacing w:before="13"/>
                          <w:rPr>
                            <w:rFonts w:ascii="Arial"/>
                            <w:b/>
                          </w:rPr>
                        </w:pPr>
                        <w:r>
                          <w:rPr>
                            <w:rFonts w:ascii="Arial"/>
                            <w:b/>
                            <w:color w:val="231F20"/>
                          </w:rPr>
                          <w:t>Woodbury</w:t>
                        </w:r>
                      </w:p>
                    </w:txbxContent>
                  </v:textbox>
                </v:shape>
                <v:shape id="Text Box 165" o:spid="_x0000_s1092" type="#_x0000_t202" style="position:absolute;left:1243;top:313;width:5416;height: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tEuwgAAANwAAAAPAAAAZHJzL2Rvd25yZXYueG1sRE9NawIx&#10;EL0X/A9hBG81q2BtV6OIRVqQHrQteBw242ZxM1mSdI3/vhEKvc3jfc5ynWwrevKhcaxgMi5AEFdO&#10;N1wr+PrcPT6DCBFZY+uYFNwowHo1eFhiqd2VD9QfYy1yCIcSFZgYu1LKUBmyGMauI87c2XmLMUNf&#10;S+3xmsNtK6dF8SQtNpwbDHa0NVRdjj9Wwfe22+3TyeBHP9Nvr9P54earpNRomDYLEJFS/Bf/ud91&#10;nj9/gfsz+QK5+gUAAP//AwBQSwECLQAUAAYACAAAACEA2+H2y+4AAACFAQAAEwAAAAAAAAAAAAAA&#10;AAAAAAAAW0NvbnRlbnRfVHlwZXNdLnhtbFBLAQItABQABgAIAAAAIQBa9CxbvwAAABUBAAALAAAA&#10;AAAAAAAAAAAAAB8BAABfcmVscy8ucmVsc1BLAQItABQABgAIAAAAIQB8OtEuwgAAANwAAAAPAAAA&#10;AAAAAAAAAAAAAAcCAABkcnMvZG93bnJldi54bWxQSwUGAAAAAAMAAwC3AAAA9gIAAAAA&#10;" filled="f" stroked="f">
                  <v:path arrowok="t"/>
                  <v:textbox inset="0,0,0,0">
                    <w:txbxContent>
                      <w:p w14:paraId="09A96A5B" w14:textId="34D28DC5" w:rsidR="00F23B75" w:rsidRDefault="00F23B75" w:rsidP="00F23B75">
                        <w:pPr>
                          <w:spacing w:before="14" w:line="267" w:lineRule="exact"/>
                          <w:rPr>
                            <w:rFonts w:ascii="Arial"/>
                            <w:b/>
                          </w:rPr>
                        </w:pPr>
                        <w:r>
                          <w:rPr>
                            <w:rFonts w:ascii="Arial"/>
                            <w:b/>
                            <w:color w:val="231F20"/>
                          </w:rPr>
                          <w:t>Roundtable 3.4</w:t>
                        </w:r>
                      </w:p>
                      <w:p w14:paraId="4361D636" w14:textId="78C8319A" w:rsidR="00F23B75" w:rsidRDefault="00F23B75" w:rsidP="00F23B75">
                        <w:pPr>
                          <w:spacing w:line="246" w:lineRule="exact"/>
                          <w:rPr>
                            <w:rFonts w:ascii="Arial"/>
                            <w:b/>
                          </w:rPr>
                        </w:pPr>
                        <w:r>
                          <w:rPr>
                            <w:rFonts w:ascii="Arial"/>
                            <w:b/>
                            <w:color w:val="231F20"/>
                          </w:rPr>
                          <w:t>Addressing Persistent Issues in Teacher Education</w:t>
                        </w:r>
                      </w:p>
                    </w:txbxContent>
                  </v:textbox>
                </v:shape>
                <w10:wrap type="topAndBottom" anchorx="page"/>
              </v:group>
            </w:pict>
          </mc:Fallback>
        </mc:AlternateContent>
      </w:r>
      <w:r w:rsidRPr="00352C98">
        <w:rPr>
          <w:rStyle w:val="ocprogramsessionchairnametitle"/>
          <w:b/>
          <w:bCs/>
          <w:i/>
          <w:iCs/>
        </w:rPr>
        <w:t>Session Chair:</w:t>
      </w:r>
      <w:r w:rsidRPr="00352C98">
        <w:rPr>
          <w:rStyle w:val="apple-converted-space"/>
          <w:b/>
          <w:bCs/>
          <w:i/>
          <w:iCs/>
        </w:rPr>
        <w:t> </w:t>
      </w:r>
      <w:r w:rsidRPr="00352C98">
        <w:t xml:space="preserve">Lakshmi Frechette, </w:t>
      </w:r>
      <w:r w:rsidRPr="00352C98">
        <w:rPr>
          <w:i/>
          <w:iCs/>
        </w:rPr>
        <w:t>University of Hartford</w:t>
      </w:r>
    </w:p>
    <w:p w14:paraId="1F9BA544" w14:textId="77777777" w:rsidR="00F23B75" w:rsidRPr="00352C98" w:rsidRDefault="00F23B75" w:rsidP="00F23B75">
      <w:pPr>
        <w:spacing w:line="242" w:lineRule="auto"/>
      </w:pPr>
    </w:p>
    <w:p w14:paraId="3CBD5FB3" w14:textId="0FD178C7" w:rsidR="00F23B75" w:rsidRPr="00352C98" w:rsidRDefault="00F23B75" w:rsidP="00F23B75">
      <w:pPr>
        <w:ind w:left="288"/>
        <w:rPr>
          <w:b/>
          <w:bCs/>
          <w:sz w:val="20"/>
          <w:szCs w:val="20"/>
        </w:rPr>
      </w:pPr>
      <w:r w:rsidRPr="00352C98">
        <w:rPr>
          <w:b/>
          <w:bCs/>
          <w:sz w:val="20"/>
          <w:szCs w:val="20"/>
        </w:rPr>
        <w:t>“Feeling Overwhelmed:” Identifying and Responding to Stress and Anxiety during Student Teaching</w:t>
      </w:r>
    </w:p>
    <w:p w14:paraId="480D205B" w14:textId="77777777" w:rsidR="00F23B75" w:rsidRPr="00352C98" w:rsidRDefault="00F23B75" w:rsidP="00F23B75">
      <w:pPr>
        <w:ind w:left="288"/>
        <w:rPr>
          <w:sz w:val="20"/>
          <w:szCs w:val="20"/>
        </w:rPr>
      </w:pPr>
      <w:r w:rsidRPr="00352C98">
        <w:rPr>
          <w:sz w:val="20"/>
          <w:szCs w:val="20"/>
        </w:rPr>
        <w:t xml:space="preserve">Jeanine </w:t>
      </w:r>
      <w:proofErr w:type="spellStart"/>
      <w:r w:rsidRPr="00352C98">
        <w:rPr>
          <w:sz w:val="20"/>
          <w:szCs w:val="20"/>
        </w:rPr>
        <w:t>Pocoski</w:t>
      </w:r>
      <w:proofErr w:type="spellEnd"/>
      <w:r w:rsidRPr="00352C98">
        <w:rPr>
          <w:sz w:val="20"/>
          <w:szCs w:val="20"/>
        </w:rPr>
        <w:t xml:space="preserve">, </w:t>
      </w:r>
      <w:r w:rsidRPr="00352C98">
        <w:rPr>
          <w:i/>
          <w:iCs/>
          <w:sz w:val="20"/>
          <w:szCs w:val="20"/>
        </w:rPr>
        <w:t>Southern Connecticut State University</w:t>
      </w:r>
    </w:p>
    <w:p w14:paraId="3A9F2417" w14:textId="77777777" w:rsidR="00F23B75" w:rsidRPr="00352C98" w:rsidRDefault="00F23B75" w:rsidP="00F23B75">
      <w:pPr>
        <w:ind w:left="288"/>
        <w:rPr>
          <w:sz w:val="20"/>
          <w:szCs w:val="20"/>
        </w:rPr>
      </w:pPr>
      <w:r w:rsidRPr="00352C98">
        <w:rPr>
          <w:sz w:val="20"/>
          <w:szCs w:val="20"/>
        </w:rPr>
        <w:t xml:space="preserve">Laura Bower-Phipps, </w:t>
      </w:r>
      <w:r w:rsidRPr="00352C98">
        <w:rPr>
          <w:i/>
          <w:iCs/>
          <w:sz w:val="20"/>
          <w:szCs w:val="20"/>
        </w:rPr>
        <w:t>Southern Connecticut State University</w:t>
      </w:r>
    </w:p>
    <w:p w14:paraId="063868D1" w14:textId="311FE417" w:rsidR="00F23B75" w:rsidRPr="00352C98" w:rsidRDefault="00F23B75" w:rsidP="00F23B75">
      <w:pPr>
        <w:ind w:left="288"/>
        <w:rPr>
          <w:sz w:val="20"/>
          <w:szCs w:val="20"/>
        </w:rPr>
      </w:pPr>
      <w:r w:rsidRPr="00352C98">
        <w:rPr>
          <w:sz w:val="20"/>
          <w:szCs w:val="20"/>
        </w:rPr>
        <w:t>Teacher retention has become an increasing concern in recent years (</w:t>
      </w:r>
      <w:proofErr w:type="gramStart"/>
      <w:r w:rsidRPr="00352C98">
        <w:rPr>
          <w:sz w:val="20"/>
          <w:szCs w:val="20"/>
        </w:rPr>
        <w:t>e.g.</w:t>
      </w:r>
      <w:proofErr w:type="gramEnd"/>
      <w:r w:rsidRPr="00352C98">
        <w:rPr>
          <w:sz w:val="20"/>
          <w:szCs w:val="20"/>
        </w:rPr>
        <w:t xml:space="preserve"> Darling-Hammond et al, 2017; Ingersoll, 2014). Even prior to the Covid-19 pandemic, which has caused global labor shortages, an estimated 13.8% of teachers either left their schools or left teaching altogether (Garcia &amp; Weiss, 2019). During the 2020-2021 school year, upwards of a quarter of teachers reported considering leaving the profession (Education Week, 2021). Teacher burnout, a key factor in teacher attrition, begins as early as student teaching (Fives, Hamman, &amp; Olivarez, 2007). To fully understand teacher attrition, we must examine the student teaching experience. This study aims to identify stressors experienced during student teaching and the times during the semester when teacher candidates experience the most stress. Through weekly surveys including a </w:t>
      </w:r>
      <w:proofErr w:type="gramStart"/>
      <w:r w:rsidRPr="00352C98">
        <w:rPr>
          <w:sz w:val="20"/>
          <w:szCs w:val="20"/>
        </w:rPr>
        <w:t>rating gauging levels of stress</w:t>
      </w:r>
      <w:proofErr w:type="gramEnd"/>
      <w:r w:rsidRPr="00352C98">
        <w:rPr>
          <w:sz w:val="20"/>
          <w:szCs w:val="20"/>
        </w:rPr>
        <w:t xml:space="preserve"> and an accompanying comment, data was used to inform seminar instruction and support for student teachers.</w:t>
      </w:r>
    </w:p>
    <w:p w14:paraId="2F7E1DA6" w14:textId="77777777" w:rsidR="00F23B75" w:rsidRPr="00352C98" w:rsidRDefault="00F23B75" w:rsidP="00F23B75">
      <w:pPr>
        <w:ind w:left="288"/>
        <w:rPr>
          <w:sz w:val="20"/>
          <w:szCs w:val="20"/>
        </w:rPr>
      </w:pPr>
    </w:p>
    <w:p w14:paraId="3D19C0F7" w14:textId="610E0FE3" w:rsidR="00F23B75" w:rsidRPr="00352C98" w:rsidRDefault="00F23B75" w:rsidP="00F23B75">
      <w:pPr>
        <w:ind w:left="288"/>
        <w:rPr>
          <w:b/>
          <w:bCs/>
          <w:sz w:val="20"/>
          <w:szCs w:val="20"/>
        </w:rPr>
      </w:pPr>
      <w:r w:rsidRPr="00352C98">
        <w:rPr>
          <w:b/>
          <w:bCs/>
          <w:sz w:val="20"/>
          <w:szCs w:val="20"/>
        </w:rPr>
        <w:t>Creativity, Care, and Community: Broadening Critical Reflection in Teacher Education</w:t>
      </w:r>
    </w:p>
    <w:p w14:paraId="200C8F8F" w14:textId="77777777" w:rsidR="00F23B75" w:rsidRPr="00352C98" w:rsidRDefault="00F23B75" w:rsidP="00F23B75">
      <w:pPr>
        <w:ind w:left="288"/>
        <w:rPr>
          <w:i/>
          <w:iCs/>
          <w:sz w:val="20"/>
          <w:szCs w:val="20"/>
        </w:rPr>
      </w:pPr>
      <w:r w:rsidRPr="00352C98">
        <w:rPr>
          <w:sz w:val="20"/>
          <w:szCs w:val="20"/>
        </w:rPr>
        <w:t xml:space="preserve">Rebecca Buchanan, </w:t>
      </w:r>
      <w:r w:rsidRPr="00352C98">
        <w:rPr>
          <w:i/>
          <w:iCs/>
          <w:sz w:val="20"/>
          <w:szCs w:val="20"/>
        </w:rPr>
        <w:t>University of Maine</w:t>
      </w:r>
    </w:p>
    <w:p w14:paraId="1CEC33E6" w14:textId="77777777" w:rsidR="00F23B75" w:rsidRPr="00352C98" w:rsidRDefault="00F23B75" w:rsidP="00F23B75">
      <w:pPr>
        <w:ind w:left="288"/>
        <w:rPr>
          <w:sz w:val="20"/>
          <w:szCs w:val="20"/>
        </w:rPr>
      </w:pPr>
      <w:r w:rsidRPr="00352C98">
        <w:rPr>
          <w:sz w:val="20"/>
          <w:szCs w:val="20"/>
        </w:rPr>
        <w:t>Margaret Clark, Massachusetts College of Liberal Arts</w:t>
      </w:r>
    </w:p>
    <w:p w14:paraId="2C8FB4F4" w14:textId="1444343C" w:rsidR="00F23B75" w:rsidRPr="00352C98" w:rsidRDefault="00F23B75" w:rsidP="00F23B75">
      <w:pPr>
        <w:ind w:left="288"/>
        <w:rPr>
          <w:sz w:val="20"/>
          <w:szCs w:val="20"/>
        </w:rPr>
      </w:pPr>
      <w:r w:rsidRPr="00352C98">
        <w:rPr>
          <w:sz w:val="20"/>
          <w:szCs w:val="20"/>
        </w:rPr>
        <w:t>In this self-study, the authors describe an aesthetic turn in their critical reflective practices as teacher educators. Using a framework based on a set of core questions about their teaching practices and sociopolitical contexts, the authors found themselves moving beyond the written form in their reflections, towards one using creative means (painting, fiber arts, and poetry) as a way to make sense of their experiences teaching during a pandemic. In doing so, they discovered a series of foundational themes emerge in their work: creativity, collectivism and care. These themes in turn altered how they began to examine, design, and instruct their students. This paper provides an analysis of pedagogical moves and course assignments as they reimagined their methods of teaching and reflection.</w:t>
      </w:r>
    </w:p>
    <w:p w14:paraId="1794ADDA" w14:textId="77777777" w:rsidR="00F23B75" w:rsidRPr="00352C98" w:rsidRDefault="00F23B75" w:rsidP="00F23B75">
      <w:pPr>
        <w:ind w:left="288"/>
        <w:rPr>
          <w:sz w:val="20"/>
          <w:szCs w:val="20"/>
        </w:rPr>
      </w:pPr>
    </w:p>
    <w:p w14:paraId="201DC989" w14:textId="361EAFC9" w:rsidR="00F23B75" w:rsidRPr="00352C98" w:rsidRDefault="00F23B75" w:rsidP="00F23B75">
      <w:pPr>
        <w:ind w:left="288"/>
        <w:rPr>
          <w:b/>
          <w:bCs/>
          <w:sz w:val="20"/>
          <w:szCs w:val="20"/>
        </w:rPr>
      </w:pPr>
      <w:r w:rsidRPr="00352C98">
        <w:rPr>
          <w:b/>
          <w:bCs/>
          <w:sz w:val="20"/>
          <w:szCs w:val="20"/>
        </w:rPr>
        <w:t>Special education teachers’ perceptions about vicarious trauma, compassion fatigue and the coping mechanisms they use to reduce stress.</w:t>
      </w:r>
    </w:p>
    <w:p w14:paraId="31C95EE4" w14:textId="77777777" w:rsidR="00F23B75" w:rsidRPr="00352C98" w:rsidRDefault="00F23B75" w:rsidP="00F23B75">
      <w:pPr>
        <w:ind w:left="288"/>
        <w:rPr>
          <w:sz w:val="20"/>
          <w:szCs w:val="20"/>
        </w:rPr>
      </w:pPr>
      <w:r w:rsidRPr="00352C98">
        <w:rPr>
          <w:sz w:val="20"/>
          <w:szCs w:val="20"/>
        </w:rPr>
        <w:t xml:space="preserve">Theresa Black Gouveia, </w:t>
      </w:r>
      <w:r w:rsidRPr="00352C98">
        <w:rPr>
          <w:i/>
          <w:iCs/>
          <w:sz w:val="20"/>
          <w:szCs w:val="20"/>
        </w:rPr>
        <w:t>University of Hartford</w:t>
      </w:r>
    </w:p>
    <w:p w14:paraId="154A2DAB" w14:textId="3DDE45AF" w:rsidR="00F23B75" w:rsidRPr="00352C98" w:rsidRDefault="00F23B75" w:rsidP="00F23B75">
      <w:pPr>
        <w:ind w:left="288"/>
        <w:rPr>
          <w:sz w:val="20"/>
          <w:szCs w:val="20"/>
        </w:rPr>
      </w:pPr>
      <w:r w:rsidRPr="00352C98">
        <w:rPr>
          <w:sz w:val="20"/>
          <w:szCs w:val="20"/>
        </w:rPr>
        <w:t xml:space="preserve">Educating students with disabilities is a rewarding and stressful experience, but little is known about the experiences of special education teachers who provide instruction to students with disabilities. This study will interview elementary special education teachers employed at 10 urban schools in the Northeast United States, investigating their understanding of compassion fatigue and coping mechanisms these teachers employ to reduce experienced stress. The use and availably of support within the school setting will also be explored. This research is important to special education teachers’ mental </w:t>
      </w:r>
      <w:proofErr w:type="gramStart"/>
      <w:r w:rsidRPr="00352C98">
        <w:rPr>
          <w:sz w:val="20"/>
          <w:szCs w:val="20"/>
        </w:rPr>
        <w:t>health, because</w:t>
      </w:r>
      <w:proofErr w:type="gramEnd"/>
      <w:r w:rsidRPr="00352C98">
        <w:rPr>
          <w:sz w:val="20"/>
          <w:szCs w:val="20"/>
        </w:rPr>
        <w:t xml:space="preserve"> it explores the importance of having appropriate and effective coping strategies to prevent compassion fatigue which can lead to teachers leaving the profession. Despite concerns about teacher shortages, little is known about the vicarious trauma, compassion fatigue and coping strategies of special education teachers.</w:t>
      </w:r>
    </w:p>
    <w:p w14:paraId="13241AFA" w14:textId="77777777" w:rsidR="00F23B75" w:rsidRPr="00352C98" w:rsidRDefault="00F23B75" w:rsidP="00F23B75">
      <w:pPr>
        <w:ind w:left="288"/>
        <w:rPr>
          <w:sz w:val="20"/>
          <w:szCs w:val="20"/>
        </w:rPr>
      </w:pPr>
    </w:p>
    <w:p w14:paraId="59C6AE9E" w14:textId="0EC7E0E9" w:rsidR="00F23B75" w:rsidRPr="00352C98" w:rsidRDefault="00F23B75" w:rsidP="00F23B75">
      <w:pPr>
        <w:ind w:left="288"/>
        <w:rPr>
          <w:b/>
          <w:bCs/>
          <w:sz w:val="20"/>
          <w:szCs w:val="20"/>
        </w:rPr>
      </w:pPr>
      <w:r w:rsidRPr="00352C98">
        <w:rPr>
          <w:b/>
          <w:bCs/>
          <w:sz w:val="20"/>
          <w:szCs w:val="20"/>
        </w:rPr>
        <w:t>Decolonizing Classroom Management</w:t>
      </w:r>
    </w:p>
    <w:p w14:paraId="3625D7C3" w14:textId="77777777" w:rsidR="00F23B75" w:rsidRPr="00352C98" w:rsidRDefault="00F23B75" w:rsidP="00F23B75">
      <w:pPr>
        <w:ind w:left="288"/>
        <w:rPr>
          <w:sz w:val="20"/>
          <w:szCs w:val="20"/>
        </w:rPr>
      </w:pPr>
      <w:r w:rsidRPr="00352C98">
        <w:rPr>
          <w:sz w:val="20"/>
          <w:szCs w:val="20"/>
        </w:rPr>
        <w:t xml:space="preserve">Flynn Ross, </w:t>
      </w:r>
      <w:r w:rsidRPr="00352C98">
        <w:rPr>
          <w:i/>
          <w:iCs/>
          <w:sz w:val="20"/>
          <w:szCs w:val="20"/>
        </w:rPr>
        <w:t>University of Southern Maine</w:t>
      </w:r>
    </w:p>
    <w:p w14:paraId="64D3310C" w14:textId="77777777" w:rsidR="00F23B75" w:rsidRPr="00352C98" w:rsidRDefault="00F23B75" w:rsidP="00F23B75">
      <w:pPr>
        <w:ind w:left="288"/>
        <w:rPr>
          <w:sz w:val="20"/>
          <w:szCs w:val="20"/>
        </w:rPr>
      </w:pPr>
      <w:r w:rsidRPr="00352C98">
        <w:rPr>
          <w:sz w:val="20"/>
          <w:szCs w:val="20"/>
        </w:rPr>
        <w:t xml:space="preserve">Classroom management is inherently cultural. This historical study is an epistemological examination of classroom management practices, models, and frameworks to better understand the complicity with white supremacy of many classroom practices (Crenshaw, Harris, Hosang, Lipsitz, 2019). Findings include a common theme in decolonizing classroom management strategies that support student agency so that behaviors are addressed WITH students rather than practices that teachers </w:t>
      </w:r>
      <w:proofErr w:type="gramStart"/>
      <w:r w:rsidRPr="00352C98">
        <w:rPr>
          <w:sz w:val="20"/>
          <w:szCs w:val="20"/>
        </w:rPr>
        <w:t>do</w:t>
      </w:r>
      <w:proofErr w:type="gramEnd"/>
      <w:r w:rsidRPr="00352C98">
        <w:rPr>
          <w:sz w:val="20"/>
          <w:szCs w:val="20"/>
        </w:rPr>
        <w:t xml:space="preserve"> TO students. To empower teachers to build culturally responsive learning environments with their </w:t>
      </w:r>
      <w:proofErr w:type="gramStart"/>
      <w:r w:rsidRPr="00352C98">
        <w:rPr>
          <w:sz w:val="20"/>
          <w:szCs w:val="20"/>
        </w:rPr>
        <w:t>students</w:t>
      </w:r>
      <w:proofErr w:type="gramEnd"/>
      <w:r w:rsidRPr="00352C98">
        <w:rPr>
          <w:sz w:val="20"/>
          <w:szCs w:val="20"/>
        </w:rPr>
        <w:t xml:space="preserve"> teacher educators can help new teachers interrogate the cultural origins of the frameworks and practices commonly used in schools.</w:t>
      </w:r>
    </w:p>
    <w:p w14:paraId="6784EC6E" w14:textId="77777777" w:rsidR="00E56040" w:rsidRDefault="00E56040">
      <w:pPr>
        <w:widowControl w:val="0"/>
        <w:autoSpaceDE w:val="0"/>
        <w:autoSpaceDN w:val="0"/>
      </w:pPr>
      <w:r>
        <w:br w:type="page"/>
      </w:r>
    </w:p>
    <w:p w14:paraId="716F2714" w14:textId="77777777" w:rsidR="00E56040" w:rsidRPr="00352C98" w:rsidRDefault="00E56040" w:rsidP="00E56040">
      <w:pPr>
        <w:pStyle w:val="Heading4"/>
        <w:rPr>
          <w:rFonts w:ascii="Times New Roman" w:hAnsi="Times New Roman" w:cs="Times New Roman"/>
        </w:rPr>
      </w:pPr>
      <w:r>
        <w:rPr>
          <w:rFonts w:ascii="Times New Roman" w:hAnsi="Times New Roman" w:cs="Times New Roman"/>
          <w:color w:val="6D6E71"/>
        </w:rPr>
        <w:t xml:space="preserve">Thursday, April 7, </w:t>
      </w:r>
      <w:r w:rsidRPr="00352C98">
        <w:rPr>
          <w:rFonts w:ascii="Times New Roman" w:hAnsi="Times New Roman" w:cs="Times New Roman"/>
          <w:color w:val="6D6E71"/>
        </w:rPr>
        <w:t>10:30am – 12:00pm</w:t>
      </w:r>
    </w:p>
    <w:p w14:paraId="05E6A4B5" w14:textId="1E100462" w:rsidR="00F23B75" w:rsidRPr="00352C98" w:rsidRDefault="00F23B75">
      <w:pPr>
        <w:spacing w:line="242" w:lineRule="auto"/>
      </w:pPr>
      <w:r w:rsidRPr="00352C98">
        <w:rPr>
          <w:noProof/>
        </w:rPr>
        <mc:AlternateContent>
          <mc:Choice Requires="wpg">
            <w:drawing>
              <wp:anchor distT="0" distB="0" distL="0" distR="0" simplePos="0" relativeHeight="251827200" behindDoc="1" locked="0" layoutInCell="1" allowOverlap="1" wp14:anchorId="0CCE4B65" wp14:editId="565870DA">
                <wp:simplePos x="0" y="0"/>
                <wp:positionH relativeFrom="page">
                  <wp:posOffset>622935</wp:posOffset>
                </wp:positionH>
                <wp:positionV relativeFrom="paragraph">
                  <wp:posOffset>176530</wp:posOffset>
                </wp:positionV>
                <wp:extent cx="6647180" cy="571500"/>
                <wp:effectExtent l="0" t="0" r="7620" b="0"/>
                <wp:wrapTopAndBottom/>
                <wp:docPr id="180"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7180" cy="571500"/>
                          <a:chOff x="1080" y="257"/>
                          <a:chExt cx="10468" cy="900"/>
                        </a:xfrm>
                      </wpg:grpSpPr>
                      <wps:wsp>
                        <wps:cNvPr id="181" name="Rectangle 163"/>
                        <wps:cNvSpPr>
                          <a:spLocks/>
                        </wps:cNvSpPr>
                        <wps:spPr bwMode="auto">
                          <a:xfrm>
                            <a:off x="1080" y="257"/>
                            <a:ext cx="10080" cy="900"/>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Text Box 164"/>
                        <wps:cNvSpPr txBox="1">
                          <a:spLocks/>
                        </wps:cNvSpPr>
                        <wps:spPr bwMode="auto">
                          <a:xfrm>
                            <a:off x="10139" y="779"/>
                            <a:ext cx="1409"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4AB55" w14:textId="0AD22352" w:rsidR="00F23B75" w:rsidRDefault="00F23B75" w:rsidP="00F23B75">
                              <w:pPr>
                                <w:spacing w:before="13"/>
                                <w:rPr>
                                  <w:rFonts w:ascii="Arial"/>
                                  <w:b/>
                                </w:rPr>
                              </w:pPr>
                              <w:r>
                                <w:rPr>
                                  <w:rFonts w:ascii="Arial"/>
                                  <w:b/>
                                  <w:color w:val="231F20"/>
                                </w:rPr>
                                <w:t>Warner</w:t>
                              </w:r>
                            </w:p>
                          </w:txbxContent>
                        </wps:txbx>
                        <wps:bodyPr rot="0" vert="horz" wrap="square" lIns="0" tIns="0" rIns="0" bIns="0" anchor="t" anchorCtr="0" upright="1">
                          <a:noAutofit/>
                        </wps:bodyPr>
                      </wps:wsp>
                      <wps:wsp>
                        <wps:cNvPr id="183" name="Text Box 165"/>
                        <wps:cNvSpPr txBox="1">
                          <a:spLocks/>
                        </wps:cNvSpPr>
                        <wps:spPr bwMode="auto">
                          <a:xfrm>
                            <a:off x="1243" y="313"/>
                            <a:ext cx="6420" cy="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5B897" w14:textId="450F671F" w:rsidR="00F23B75" w:rsidRDefault="00F23B75" w:rsidP="00F23B75">
                              <w:pPr>
                                <w:spacing w:before="14" w:line="267" w:lineRule="exact"/>
                                <w:rPr>
                                  <w:rFonts w:ascii="Arial"/>
                                  <w:b/>
                                </w:rPr>
                              </w:pPr>
                              <w:r>
                                <w:rPr>
                                  <w:rFonts w:ascii="Arial"/>
                                  <w:b/>
                                  <w:color w:val="231F20"/>
                                </w:rPr>
                                <w:t>Roundtable 3.5</w:t>
                              </w:r>
                            </w:p>
                            <w:p w14:paraId="7AF3E6CD" w14:textId="4AB836A4" w:rsidR="00F23B75" w:rsidRDefault="00F23B75" w:rsidP="00F23B75">
                              <w:pPr>
                                <w:spacing w:before="14" w:line="267" w:lineRule="exact"/>
                                <w:rPr>
                                  <w:rFonts w:ascii="Arial"/>
                                  <w:b/>
                                </w:rPr>
                              </w:pPr>
                              <w:r>
                                <w:rPr>
                                  <w:rFonts w:ascii="Arial"/>
                                  <w:b/>
                                </w:rPr>
                                <w:t xml:space="preserve">Women of Academe: Erasure, Under-Representation, and Resilience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CE4B65" id="_x0000_s1093" style="position:absolute;margin-left:49.05pt;margin-top:13.9pt;width:523.4pt;height:45pt;z-index:-251489280;mso-wrap-distance-left:0;mso-wrap-distance-right:0;mso-position-horizontal-relative:page;mso-position-vertical-relative:text" coordorigin="1080,257" coordsize="1046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ygs4wIAADYJAAAOAAAAZHJzL2Uyb0RvYy54bWzUVttu1DAQfUfiHyy/08S72VvUbAVdWiEV&#10;qGj5AK/jXERiB9u7Sfv1jO1Ndmkr0ZZSiZdonLHHM+ecmeT4pKsrtOVKl1IkmByFGHHBZFqKPMHf&#10;r8/ezTHShoqUVlLwBN9wjU+Wb98ct03MR7KQVcoVgiBCx22T4MKYJg4CzQpeU30kGy7AmUlVUwNL&#10;lQepoi1Er6tgFIbToJUqbZRkXGt4u/JOvHTxs4wz8zXLNDeoSjDkZtxTuefaPoPlMY1zRZuiZLs0&#10;6DOyqGkp4NIh1IoaijaqvBeqLpmSWmbmiMk6kFlWMu5qgGpIeKeacyU3jaslj9u8GWACaO/g9Oyw&#10;7Mv2XDVXzaXy2YN5IdkPDbgEbZPHh367zv1mtG4/yxT4pBsjXeFdpmobAkpCncP3ZsCXdwYxeDmd&#10;RjMyBxoY+CYzMgl3BLACWLLHSGjd4B1NZp4bVnzcnSZhNAU12bMLfzCgsb/WpbpLzVIPWtJ7uPTf&#10;wXVV0IY7FrSF41KhMoVM5wQjQWvA4BuojIq84ohMxzZrmwDs7FHVh5AeeOw2Dcj/Ecz7qPSIktAB&#10;9hAmNG6UNudc1sgaCVaQpqOKbi+0sQTvt1jmtKzK9KysKrdQ+fq0UmhLoXFWZDVeRbYyOPLbtkrY&#10;zULaY95t3wAdvjIPxVqmN1Clkr77YFqAUUh1i1ELnZdg/XNDFceo+iSAqwWJItuqbhFNZiNYqEPP&#10;+tBDBYNQCTYYefPU+PbeNKrMC7iJuKKFfA9SzUpXuM3PZ7VLFuTyaroZ9bq5tix+kB3IxoF7IBtk&#10;OnD0ub+AgMh44fpqNlv4vhoUFIXgsQIaT8mO4r6XnyigQQY0fpQuTLfuXC+NXa/vSXm0VAaZDBIB&#10;w8sDjP9PGuMHpDG5M1FeWhqjCG619BM3u2jcK2Ma2c6zyphHffO/ujLmffVPHCKQuR8gYPjhAca/&#10;UIb79MDH2c3G3Y+E/fofrt2Q2f/uLH8BAAD//wMAUEsDBBQABgAIAAAAIQDeABWw4AAAAAoBAAAP&#10;AAAAZHJzL2Rvd25yZXYueG1sTI9BT8JAEIXvJv6HzZh4k+0iKtRuCSHqiZAIJoTb0A5tQ3e36S5t&#10;+fdOT3qbmffy5nvJcjC16Kj1lbMa1CQCQTZzeWULDT/7z6c5CB/Q5lg7Sxpu5GGZ3t8lGOeut9/U&#10;7UIhOMT6GDWUITSxlD4ryaCfuIYsa2fXGgy8toXMW+w53NRyGkWv0mBl+UOJDa1Lyi67q9Hw1WO/&#10;elYf3eZyXt+O+5ftYaNI68eHYfUOItAQ/sww4jM6pMx0clebe1FrWMwVOzVM37jBqKvZbAHiNE58&#10;kmki/1dIfwEAAP//AwBQSwECLQAUAAYACAAAACEAtoM4kv4AAADhAQAAEwAAAAAAAAAAAAAAAAAA&#10;AAAAW0NvbnRlbnRfVHlwZXNdLnhtbFBLAQItABQABgAIAAAAIQA4/SH/1gAAAJQBAAALAAAAAAAA&#10;AAAAAAAAAC8BAABfcmVscy8ucmVsc1BLAQItABQABgAIAAAAIQA2Uygs4wIAADYJAAAOAAAAAAAA&#10;AAAAAAAAAC4CAABkcnMvZTJvRG9jLnhtbFBLAQItABQABgAIAAAAIQDeABWw4AAAAAoBAAAPAAAA&#10;AAAAAAAAAAAAAD0FAABkcnMvZG93bnJldi54bWxQSwUGAAAAAAQABADzAAAASgYAAAAA&#10;">
                <v:rect id="Rectangle 163" o:spid="_x0000_s1094" style="position:absolute;left:1080;top:257;width:100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0etwgAAANwAAAAPAAAAZHJzL2Rvd25yZXYueG1sRI9Bi8Iw&#10;EIXvC/6HMIK3Na3IorWpiCDswYuueB6bsS02k5BE7f57IyzsbYb3vjdvyvVgevEgHzrLCvJpBoK4&#10;trrjRsHpZ/e5ABEissbeMin4pQDravRRYqHtkw/0OMZGpBAOBSpoY3SFlKFuyWCYWkectKv1BmNa&#10;fSO1x2cKN72cZdmXNNhxutCio21L9e14N6mGO1OtT8ucXX6e73dXP9OXi1KT8bBZgYg0xH/zH/2t&#10;E7fI4f1MmkBWLwAAAP//AwBQSwECLQAUAAYACAAAACEA2+H2y+4AAACFAQAAEwAAAAAAAAAAAAAA&#10;AAAAAAAAW0NvbnRlbnRfVHlwZXNdLnhtbFBLAQItABQABgAIAAAAIQBa9CxbvwAAABUBAAALAAAA&#10;AAAAAAAAAAAAAB8BAABfcmVscy8ucmVsc1BLAQItABQABgAIAAAAIQAdh0etwgAAANwAAAAPAAAA&#10;AAAAAAAAAAAAAAcCAABkcnMvZG93bnJldi54bWxQSwUGAAAAAAMAAwC3AAAA9gIAAAAA&#10;" fillcolor="#d1d3d4" stroked="f">
                  <v:path arrowok="t"/>
                </v:rect>
                <v:shape id="Text Box 164" o:spid="_x0000_s1095" type="#_x0000_t202" style="position:absolute;left:10139;top:779;width:1409;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N4wgAAANwAAAAPAAAAZHJzL2Rvd25yZXYueG1sRE9NawIx&#10;EL0X+h/CFLzVbBfaymqUYpEK4kFtweOwGTeLm8mSpGv896Yg9DaP9zmzRbKdGMiH1rGCl3EBgrh2&#10;uuVGwfdh9TwBESKyxs4xKbhSgMX88WGGlXYX3tGwj43IIRwqVGBi7CspQ23IYhi7njhzJ+ctxgx9&#10;I7XHSw63nSyL4k1abDk3GOxpaag+73+tgp9lv9qko8Ht8Kq/Psv33dXXSanRU/qYgoiU4r/47l7r&#10;PH9Swt8z+QI5vwEAAP//AwBQSwECLQAUAAYACAAAACEA2+H2y+4AAACFAQAAEwAAAAAAAAAAAAAA&#10;AAAAAAAAW0NvbnRlbnRfVHlwZXNdLnhtbFBLAQItABQABgAIAAAAIQBa9CxbvwAAABUBAAALAAAA&#10;AAAAAAAAAAAAAB8BAABfcmVscy8ucmVsc1BLAQItABQABgAIAAAAIQBHSzN4wgAAANwAAAAPAAAA&#10;AAAAAAAAAAAAAAcCAABkcnMvZG93bnJldi54bWxQSwUGAAAAAAMAAwC3AAAA9gIAAAAA&#10;" filled="f" stroked="f">
                  <v:path arrowok="t"/>
                  <v:textbox inset="0,0,0,0">
                    <w:txbxContent>
                      <w:p w14:paraId="0014AB55" w14:textId="0AD22352" w:rsidR="00F23B75" w:rsidRDefault="00F23B75" w:rsidP="00F23B75">
                        <w:pPr>
                          <w:spacing w:before="13"/>
                          <w:rPr>
                            <w:rFonts w:ascii="Arial"/>
                            <w:b/>
                          </w:rPr>
                        </w:pPr>
                        <w:r>
                          <w:rPr>
                            <w:rFonts w:ascii="Arial"/>
                            <w:b/>
                            <w:color w:val="231F20"/>
                          </w:rPr>
                          <w:t>Warner</w:t>
                        </w:r>
                      </w:p>
                    </w:txbxContent>
                  </v:textbox>
                </v:shape>
                <v:shape id="Text Box 165" o:spid="_x0000_s1096" type="#_x0000_t202" style="position:absolute;left:1243;top:313;width:6420;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5bjwgAAANwAAAAPAAAAZHJzL2Rvd25yZXYueG1sRE9NawIx&#10;EL0X/A9hhN5qtharrEYpFqkgPWgreBw242bpZrIk6Rr/vSkUvM3jfc5ilWwrevKhcazgeVSAIK6c&#10;brhW8P21eZqBCBFZY+uYFFwpwGo5eFhgqd2F99QfYi1yCIcSFZgYu1LKUBmyGEauI87c2XmLMUNf&#10;S+3xksNtK8dF8SotNpwbDHa0NlT9HH6tguO62+zSyeBnP9Ef7+Pp/uqrpNTjML3NQURK8S7+d291&#10;nj97gb9n8gVyeQMAAP//AwBQSwECLQAUAAYACAAAACEA2+H2y+4AAACFAQAAEwAAAAAAAAAAAAAA&#10;AAAAAAAAW0NvbnRlbnRfVHlwZXNdLnhtbFBLAQItABQABgAIAAAAIQBa9CxbvwAAABUBAAALAAAA&#10;AAAAAAAAAAAAAB8BAABfcmVscy8ucmVsc1BLAQItABQABgAIAAAAIQAoB5bjwgAAANwAAAAPAAAA&#10;AAAAAAAAAAAAAAcCAABkcnMvZG93bnJldi54bWxQSwUGAAAAAAMAAwC3AAAA9gIAAAAA&#10;" filled="f" stroked="f">
                  <v:path arrowok="t"/>
                  <v:textbox inset="0,0,0,0">
                    <w:txbxContent>
                      <w:p w14:paraId="6BB5B897" w14:textId="450F671F" w:rsidR="00F23B75" w:rsidRDefault="00F23B75" w:rsidP="00F23B75">
                        <w:pPr>
                          <w:spacing w:before="14" w:line="267" w:lineRule="exact"/>
                          <w:rPr>
                            <w:rFonts w:ascii="Arial"/>
                            <w:b/>
                          </w:rPr>
                        </w:pPr>
                        <w:r>
                          <w:rPr>
                            <w:rFonts w:ascii="Arial"/>
                            <w:b/>
                            <w:color w:val="231F20"/>
                          </w:rPr>
                          <w:t>Roundtable 3.5</w:t>
                        </w:r>
                      </w:p>
                      <w:p w14:paraId="7AF3E6CD" w14:textId="4AB836A4" w:rsidR="00F23B75" w:rsidRDefault="00F23B75" w:rsidP="00F23B75">
                        <w:pPr>
                          <w:spacing w:before="14" w:line="267" w:lineRule="exact"/>
                          <w:rPr>
                            <w:rFonts w:ascii="Arial"/>
                            <w:b/>
                          </w:rPr>
                        </w:pPr>
                        <w:r>
                          <w:rPr>
                            <w:rFonts w:ascii="Arial"/>
                            <w:b/>
                          </w:rPr>
                          <w:t xml:space="preserve">Women of Academe: Erasure, Under-Representation, and Resilience </w:t>
                        </w:r>
                      </w:p>
                    </w:txbxContent>
                  </v:textbox>
                </v:shape>
                <w10:wrap type="topAndBottom" anchorx="page"/>
              </v:group>
            </w:pict>
          </mc:Fallback>
        </mc:AlternateContent>
      </w:r>
    </w:p>
    <w:p w14:paraId="1B259A7D" w14:textId="0F551E81" w:rsidR="00AA6622" w:rsidRPr="00352C98" w:rsidRDefault="00AA6622" w:rsidP="00AA6622">
      <w:pPr>
        <w:ind w:firstLine="288"/>
        <w:rPr>
          <w:color w:val="000000"/>
          <w:sz w:val="20"/>
          <w:szCs w:val="20"/>
        </w:rPr>
      </w:pPr>
      <w:r w:rsidRPr="00352C98">
        <w:rPr>
          <w:rStyle w:val="ocprogramsessionchairnametitle"/>
          <w:b/>
          <w:bCs/>
          <w:i/>
          <w:iCs/>
          <w:color w:val="000000"/>
          <w:sz w:val="20"/>
          <w:szCs w:val="20"/>
        </w:rPr>
        <w:t>Session Chair:</w:t>
      </w:r>
      <w:r w:rsidRPr="00352C98">
        <w:rPr>
          <w:rStyle w:val="apple-converted-space"/>
          <w:b/>
          <w:bCs/>
          <w:i/>
          <w:iCs/>
          <w:color w:val="000000"/>
          <w:sz w:val="20"/>
          <w:szCs w:val="20"/>
        </w:rPr>
        <w:t> </w:t>
      </w:r>
      <w:r w:rsidRPr="00352C98">
        <w:rPr>
          <w:color w:val="000000"/>
          <w:sz w:val="20"/>
          <w:szCs w:val="20"/>
        </w:rPr>
        <w:t xml:space="preserve">Stacy Maddern, </w:t>
      </w:r>
      <w:r w:rsidRPr="00352C98">
        <w:rPr>
          <w:i/>
          <w:iCs/>
          <w:color w:val="000000"/>
          <w:sz w:val="20"/>
          <w:szCs w:val="20"/>
        </w:rPr>
        <w:t>University of Connecticut</w:t>
      </w:r>
    </w:p>
    <w:p w14:paraId="24BDA90E" w14:textId="77777777" w:rsidR="00AA6622" w:rsidRPr="00352C98" w:rsidRDefault="00AA6622" w:rsidP="00604690">
      <w:pPr>
        <w:rPr>
          <w:color w:val="000000"/>
          <w:sz w:val="20"/>
          <w:szCs w:val="20"/>
        </w:rPr>
      </w:pPr>
    </w:p>
    <w:p w14:paraId="69610D32" w14:textId="0B83DD45" w:rsidR="00AA6622" w:rsidRPr="00352C98" w:rsidRDefault="00AA6622" w:rsidP="00AA6622">
      <w:pPr>
        <w:ind w:left="288"/>
        <w:rPr>
          <w:b/>
          <w:bCs/>
          <w:color w:val="000000"/>
          <w:sz w:val="20"/>
          <w:szCs w:val="20"/>
        </w:rPr>
      </w:pPr>
      <w:r w:rsidRPr="00352C98">
        <w:rPr>
          <w:b/>
          <w:bCs/>
          <w:sz w:val="20"/>
          <w:szCs w:val="20"/>
        </w:rPr>
        <w:t>Acting in the Academy: The Lived Experience of Female Interim Leaders in Higher Education</w:t>
      </w:r>
    </w:p>
    <w:p w14:paraId="4B441400" w14:textId="77777777" w:rsidR="00AA6622" w:rsidRPr="00352C98" w:rsidRDefault="00AA6622" w:rsidP="00AA6622">
      <w:pPr>
        <w:ind w:left="288"/>
        <w:rPr>
          <w:color w:val="000000"/>
          <w:sz w:val="20"/>
          <w:szCs w:val="20"/>
        </w:rPr>
      </w:pPr>
      <w:r w:rsidRPr="00352C98">
        <w:rPr>
          <w:color w:val="000000"/>
          <w:sz w:val="20"/>
          <w:szCs w:val="20"/>
        </w:rPr>
        <w:t xml:space="preserve">Jennifer Boulay, </w:t>
      </w:r>
      <w:r w:rsidRPr="00352C98">
        <w:rPr>
          <w:i/>
          <w:iCs/>
          <w:color w:val="000000"/>
          <w:sz w:val="20"/>
          <w:szCs w:val="20"/>
        </w:rPr>
        <w:t>Johnson &amp; Wales University</w:t>
      </w:r>
    </w:p>
    <w:p w14:paraId="0DC01FDE" w14:textId="592E9A60" w:rsidR="00AA6622" w:rsidRPr="00352C98" w:rsidRDefault="00AA6622" w:rsidP="00AA6622">
      <w:pPr>
        <w:ind w:left="288"/>
        <w:rPr>
          <w:color w:val="000000"/>
          <w:sz w:val="20"/>
          <w:szCs w:val="20"/>
        </w:rPr>
      </w:pPr>
      <w:r w:rsidRPr="00352C98">
        <w:rPr>
          <w:color w:val="000000"/>
          <w:sz w:val="20"/>
          <w:szCs w:val="20"/>
        </w:rPr>
        <w:t xml:space="preserve">Women comprise the majority of both the college-educated workforce (Fry, 2019) and higher education professionals (Silbert &amp; </w:t>
      </w:r>
      <w:proofErr w:type="spellStart"/>
      <w:r w:rsidRPr="00352C98">
        <w:rPr>
          <w:color w:val="000000"/>
          <w:sz w:val="20"/>
          <w:szCs w:val="20"/>
        </w:rPr>
        <w:t>Dubé</w:t>
      </w:r>
      <w:proofErr w:type="spellEnd"/>
      <w:r w:rsidRPr="00352C98">
        <w:rPr>
          <w:color w:val="000000"/>
          <w:sz w:val="20"/>
          <w:szCs w:val="20"/>
        </w:rPr>
        <w:t xml:space="preserve">, 2021), yet a proverbial glass ceiling remains intact for female leaders within this industry (Bichsel &amp; McChesney, 2017; DeFrank-Cole et al., 2014; Diehl &amp; </w:t>
      </w:r>
      <w:proofErr w:type="spellStart"/>
      <w:r w:rsidRPr="00352C98">
        <w:rPr>
          <w:color w:val="000000"/>
          <w:sz w:val="20"/>
          <w:szCs w:val="20"/>
        </w:rPr>
        <w:t>Dzubinski</w:t>
      </w:r>
      <w:proofErr w:type="spellEnd"/>
      <w:r w:rsidRPr="00352C98">
        <w:rPr>
          <w:color w:val="000000"/>
          <w:sz w:val="20"/>
          <w:szCs w:val="20"/>
        </w:rPr>
        <w:t xml:space="preserve">, 2016; Gagliardi et al., 2017; McChesney, 2017). While the number of female senior leaders has increased in recent years, the academy remains a male-dominated sector (DeFrank-Cole et al., 2014; Diehl &amp; </w:t>
      </w:r>
      <w:proofErr w:type="spellStart"/>
      <w:r w:rsidRPr="00352C98">
        <w:rPr>
          <w:color w:val="000000"/>
          <w:sz w:val="20"/>
          <w:szCs w:val="20"/>
        </w:rPr>
        <w:t>Dzubinski</w:t>
      </w:r>
      <w:proofErr w:type="spellEnd"/>
      <w:r w:rsidRPr="00352C98">
        <w:rPr>
          <w:color w:val="000000"/>
          <w:sz w:val="20"/>
          <w:szCs w:val="20"/>
        </w:rPr>
        <w:t xml:space="preserve">, 2016; Eveline, 2004; Gagliardi et al., 2017). Interim appointments can groom internal candidates for long-term leadership positions (Browning &amp; McNamee, 2012; Farrell, 2016; Huff &amp; </w:t>
      </w:r>
      <w:proofErr w:type="spellStart"/>
      <w:r w:rsidRPr="00352C98">
        <w:rPr>
          <w:color w:val="000000"/>
          <w:sz w:val="20"/>
          <w:szCs w:val="20"/>
        </w:rPr>
        <w:t>Neubrander</w:t>
      </w:r>
      <w:proofErr w:type="spellEnd"/>
      <w:r w:rsidRPr="00352C98">
        <w:rPr>
          <w:color w:val="000000"/>
          <w:sz w:val="20"/>
          <w:szCs w:val="20"/>
        </w:rPr>
        <w:t>, 2015), yet in the academy they often face unique obstacles, including the institutional environment, personal circumstances, and invisible but impactful rules (Airini et al., 2011). These obstacles can inhibit female-interim leaders in many overt and covert ways. In the absence of significant research regarding female interim leaders, the experiences of these individuals remain unheard. Thus, the purpose of this hermeneutic phenomenological study was to explore the lived experience of women in mid- and senior-level interim leadership roles in the academy. The guiding research question is: RQI: How do women describe their lived experiences as interim leaders within higher education?</w:t>
      </w:r>
    </w:p>
    <w:p w14:paraId="6BE54D48" w14:textId="77777777" w:rsidR="00F2409F" w:rsidRPr="00352C98" w:rsidRDefault="00F2409F" w:rsidP="00AA6622">
      <w:pPr>
        <w:ind w:left="288"/>
        <w:rPr>
          <w:color w:val="000000"/>
          <w:sz w:val="20"/>
          <w:szCs w:val="20"/>
        </w:rPr>
      </w:pPr>
    </w:p>
    <w:p w14:paraId="1E932F4A" w14:textId="25B94CA7" w:rsidR="00AA6622" w:rsidRPr="00352C98" w:rsidRDefault="00AA6622" w:rsidP="00AA6622">
      <w:pPr>
        <w:ind w:left="288"/>
        <w:rPr>
          <w:b/>
          <w:bCs/>
          <w:color w:val="000000"/>
          <w:sz w:val="20"/>
          <w:szCs w:val="20"/>
        </w:rPr>
      </w:pPr>
      <w:r w:rsidRPr="00352C98">
        <w:rPr>
          <w:b/>
          <w:bCs/>
          <w:sz w:val="20"/>
          <w:szCs w:val="20"/>
        </w:rPr>
        <w:t>Deepening Public Health’s Roots: Rediscovering the Women Who Shaped Public Health's Entry in Higher Education</w:t>
      </w:r>
    </w:p>
    <w:p w14:paraId="0F89E0BC" w14:textId="77777777" w:rsidR="00AA6622" w:rsidRPr="00352C98" w:rsidRDefault="00AA6622" w:rsidP="00AA6622">
      <w:pPr>
        <w:ind w:left="288"/>
        <w:rPr>
          <w:color w:val="000000"/>
          <w:sz w:val="20"/>
          <w:szCs w:val="20"/>
        </w:rPr>
      </w:pPr>
      <w:r w:rsidRPr="00352C98">
        <w:rPr>
          <w:color w:val="000000"/>
          <w:sz w:val="20"/>
          <w:szCs w:val="20"/>
        </w:rPr>
        <w:t xml:space="preserve">Krista </w:t>
      </w:r>
      <w:proofErr w:type="spellStart"/>
      <w:r w:rsidRPr="00352C98">
        <w:rPr>
          <w:color w:val="000000"/>
          <w:sz w:val="20"/>
          <w:szCs w:val="20"/>
        </w:rPr>
        <w:t>Heybruck</w:t>
      </w:r>
      <w:proofErr w:type="spellEnd"/>
      <w:r w:rsidRPr="00352C98">
        <w:rPr>
          <w:color w:val="000000"/>
          <w:sz w:val="20"/>
          <w:szCs w:val="20"/>
        </w:rPr>
        <w:t xml:space="preserve">, </w:t>
      </w:r>
      <w:r w:rsidRPr="00352C98">
        <w:rPr>
          <w:i/>
          <w:iCs/>
          <w:color w:val="000000"/>
          <w:sz w:val="20"/>
          <w:szCs w:val="20"/>
        </w:rPr>
        <w:t>University of Hartford</w:t>
      </w:r>
    </w:p>
    <w:p w14:paraId="13C0421D" w14:textId="3377D516" w:rsidR="00F23B75" w:rsidRPr="00352C98" w:rsidRDefault="00AA6622" w:rsidP="002E2ACE">
      <w:pPr>
        <w:ind w:left="288"/>
        <w:rPr>
          <w:color w:val="000000"/>
          <w:sz w:val="20"/>
          <w:szCs w:val="20"/>
        </w:rPr>
      </w:pPr>
      <w:r w:rsidRPr="00352C98">
        <w:rPr>
          <w:color w:val="000000"/>
          <w:sz w:val="20"/>
          <w:szCs w:val="20"/>
        </w:rPr>
        <w:t>When elite, White men established the standard for public health’s entry into higher education, the contributions of women, especially women of color, were suppressed. Deliberately omitting female public health professionals negates their contributions to the public health movement and formalization the discipline. The dual purpose of this study will be to examine institutional higher education histories in public health degree programs in the U.S. between 1900 through 2017 and analyze current foundational course texts and materials of CEPH accredited standalone baccalaureate programs. It will use the direct approach method within content analysis (Hsieh &amp; Shannon, 2005) and blend feminist historiography with critical pedagogy. Recovering lost stories asserts women as actors and leaders in public health thereby increasing the visibility of the gender-subordinated group (</w:t>
      </w:r>
      <w:proofErr w:type="spellStart"/>
      <w:r w:rsidRPr="00352C98">
        <w:rPr>
          <w:color w:val="000000"/>
          <w:sz w:val="20"/>
          <w:szCs w:val="20"/>
        </w:rPr>
        <w:t>Hammarström</w:t>
      </w:r>
      <w:proofErr w:type="spellEnd"/>
      <w:r w:rsidRPr="00352C98">
        <w:rPr>
          <w:color w:val="000000"/>
          <w:sz w:val="20"/>
          <w:szCs w:val="20"/>
        </w:rPr>
        <w:t>, 1999). This disrupts the paradigm of domination (hooks, 1989) by altering their position, power, energizing the discipline, and deepening public health’s roots while adding value to the discipline, profession, and people of public health. Such recovery work provides guidance to better shape curriculum and pedagogy by challenging the dominant paradigm (Freire, 2000; Giroux, 2011) and provides a more inclusive professional narrative of the public health profession.</w:t>
      </w:r>
    </w:p>
    <w:p w14:paraId="522D04CF" w14:textId="77777777" w:rsidR="00604690" w:rsidRPr="00352C98" w:rsidRDefault="00604690" w:rsidP="00604690">
      <w:pPr>
        <w:rPr>
          <w:color w:val="000000"/>
          <w:sz w:val="20"/>
          <w:szCs w:val="20"/>
        </w:rPr>
      </w:pPr>
    </w:p>
    <w:p w14:paraId="2113B5DB" w14:textId="3A5BD8B1" w:rsidR="00604690" w:rsidRPr="00352C98" w:rsidRDefault="00604690" w:rsidP="00604690">
      <w:pPr>
        <w:ind w:left="288"/>
        <w:rPr>
          <w:b/>
          <w:bCs/>
          <w:color w:val="000000"/>
          <w:sz w:val="20"/>
          <w:szCs w:val="20"/>
        </w:rPr>
      </w:pPr>
      <w:r w:rsidRPr="00352C98">
        <w:rPr>
          <w:b/>
          <w:bCs/>
          <w:color w:val="000000"/>
          <w:sz w:val="20"/>
          <w:szCs w:val="20"/>
        </w:rPr>
        <w:t>Creativity for Leadership: Traits, Processes, and Environmental Factors in the Practices of University Presidents Trained in Artistic Creative Disciplines</w:t>
      </w:r>
    </w:p>
    <w:p w14:paraId="0C345087" w14:textId="77777777" w:rsidR="00604690" w:rsidRPr="00352C98" w:rsidRDefault="00604690" w:rsidP="00604690">
      <w:pPr>
        <w:ind w:left="288"/>
        <w:rPr>
          <w:i/>
          <w:iCs/>
          <w:color w:val="000000"/>
          <w:sz w:val="20"/>
          <w:szCs w:val="20"/>
        </w:rPr>
      </w:pPr>
      <w:r w:rsidRPr="00352C98">
        <w:rPr>
          <w:color w:val="000000"/>
          <w:sz w:val="20"/>
          <w:szCs w:val="20"/>
        </w:rPr>
        <w:t xml:space="preserve">T Stores, </w:t>
      </w:r>
      <w:r w:rsidRPr="00352C98">
        <w:rPr>
          <w:i/>
          <w:iCs/>
          <w:color w:val="000000"/>
          <w:sz w:val="20"/>
          <w:szCs w:val="20"/>
        </w:rPr>
        <w:t>University of Hartford</w:t>
      </w:r>
    </w:p>
    <w:p w14:paraId="4E0206D6" w14:textId="12DC99D5" w:rsidR="00604690" w:rsidRPr="00352C98" w:rsidRDefault="00604690" w:rsidP="00604690">
      <w:pPr>
        <w:ind w:left="288"/>
        <w:rPr>
          <w:color w:val="000000"/>
          <w:sz w:val="20"/>
          <w:szCs w:val="20"/>
        </w:rPr>
      </w:pPr>
      <w:r w:rsidRPr="00352C98">
        <w:rPr>
          <w:color w:val="000000"/>
          <w:sz w:val="20"/>
          <w:szCs w:val="20"/>
        </w:rPr>
        <w:t>University presidents who rise from the ranks of tenured faculty and whose expertise has previously been established within traditional creative disciplines offer a unique opportunity to discover how creative traits, creative processes and creative press are applied in executive leadership practices. Seeking to identify aspects of university presidents’ creativity, this qualitative interview study will be conducted with eight presidents of comprehensive mid-size or large universities. More specifically, the research will examine those university presidents who are accomplished and tenured full professors in a creative discipline (creative writing, musical performance or composition, dance or choreography, or visual arts) prior to becoming executives in higher education. This study will examine university presidents’ creative personality traits and processes as applied to their leadership of a comprehensive mid- to large-size university.</w:t>
      </w:r>
    </w:p>
    <w:p w14:paraId="3406446A" w14:textId="77777777" w:rsidR="00604690" w:rsidRPr="00352C98" w:rsidRDefault="00604690">
      <w:pPr>
        <w:widowControl w:val="0"/>
        <w:autoSpaceDE w:val="0"/>
        <w:autoSpaceDN w:val="0"/>
        <w:rPr>
          <w:color w:val="000000"/>
          <w:sz w:val="20"/>
          <w:szCs w:val="20"/>
        </w:rPr>
      </w:pPr>
      <w:r w:rsidRPr="00352C98">
        <w:rPr>
          <w:color w:val="000000"/>
          <w:sz w:val="20"/>
          <w:szCs w:val="20"/>
        </w:rPr>
        <w:br w:type="page"/>
      </w:r>
    </w:p>
    <w:p w14:paraId="1AFDBA31" w14:textId="77777777" w:rsidR="00604690" w:rsidRPr="00352C98" w:rsidRDefault="00604690" w:rsidP="00604690">
      <w:pPr>
        <w:ind w:left="288"/>
        <w:rPr>
          <w:color w:val="000000"/>
          <w:sz w:val="20"/>
          <w:szCs w:val="20"/>
        </w:rPr>
      </w:pPr>
    </w:p>
    <w:p w14:paraId="1189FEF6" w14:textId="77777777" w:rsidR="003B6270" w:rsidRPr="00352C98" w:rsidRDefault="003B6270" w:rsidP="003B6270">
      <w:pPr>
        <w:pStyle w:val="Heading4"/>
        <w:rPr>
          <w:rFonts w:ascii="Times New Roman" w:hAnsi="Times New Roman" w:cs="Times New Roman"/>
        </w:rPr>
      </w:pPr>
      <w:r>
        <w:rPr>
          <w:rFonts w:ascii="Times New Roman" w:hAnsi="Times New Roman" w:cs="Times New Roman"/>
          <w:color w:val="6D6E71"/>
        </w:rPr>
        <w:t xml:space="preserve">Thursday, April 7, </w:t>
      </w:r>
      <w:r w:rsidRPr="00352C98">
        <w:rPr>
          <w:rFonts w:ascii="Times New Roman" w:hAnsi="Times New Roman" w:cs="Times New Roman"/>
          <w:color w:val="6D6E71"/>
        </w:rPr>
        <w:t>10:30am – 12:00pm</w:t>
      </w:r>
    </w:p>
    <w:p w14:paraId="0D3193D8" w14:textId="77777777" w:rsidR="00604690" w:rsidRPr="00352C98" w:rsidRDefault="00F23B75" w:rsidP="00604690">
      <w:pPr>
        <w:contextualSpacing/>
      </w:pPr>
      <w:r w:rsidRPr="00352C98">
        <w:rPr>
          <w:noProof/>
        </w:rPr>
        <mc:AlternateContent>
          <mc:Choice Requires="wpg">
            <w:drawing>
              <wp:anchor distT="0" distB="0" distL="0" distR="0" simplePos="0" relativeHeight="251829248" behindDoc="1" locked="0" layoutInCell="1" allowOverlap="1" wp14:anchorId="211B57F3" wp14:editId="25AEDBBE">
                <wp:simplePos x="0" y="0"/>
                <wp:positionH relativeFrom="page">
                  <wp:posOffset>622300</wp:posOffset>
                </wp:positionH>
                <wp:positionV relativeFrom="paragraph">
                  <wp:posOffset>173355</wp:posOffset>
                </wp:positionV>
                <wp:extent cx="6411595" cy="571500"/>
                <wp:effectExtent l="0" t="0" r="1905" b="0"/>
                <wp:wrapTopAndBottom/>
                <wp:docPr id="184"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1595" cy="571500"/>
                          <a:chOff x="1080" y="257"/>
                          <a:chExt cx="10097" cy="900"/>
                        </a:xfrm>
                      </wpg:grpSpPr>
                      <wps:wsp>
                        <wps:cNvPr id="185" name="Rectangle 163"/>
                        <wps:cNvSpPr>
                          <a:spLocks/>
                        </wps:cNvSpPr>
                        <wps:spPr bwMode="auto">
                          <a:xfrm>
                            <a:off x="1080" y="257"/>
                            <a:ext cx="10080" cy="900"/>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Text Box 164"/>
                        <wps:cNvSpPr txBox="1">
                          <a:spLocks/>
                        </wps:cNvSpPr>
                        <wps:spPr bwMode="auto">
                          <a:xfrm>
                            <a:off x="9768" y="720"/>
                            <a:ext cx="1409"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56F08" w14:textId="5E74CEDD" w:rsidR="00F23B75" w:rsidRDefault="00446CAA" w:rsidP="00F23B75">
                              <w:pPr>
                                <w:spacing w:before="13"/>
                                <w:rPr>
                                  <w:rFonts w:ascii="Arial"/>
                                  <w:b/>
                                </w:rPr>
                              </w:pPr>
                              <w:r>
                                <w:rPr>
                                  <w:rFonts w:ascii="Arial"/>
                                  <w:b/>
                                  <w:color w:val="231F20"/>
                                </w:rPr>
                                <w:t>Riverwatch</w:t>
                              </w:r>
                            </w:p>
                          </w:txbxContent>
                        </wps:txbx>
                        <wps:bodyPr rot="0" vert="horz" wrap="square" lIns="0" tIns="0" rIns="0" bIns="0" anchor="t" anchorCtr="0" upright="1">
                          <a:noAutofit/>
                        </wps:bodyPr>
                      </wps:wsp>
                      <wps:wsp>
                        <wps:cNvPr id="266" name="Text Box 165"/>
                        <wps:cNvSpPr txBox="1">
                          <a:spLocks/>
                        </wps:cNvSpPr>
                        <wps:spPr bwMode="auto">
                          <a:xfrm>
                            <a:off x="1243" y="313"/>
                            <a:ext cx="6420" cy="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961D7" w14:textId="0C3CC901" w:rsidR="00F23B75" w:rsidRDefault="00F23B75" w:rsidP="00F23B75">
                              <w:pPr>
                                <w:spacing w:before="14" w:line="267" w:lineRule="exact"/>
                                <w:rPr>
                                  <w:rFonts w:ascii="Arial"/>
                                  <w:b/>
                                </w:rPr>
                              </w:pPr>
                              <w:r>
                                <w:rPr>
                                  <w:rFonts w:ascii="Arial"/>
                                  <w:b/>
                                  <w:color w:val="231F20"/>
                                </w:rPr>
                                <w:t>Roundtable 3.6</w:t>
                              </w:r>
                            </w:p>
                            <w:p w14:paraId="637B4F8B" w14:textId="12C188EE" w:rsidR="00F23B75" w:rsidRDefault="00F23B75" w:rsidP="00F23B75">
                              <w:pPr>
                                <w:spacing w:before="14" w:line="267" w:lineRule="exact"/>
                                <w:rPr>
                                  <w:rFonts w:ascii="Arial"/>
                                  <w:b/>
                                </w:rPr>
                              </w:pPr>
                              <w:r>
                                <w:rPr>
                                  <w:rFonts w:ascii="Arial"/>
                                  <w:b/>
                                </w:rPr>
                                <w:t xml:space="preserve">Building our Creative, </w:t>
                              </w:r>
                              <w:r w:rsidR="00446CAA">
                                <w:rPr>
                                  <w:rFonts w:ascii="Arial"/>
                                  <w:b/>
                                </w:rPr>
                                <w:t xml:space="preserve">Social, and Emotional Human Capital </w:t>
                              </w:r>
                              <w:r>
                                <w:rPr>
                                  <w:rFonts w:ascii="Arial"/>
                                  <w:b/>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1B57F3" id="_x0000_s1097" style="position:absolute;margin-left:49pt;margin-top:13.65pt;width:504.85pt;height:45pt;z-index:-251487232;mso-wrap-distance-left:0;mso-wrap-distance-right:0;mso-position-horizontal-relative:page;mso-position-vertical-relative:text" coordorigin="1080,257" coordsize="10097,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YrH7AIAADUJAAAOAAAAZHJzL2Uyb0RvYy54bWzUVm1v0zAQ/o7Ef7D8nSVp07SNmk6wsglp&#10;wMTGD3Ad50UkdrDdJuPXc7aTtGxI7AUm8SU65+zL3fM8d87qtKsrtGdSlYInODjxMWKcirTkeYK/&#10;3py/WWCkNOEpqQRnCb5lCp+uX79atU3MJqIQVcokgiBcxW2T4ELrJvY8RQtWE3UiGsbBmQlZEw1L&#10;mXupJC1Erytv4vuR1wqZNlJQphS83TgnXtv4Wcao/pxlimlUJRhy0/Yp7XNrnt56ReJckqYoaZ8G&#10;eUIWNSk5fHQMtSGaoJ0s74WqSyqFEpk+oaL2RJaVlNkaoJrAv1PNhRS7xtaSx23ejDABtHdwenJY&#10;+ml/IZvr5kq67MG8FPSbAly8tsnjY79Z524z2rYfRQp8kp0WtvAuk7UJASWhzuJ7O+LLOo0ovIzC&#10;IJgtZxhR8M3mwczvCaAFsGSOBf4CWALvZDZ33NDifX868P3l3J1duoMeid1nbap9aoZ60JI6wKWe&#10;B9d1QRpmWVAGjiuJyhQyXUAdnNSAwRdQGeF5xVAQTU3WJgHYOaCqjiE98phtCpD/I5j3URkQBUwM&#10;YAbPu5iQuJFKXzBRI2MkWEKaliqyv1TaEHzYYphToirT87Kq7ELm27NKoj2BxtkEm+kmNJXBkV+2&#10;Vdxs5sIcc27zBuhwlTkotiK9hSqlcN0H0wKMQsgfGLXQeQlW33dEMoyqDxy4WgZhaFrVLsLZfAIL&#10;eezZHnsIpxAqwRojZ55p1967RpZ5AV8KbNFcvAWpZqUt3OTnsuqTBbm8mG6iQTc3hsV3ogPZWHCP&#10;ZIN0B44h92cLaDmPYA6DSAyYwBOJRwGF/tLpZxoFPcNDKz9SP6MKSPwgWehu29lWmi6HpnmkUkaV&#10;jAoBw6kDjP9NGZPod8qYDdj0A+UvKyOYhFOrjGlgR9dBGVFoGs9MlkU49P5LKwPmAKj10K0PniGQ&#10;uZsfYLjZAca/UIa9eeButqOx/48wl//x2s6Yw9/O+icAAAD//wMAUEsDBBQABgAIAAAAIQB6+zrD&#10;4AAAAAoBAAAPAAAAZHJzL2Rvd25yZXYueG1sTI9BS8NAEIXvgv9hGcGb3aRF08ZsSinqqQi2gvQ2&#10;zU6T0OxsyG6T9N+7OeltZt7jzfey9Wga0VPnassK4lkEgriwuuZSwffh/WkJwnlkjY1lUnAjB+v8&#10;/i7DVNuBv6jf+1KEEHYpKqi8b1MpXVGRQTezLXHQzrYz6MPalVJ3OIRw08h5FL1IgzWHDxW2tK2o&#10;uOyvRsHHgMNmEb/1u8t5ezsenj9/djEp9fgwbl5BeBr9nxkm/IAOeWA62StrJxoFq2Wo4hXMkwWI&#10;SY+jJAFxmqZwknkm/1fIfwEAAP//AwBQSwECLQAUAAYACAAAACEAtoM4kv4AAADhAQAAEwAAAAAA&#10;AAAAAAAAAAAAAAAAW0NvbnRlbnRfVHlwZXNdLnhtbFBLAQItABQABgAIAAAAIQA4/SH/1gAAAJQB&#10;AAALAAAAAAAAAAAAAAAAAC8BAABfcmVscy8ucmVsc1BLAQItABQABgAIAAAAIQBVnYrH7AIAADUJ&#10;AAAOAAAAAAAAAAAAAAAAAC4CAABkcnMvZTJvRG9jLnhtbFBLAQItABQABgAIAAAAIQB6+zrD4AAA&#10;AAoBAAAPAAAAAAAAAAAAAAAAAEYFAABkcnMvZG93bnJldi54bWxQSwUGAAAAAAQABADzAAAAUwYA&#10;AAAA&#10;">
                <v:rect id="Rectangle 163" o:spid="_x0000_s1098" style="position:absolute;left:1080;top:257;width:100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EGuwwAAANwAAAAPAAAAZHJzL2Rvd25yZXYueG1sRI9Ba8Mw&#10;DIXvhf0Ho8FurZOwjTarW8YgsEMv60LPaqwmYbFsbC9J/31dGOwm8d739LTdz2YQI/nQW1aQrzIQ&#10;xI3VPbcK6u9quQYRIrLGwTIpuFKA/e5hscVS24m/aDzGVqQQDiUq6GJ0pZSh6chgWFlHnLSL9QZj&#10;Wn0rtccphZtBFln2Kg32nC506Oijo+bn+GtSDXeiRtebnF1+ej5UF1/o81mpp8f5/Q1EpDn+m//o&#10;T5249Qvcn0kTyN0NAAD//wMAUEsBAi0AFAAGAAgAAAAhANvh9svuAAAAhQEAABMAAAAAAAAAAAAA&#10;AAAAAAAAAFtDb250ZW50X1R5cGVzXS54bWxQSwECLQAUAAYACAAAACEAWvQsW78AAAAVAQAACwAA&#10;AAAAAAAAAAAAAAAfAQAAX3JlbHMvLnJlbHNQSwECLQAUAAYACAAAACEAYrxBrsMAAADcAAAADwAA&#10;AAAAAAAAAAAAAAAHAgAAZHJzL2Rvd25yZXYueG1sUEsFBgAAAAADAAMAtwAAAPcCAAAAAA==&#10;" fillcolor="#d1d3d4" stroked="f">
                  <v:path arrowok="t"/>
                </v:rect>
                <v:shape id="Text Box 164" o:spid="_x0000_s1099" type="#_x0000_t202" style="position:absolute;left:9768;top:720;width:1409;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DV7wgAAANwAAAAPAAAAZHJzL2Rvd25yZXYueG1sRE9NawIx&#10;EL0X+h/CCL3VrEKtbI1SLGJBenBV8Dhsppulm8mSxDX++0Yo9DaP9zmLVbKdGMiH1rGCybgAQVw7&#10;3XKj4HjYPM9BhIissXNMCm4UYLV8fFhgqd2V9zRUsRE5hEOJCkyMfSllqA1ZDGPXE2fu23mLMUPf&#10;SO3xmsNtJ6dFMZMWW84NBntaG6p/qotVcFr3m106G/waXvT2Y/q6v/k6KfU0Su9vICKl+C/+c3/q&#10;PH8+g/sz+QK5/AUAAP//AwBQSwECLQAUAAYACAAAACEA2+H2y+4AAACFAQAAEwAAAAAAAAAAAAAA&#10;AAAAAAAAW0NvbnRlbnRfVHlwZXNdLnhtbFBLAQItABQABgAIAAAAIQBa9CxbvwAAABUBAAALAAAA&#10;AAAAAAAAAAAAAB8BAABfcmVscy8ucmVsc1BLAQItABQABgAIAAAAIQA4cDV7wgAAANwAAAAPAAAA&#10;AAAAAAAAAAAAAAcCAABkcnMvZG93bnJldi54bWxQSwUGAAAAAAMAAwC3AAAA9gIAAAAA&#10;" filled="f" stroked="f">
                  <v:path arrowok="t"/>
                  <v:textbox inset="0,0,0,0">
                    <w:txbxContent>
                      <w:p w14:paraId="17456F08" w14:textId="5E74CEDD" w:rsidR="00F23B75" w:rsidRDefault="00446CAA" w:rsidP="00F23B75">
                        <w:pPr>
                          <w:spacing w:before="13"/>
                          <w:rPr>
                            <w:rFonts w:ascii="Arial"/>
                            <w:b/>
                          </w:rPr>
                        </w:pPr>
                        <w:r>
                          <w:rPr>
                            <w:rFonts w:ascii="Arial"/>
                            <w:b/>
                            <w:color w:val="231F20"/>
                          </w:rPr>
                          <w:t>Riverwatch</w:t>
                        </w:r>
                      </w:p>
                    </w:txbxContent>
                  </v:textbox>
                </v:shape>
                <v:shape id="Text Box 165" o:spid="_x0000_s1100" type="#_x0000_t202" style="position:absolute;left:1243;top:313;width:6420;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bL9xQAAANwAAAAPAAAAZHJzL2Rvd25yZXYueG1sRI9BawIx&#10;FITvQv9DeAVvmu2Ca9kapVikheJBbaHHx+Z1s3TzsiTpGv99UxA8DjPzDbPaJNuLkXzoHCt4mBcg&#10;iBunO24VfJx2s0cQISJr7B2TggsF2KzvJiustTvzgcZjbEWGcKhRgYlxqKUMjSGLYe4G4ux9O28x&#10;ZulbqT2eM9z2siyKSlrsOC8YHGhrqPk5/loFn9th956+DO7HhX59KZeHi2+SUtP79PwEIlKKt/C1&#10;/aYVlFUF/2fyEZDrPwAAAP//AwBQSwECLQAUAAYACAAAACEA2+H2y+4AAACFAQAAEwAAAAAAAAAA&#10;AAAAAAAAAAAAW0NvbnRlbnRfVHlwZXNdLnhtbFBLAQItABQABgAIAAAAIQBa9CxbvwAAABUBAAAL&#10;AAAAAAAAAAAAAAAAAB8BAABfcmVscy8ucmVsc1BLAQItABQABgAIAAAAIQBTWbL9xQAAANwAAAAP&#10;AAAAAAAAAAAAAAAAAAcCAABkcnMvZG93bnJldi54bWxQSwUGAAAAAAMAAwC3AAAA+QIAAAAA&#10;" filled="f" stroked="f">
                  <v:path arrowok="t"/>
                  <v:textbox inset="0,0,0,0">
                    <w:txbxContent>
                      <w:p w14:paraId="5A8961D7" w14:textId="0C3CC901" w:rsidR="00F23B75" w:rsidRDefault="00F23B75" w:rsidP="00F23B75">
                        <w:pPr>
                          <w:spacing w:before="14" w:line="267" w:lineRule="exact"/>
                          <w:rPr>
                            <w:rFonts w:ascii="Arial"/>
                            <w:b/>
                          </w:rPr>
                        </w:pPr>
                        <w:r>
                          <w:rPr>
                            <w:rFonts w:ascii="Arial"/>
                            <w:b/>
                            <w:color w:val="231F20"/>
                          </w:rPr>
                          <w:t>Roundtable 3.6</w:t>
                        </w:r>
                      </w:p>
                      <w:p w14:paraId="637B4F8B" w14:textId="12C188EE" w:rsidR="00F23B75" w:rsidRDefault="00F23B75" w:rsidP="00F23B75">
                        <w:pPr>
                          <w:spacing w:before="14" w:line="267" w:lineRule="exact"/>
                          <w:rPr>
                            <w:rFonts w:ascii="Arial"/>
                            <w:b/>
                          </w:rPr>
                        </w:pPr>
                        <w:r>
                          <w:rPr>
                            <w:rFonts w:ascii="Arial"/>
                            <w:b/>
                          </w:rPr>
                          <w:t xml:space="preserve">Building our Creative, </w:t>
                        </w:r>
                        <w:r w:rsidR="00446CAA">
                          <w:rPr>
                            <w:rFonts w:ascii="Arial"/>
                            <w:b/>
                          </w:rPr>
                          <w:t xml:space="preserve">Social, and Emotional Human Capital </w:t>
                        </w:r>
                        <w:r>
                          <w:rPr>
                            <w:rFonts w:ascii="Arial"/>
                            <w:b/>
                          </w:rPr>
                          <w:t xml:space="preserve"> </w:t>
                        </w:r>
                      </w:p>
                    </w:txbxContent>
                  </v:textbox>
                </v:shape>
                <w10:wrap type="topAndBottom" anchorx="page"/>
              </v:group>
            </w:pict>
          </mc:Fallback>
        </mc:AlternateContent>
      </w:r>
    </w:p>
    <w:p w14:paraId="445C6DBF" w14:textId="6D2A5CA8" w:rsidR="00AA6622" w:rsidRPr="00352C98" w:rsidRDefault="00AA6622" w:rsidP="00604690">
      <w:pPr>
        <w:ind w:firstLine="288"/>
        <w:contextualSpacing/>
      </w:pPr>
      <w:r w:rsidRPr="00352C98">
        <w:rPr>
          <w:rStyle w:val="ocprogramsessionchairnametitle"/>
          <w:b/>
          <w:bCs/>
          <w:i/>
          <w:iCs/>
          <w:color w:val="000000"/>
          <w:sz w:val="20"/>
          <w:szCs w:val="20"/>
        </w:rPr>
        <w:t>Session Chair:</w:t>
      </w:r>
      <w:r w:rsidRPr="00352C98">
        <w:rPr>
          <w:rStyle w:val="apple-converted-space"/>
          <w:b/>
          <w:bCs/>
          <w:i/>
          <w:iCs/>
          <w:color w:val="000000"/>
          <w:sz w:val="20"/>
          <w:szCs w:val="20"/>
        </w:rPr>
        <w:t> </w:t>
      </w:r>
      <w:r w:rsidRPr="00352C98">
        <w:rPr>
          <w:color w:val="000000"/>
          <w:sz w:val="20"/>
          <w:szCs w:val="20"/>
        </w:rPr>
        <w:t xml:space="preserve">Floyd Green III, </w:t>
      </w:r>
      <w:r w:rsidRPr="00352C98">
        <w:rPr>
          <w:i/>
          <w:iCs/>
          <w:color w:val="000000"/>
          <w:sz w:val="20"/>
          <w:szCs w:val="20"/>
        </w:rPr>
        <w:t>University of Hartford</w:t>
      </w:r>
    </w:p>
    <w:p w14:paraId="411AE155" w14:textId="77777777" w:rsidR="00B017C4" w:rsidRPr="00352C98" w:rsidRDefault="00B017C4" w:rsidP="00B017C4">
      <w:pPr>
        <w:spacing w:line="242" w:lineRule="auto"/>
        <w:ind w:firstLine="288"/>
      </w:pPr>
    </w:p>
    <w:p w14:paraId="28EB069D" w14:textId="3431B621" w:rsidR="00AA6622" w:rsidRPr="00352C98" w:rsidRDefault="00AA6622" w:rsidP="00F2409F">
      <w:pPr>
        <w:ind w:left="288"/>
        <w:rPr>
          <w:b/>
          <w:bCs/>
          <w:color w:val="000000"/>
          <w:sz w:val="20"/>
          <w:szCs w:val="20"/>
        </w:rPr>
      </w:pPr>
      <w:r w:rsidRPr="00352C98">
        <w:rPr>
          <w:b/>
          <w:bCs/>
          <w:sz w:val="20"/>
          <w:szCs w:val="20"/>
        </w:rPr>
        <w:t>Strategic Management of Human Capital as Rural Praxis</w:t>
      </w:r>
    </w:p>
    <w:p w14:paraId="5B6980C9" w14:textId="77777777" w:rsidR="00AA6622" w:rsidRPr="00352C98" w:rsidRDefault="00AA6622" w:rsidP="00F2409F">
      <w:pPr>
        <w:ind w:left="288"/>
        <w:rPr>
          <w:color w:val="000000"/>
          <w:sz w:val="20"/>
          <w:szCs w:val="20"/>
        </w:rPr>
      </w:pPr>
      <w:r w:rsidRPr="00352C98">
        <w:rPr>
          <w:color w:val="000000"/>
          <w:sz w:val="20"/>
          <w:szCs w:val="20"/>
        </w:rPr>
        <w:t>Scott Harrison, University of Maine</w:t>
      </w:r>
    </w:p>
    <w:p w14:paraId="797E915B" w14:textId="2FD19A66" w:rsidR="00AA6622" w:rsidRPr="00352C98" w:rsidRDefault="00AA6622" w:rsidP="00F2409F">
      <w:pPr>
        <w:ind w:left="288"/>
        <w:rPr>
          <w:color w:val="000000"/>
          <w:sz w:val="20"/>
          <w:szCs w:val="20"/>
        </w:rPr>
      </w:pPr>
      <w:r w:rsidRPr="00352C98">
        <w:rPr>
          <w:color w:val="000000"/>
          <w:sz w:val="20"/>
          <w:szCs w:val="20"/>
        </w:rPr>
        <w:t>The purpose of this mixed-methods study was to investigate teachers' and administrators’ perceptions about the management of human capital in a rural Northern state. The study sought to uncover ways in which rural districts could better leverage their unique advantages and minimize their place-based challenges by investing in a strategic approach to human capital management (HCM). Strategic HCM is a crucial underutilized approach to helping districts deliver on their vision of equitable access (Odden et al., 2011; Tran, 2015). To better understand educator perceptions of how HCM practices are being carried out, this study implemented a survey (overall Cronbach alpha = 0.974) and analyzed responses of teachers (N = 127) and administrators (N = 18) on eight constructs which included human resource planning, recruitment, selection, new teacher support, performance evaluation and professional growth, recognition and reward, community engagement, and school environment. When examining the differences in teachers and administrators, there were statistically significant differences between their perceptions of certain constructs. When analyzing survey data in conjunction with open-ended items and interviews, themes emerged that included the importance of integrating and aligning HCM practices, strengthening alliances with higher education, formalizing hiring, streamlining evaluation, and using data and professional development more strategically.</w:t>
      </w:r>
    </w:p>
    <w:p w14:paraId="171D09A8" w14:textId="77777777" w:rsidR="00F2409F" w:rsidRPr="00352C98" w:rsidRDefault="00F2409F" w:rsidP="00F2409F">
      <w:pPr>
        <w:ind w:left="288"/>
        <w:rPr>
          <w:color w:val="000000"/>
          <w:sz w:val="20"/>
          <w:szCs w:val="20"/>
        </w:rPr>
      </w:pPr>
    </w:p>
    <w:p w14:paraId="079B574F" w14:textId="08F26C51" w:rsidR="00AA6622" w:rsidRPr="00352C98" w:rsidRDefault="00AA6622" w:rsidP="00F2409F">
      <w:pPr>
        <w:ind w:left="288"/>
        <w:rPr>
          <w:b/>
          <w:bCs/>
          <w:color w:val="000000"/>
          <w:sz w:val="20"/>
          <w:szCs w:val="20"/>
        </w:rPr>
      </w:pPr>
      <w:r w:rsidRPr="00352C98">
        <w:rPr>
          <w:b/>
          <w:bCs/>
          <w:sz w:val="20"/>
          <w:szCs w:val="20"/>
        </w:rPr>
        <w:t>The Connecticut Comprehensive School Counseling Framework, COVID-19, and Collaboration: Perspectives from Connecticut School Administrators and School Counselors</w:t>
      </w:r>
    </w:p>
    <w:p w14:paraId="6D711FED" w14:textId="77777777" w:rsidR="00AA6622" w:rsidRPr="00352C98" w:rsidRDefault="00AA6622" w:rsidP="00F2409F">
      <w:pPr>
        <w:ind w:left="288"/>
        <w:rPr>
          <w:color w:val="000000"/>
          <w:sz w:val="20"/>
          <w:szCs w:val="20"/>
        </w:rPr>
      </w:pPr>
      <w:r w:rsidRPr="00352C98">
        <w:rPr>
          <w:color w:val="000000"/>
          <w:sz w:val="20"/>
          <w:szCs w:val="20"/>
        </w:rPr>
        <w:t xml:space="preserve">Christopher Trombly, </w:t>
      </w:r>
      <w:r w:rsidRPr="00352C98">
        <w:rPr>
          <w:i/>
          <w:iCs/>
          <w:color w:val="000000"/>
          <w:sz w:val="20"/>
          <w:szCs w:val="20"/>
        </w:rPr>
        <w:t>Southern Connecticut State University</w:t>
      </w:r>
    </w:p>
    <w:p w14:paraId="27E2CA13" w14:textId="77777777" w:rsidR="00AA6622" w:rsidRPr="00352C98" w:rsidRDefault="00AA6622" w:rsidP="00F2409F">
      <w:pPr>
        <w:ind w:left="288"/>
        <w:rPr>
          <w:color w:val="000000"/>
          <w:sz w:val="20"/>
          <w:szCs w:val="20"/>
        </w:rPr>
      </w:pPr>
      <w:proofErr w:type="spellStart"/>
      <w:r w:rsidRPr="00352C98">
        <w:rPr>
          <w:color w:val="000000"/>
          <w:sz w:val="20"/>
          <w:szCs w:val="20"/>
        </w:rPr>
        <w:t>Olçay</w:t>
      </w:r>
      <w:proofErr w:type="spellEnd"/>
      <w:r w:rsidRPr="00352C98">
        <w:rPr>
          <w:color w:val="000000"/>
          <w:sz w:val="20"/>
          <w:szCs w:val="20"/>
        </w:rPr>
        <w:t xml:space="preserve"> Yavuz, </w:t>
      </w:r>
      <w:r w:rsidRPr="00352C98">
        <w:rPr>
          <w:i/>
          <w:iCs/>
          <w:color w:val="000000"/>
          <w:sz w:val="20"/>
          <w:szCs w:val="20"/>
        </w:rPr>
        <w:t>Southern Connecticut State University</w:t>
      </w:r>
    </w:p>
    <w:p w14:paraId="426F01DC" w14:textId="77777777" w:rsidR="00AA6622" w:rsidRPr="00352C98" w:rsidRDefault="00AA6622" w:rsidP="00F2409F">
      <w:pPr>
        <w:ind w:left="288"/>
        <w:rPr>
          <w:color w:val="000000"/>
          <w:sz w:val="20"/>
          <w:szCs w:val="20"/>
        </w:rPr>
      </w:pPr>
      <w:r w:rsidRPr="00352C98">
        <w:rPr>
          <w:color w:val="000000"/>
          <w:sz w:val="20"/>
          <w:szCs w:val="20"/>
        </w:rPr>
        <w:t xml:space="preserve">Jennifer Parzych, </w:t>
      </w:r>
      <w:r w:rsidRPr="00352C98">
        <w:rPr>
          <w:i/>
          <w:iCs/>
          <w:color w:val="000000"/>
          <w:sz w:val="20"/>
          <w:szCs w:val="20"/>
        </w:rPr>
        <w:t>Southern Connecticut State University</w:t>
      </w:r>
    </w:p>
    <w:p w14:paraId="37A72F49" w14:textId="77777777" w:rsidR="00AA6622" w:rsidRPr="00352C98" w:rsidRDefault="00AA6622" w:rsidP="00F2409F">
      <w:pPr>
        <w:ind w:left="288"/>
        <w:rPr>
          <w:i/>
          <w:iCs/>
          <w:color w:val="000000"/>
          <w:sz w:val="20"/>
          <w:szCs w:val="20"/>
        </w:rPr>
      </w:pPr>
      <w:r w:rsidRPr="00352C98">
        <w:rPr>
          <w:color w:val="000000"/>
          <w:sz w:val="20"/>
          <w:szCs w:val="20"/>
        </w:rPr>
        <w:t xml:space="preserve">Margaret Generali, </w:t>
      </w:r>
      <w:r w:rsidRPr="00352C98">
        <w:rPr>
          <w:i/>
          <w:iCs/>
          <w:color w:val="000000"/>
          <w:sz w:val="20"/>
          <w:szCs w:val="20"/>
        </w:rPr>
        <w:t>Southern Connecticut State University</w:t>
      </w:r>
    </w:p>
    <w:p w14:paraId="23CDDF9C" w14:textId="50083A43" w:rsidR="00AA6622" w:rsidRPr="00352C98" w:rsidRDefault="00AA6622" w:rsidP="00F2409F">
      <w:pPr>
        <w:ind w:left="288"/>
        <w:rPr>
          <w:color w:val="000000"/>
          <w:sz w:val="20"/>
          <w:szCs w:val="20"/>
        </w:rPr>
      </w:pPr>
      <w:r w:rsidRPr="00352C98">
        <w:rPr>
          <w:color w:val="000000"/>
          <w:sz w:val="20"/>
          <w:szCs w:val="20"/>
        </w:rPr>
        <w:t>The proposed article will describe findings from a study of Connecticut school administrators and school counselors about their progress implementing the Connecticut Comprehensive School Counseling Framework (CCSCF), and in helping their school communities navigate the COVID-19 pandemic.</w:t>
      </w:r>
    </w:p>
    <w:p w14:paraId="575C4F4E" w14:textId="77777777" w:rsidR="00F2409F" w:rsidRPr="00352C98" w:rsidRDefault="00F2409F" w:rsidP="004E7C9B">
      <w:pPr>
        <w:rPr>
          <w:color w:val="000000"/>
          <w:sz w:val="20"/>
          <w:szCs w:val="20"/>
        </w:rPr>
      </w:pPr>
    </w:p>
    <w:p w14:paraId="6FCF47E0" w14:textId="393F603E" w:rsidR="00AA6622" w:rsidRPr="00352C98" w:rsidRDefault="00AA6622" w:rsidP="00F2409F">
      <w:pPr>
        <w:ind w:left="288"/>
        <w:rPr>
          <w:b/>
          <w:bCs/>
          <w:color w:val="000000"/>
          <w:sz w:val="20"/>
          <w:szCs w:val="20"/>
        </w:rPr>
      </w:pPr>
      <w:r w:rsidRPr="00352C98">
        <w:rPr>
          <w:b/>
          <w:bCs/>
          <w:sz w:val="20"/>
          <w:szCs w:val="20"/>
        </w:rPr>
        <w:t>Integration of intercultural communication skills in German companies' employees located in New England</w:t>
      </w:r>
    </w:p>
    <w:p w14:paraId="7E054A5E" w14:textId="77777777" w:rsidR="00AA6622" w:rsidRPr="00352C98" w:rsidRDefault="00AA6622" w:rsidP="00F2409F">
      <w:pPr>
        <w:ind w:left="288"/>
        <w:rPr>
          <w:color w:val="000000"/>
          <w:sz w:val="20"/>
          <w:szCs w:val="20"/>
        </w:rPr>
      </w:pPr>
      <w:r w:rsidRPr="00352C98">
        <w:rPr>
          <w:color w:val="000000"/>
          <w:sz w:val="20"/>
          <w:szCs w:val="20"/>
        </w:rPr>
        <w:t xml:space="preserve">Ina Marshall, </w:t>
      </w:r>
      <w:r w:rsidRPr="00352C98">
        <w:rPr>
          <w:i/>
          <w:iCs/>
          <w:color w:val="000000"/>
          <w:sz w:val="20"/>
          <w:szCs w:val="20"/>
        </w:rPr>
        <w:t>University of Hartford</w:t>
      </w:r>
    </w:p>
    <w:p w14:paraId="2E66E338" w14:textId="751FF510" w:rsidR="00604690" w:rsidRPr="00352C98" w:rsidRDefault="00AA6622" w:rsidP="00B017C4">
      <w:pPr>
        <w:ind w:left="288"/>
        <w:rPr>
          <w:color w:val="000000"/>
          <w:sz w:val="20"/>
          <w:szCs w:val="20"/>
        </w:rPr>
      </w:pPr>
      <w:r w:rsidRPr="00352C98">
        <w:rPr>
          <w:color w:val="000000"/>
          <w:sz w:val="20"/>
          <w:szCs w:val="20"/>
        </w:rPr>
        <w:t>Organizations in today’s globalized marketplace have an international component, dependent on staff who can navigate diverse teams within the host company. These companies may have their headquarters in one country, but the fabrication and product sales are taking place across several countries. The recruitment of employees with communication skills becomes of paramount importance. Study abroad staff organize internships for undergraduates to dually prepare them for these organizations. However, undergraduates face linguistic barriers and cross-cultural clash struggles when they sojourn to other countries during their internship experience (</w:t>
      </w:r>
      <w:proofErr w:type="spellStart"/>
      <w:r w:rsidRPr="00352C98">
        <w:rPr>
          <w:color w:val="000000"/>
          <w:sz w:val="20"/>
          <w:szCs w:val="20"/>
        </w:rPr>
        <w:t>Goldini</w:t>
      </w:r>
      <w:proofErr w:type="spellEnd"/>
      <w:r w:rsidRPr="00352C98">
        <w:rPr>
          <w:color w:val="000000"/>
          <w:sz w:val="20"/>
          <w:szCs w:val="20"/>
        </w:rPr>
        <w:t xml:space="preserve">, 2015; Oliver et al. 2019). Despite challenges, students return from study abroad and overseas internship experiences more mature with a greater global understanding and increased intercultural communication skills (Doerr, 2019). Although research exists regarding integrating intercultural communication into language learning and study abroad in general (Godwin-Jones, 2013; </w:t>
      </w:r>
      <w:proofErr w:type="spellStart"/>
      <w:r w:rsidRPr="00352C98">
        <w:rPr>
          <w:color w:val="000000"/>
          <w:sz w:val="20"/>
          <w:szCs w:val="20"/>
        </w:rPr>
        <w:t>Goertler</w:t>
      </w:r>
      <w:proofErr w:type="spellEnd"/>
      <w:r w:rsidRPr="00352C98">
        <w:rPr>
          <w:color w:val="000000"/>
          <w:sz w:val="20"/>
          <w:szCs w:val="20"/>
        </w:rPr>
        <w:t>, 2019; Levine &amp; Garland, 2015; Tucker et al., 2011), limited studies examine intercultural communication skills following an internship-based study abroad program and students’ graduation. More particularly, scant work examines intercultural communication expectations between study abroad graduates and recruiters of German companies with U.S. headquarters in Connecticut.</w:t>
      </w:r>
    </w:p>
    <w:p w14:paraId="66094A51" w14:textId="77777777" w:rsidR="00604690" w:rsidRPr="00352C98" w:rsidRDefault="00604690">
      <w:pPr>
        <w:widowControl w:val="0"/>
        <w:autoSpaceDE w:val="0"/>
        <w:autoSpaceDN w:val="0"/>
        <w:rPr>
          <w:color w:val="000000"/>
          <w:sz w:val="20"/>
          <w:szCs w:val="20"/>
        </w:rPr>
      </w:pPr>
      <w:r w:rsidRPr="00352C98">
        <w:rPr>
          <w:color w:val="000000"/>
          <w:sz w:val="20"/>
          <w:szCs w:val="20"/>
        </w:rPr>
        <w:br w:type="page"/>
      </w:r>
    </w:p>
    <w:p w14:paraId="7606EF91" w14:textId="77777777" w:rsidR="003B6270" w:rsidRPr="00352C98" w:rsidRDefault="003B6270" w:rsidP="003B6270">
      <w:pPr>
        <w:pStyle w:val="Heading4"/>
        <w:rPr>
          <w:rFonts w:ascii="Times New Roman" w:hAnsi="Times New Roman" w:cs="Times New Roman"/>
        </w:rPr>
      </w:pPr>
      <w:r>
        <w:rPr>
          <w:rFonts w:ascii="Times New Roman" w:hAnsi="Times New Roman" w:cs="Times New Roman"/>
          <w:color w:val="6D6E71"/>
        </w:rPr>
        <w:t xml:space="preserve">Thursday, April 7, </w:t>
      </w:r>
      <w:r w:rsidRPr="00352C98">
        <w:rPr>
          <w:rFonts w:ascii="Times New Roman" w:hAnsi="Times New Roman" w:cs="Times New Roman"/>
          <w:color w:val="6D6E71"/>
        </w:rPr>
        <w:t>10:30am – 12:00pm</w:t>
      </w:r>
    </w:p>
    <w:p w14:paraId="70BCE9BC" w14:textId="02C72F1B" w:rsidR="00AA6622" w:rsidRPr="00352C98" w:rsidRDefault="00AA6622" w:rsidP="00B017C4">
      <w:pPr>
        <w:ind w:left="288"/>
        <w:rPr>
          <w:color w:val="000000"/>
          <w:sz w:val="20"/>
          <w:szCs w:val="20"/>
        </w:rPr>
      </w:pPr>
      <w:r w:rsidRPr="00352C98">
        <w:rPr>
          <w:noProof/>
        </w:rPr>
        <mc:AlternateContent>
          <mc:Choice Requires="wpg">
            <w:drawing>
              <wp:anchor distT="0" distB="0" distL="0" distR="0" simplePos="0" relativeHeight="251831296" behindDoc="1" locked="0" layoutInCell="1" allowOverlap="1" wp14:anchorId="42B65973" wp14:editId="05F06110">
                <wp:simplePos x="0" y="0"/>
                <wp:positionH relativeFrom="page">
                  <wp:posOffset>620395</wp:posOffset>
                </wp:positionH>
                <wp:positionV relativeFrom="paragraph">
                  <wp:posOffset>349885</wp:posOffset>
                </wp:positionV>
                <wp:extent cx="6509385" cy="615315"/>
                <wp:effectExtent l="0" t="0" r="5715" b="6985"/>
                <wp:wrapTopAndBottom/>
                <wp:docPr id="297"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9385" cy="615315"/>
                          <a:chOff x="1080" y="257"/>
                          <a:chExt cx="10251" cy="969"/>
                        </a:xfrm>
                      </wpg:grpSpPr>
                      <wps:wsp>
                        <wps:cNvPr id="298" name="Rectangle 163"/>
                        <wps:cNvSpPr>
                          <a:spLocks/>
                        </wps:cNvSpPr>
                        <wps:spPr bwMode="auto">
                          <a:xfrm>
                            <a:off x="1080" y="257"/>
                            <a:ext cx="10080" cy="900"/>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Text Box 164"/>
                        <wps:cNvSpPr txBox="1">
                          <a:spLocks/>
                        </wps:cNvSpPr>
                        <wps:spPr bwMode="auto">
                          <a:xfrm>
                            <a:off x="9223" y="498"/>
                            <a:ext cx="2108"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37B0D" w14:textId="1932714A" w:rsidR="00446CAA" w:rsidRDefault="00AA6622" w:rsidP="00446CAA">
                              <w:pPr>
                                <w:spacing w:before="13"/>
                                <w:rPr>
                                  <w:rFonts w:ascii="Arial"/>
                                  <w:b/>
                                </w:rPr>
                              </w:pPr>
                              <w:r>
                                <w:rPr>
                                  <w:rFonts w:ascii="Arial"/>
                                  <w:b/>
                                  <w:color w:val="231F20"/>
                                </w:rPr>
                                <w:t>Daniel Webster</w:t>
                              </w:r>
                            </w:p>
                          </w:txbxContent>
                        </wps:txbx>
                        <wps:bodyPr rot="0" vert="horz" wrap="square" lIns="0" tIns="0" rIns="0" bIns="0" anchor="t" anchorCtr="0" upright="1">
                          <a:noAutofit/>
                        </wps:bodyPr>
                      </wps:wsp>
                      <wps:wsp>
                        <wps:cNvPr id="303" name="Text Box 165"/>
                        <wps:cNvSpPr txBox="1">
                          <a:spLocks/>
                        </wps:cNvSpPr>
                        <wps:spPr bwMode="auto">
                          <a:xfrm>
                            <a:off x="1243" y="313"/>
                            <a:ext cx="6420" cy="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5D7D5" w14:textId="3DC11D0A" w:rsidR="00446CAA" w:rsidRDefault="00446CAA" w:rsidP="00446CAA">
                              <w:pPr>
                                <w:spacing w:before="14" w:line="267" w:lineRule="exact"/>
                                <w:rPr>
                                  <w:rFonts w:ascii="Arial"/>
                                  <w:b/>
                                </w:rPr>
                              </w:pPr>
                              <w:r>
                                <w:rPr>
                                  <w:rFonts w:ascii="Arial"/>
                                  <w:b/>
                                  <w:color w:val="231F20"/>
                                </w:rPr>
                                <w:t>Roundtable 3.7</w:t>
                              </w:r>
                            </w:p>
                            <w:p w14:paraId="22D5C758" w14:textId="2158FCC9" w:rsidR="00446CAA" w:rsidRDefault="00446CAA" w:rsidP="00446CAA">
                              <w:pPr>
                                <w:spacing w:before="14" w:line="267" w:lineRule="exact"/>
                                <w:rPr>
                                  <w:rFonts w:ascii="Arial"/>
                                  <w:b/>
                                </w:rPr>
                              </w:pPr>
                              <w:r>
                                <w:rPr>
                                  <w:rFonts w:ascii="Arial"/>
                                  <w:b/>
                                </w:rPr>
                                <w:t>Examining Elements of Building Teacher Knowledge in Pre-Service Teacher Education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B65973" id="_x0000_s1101" style="position:absolute;left:0;text-align:left;margin-left:48.85pt;margin-top:27.55pt;width:512.55pt;height:48.45pt;z-index:-251485184;mso-wrap-distance-left:0;mso-wrap-distance-right:0;mso-position-horizontal-relative:page;mso-position-vertical-relative:text" coordorigin="1080,257" coordsize="10251,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wEx3wIAADUJAAAOAAAAZHJzL2Uyb0RvYy54bWzUVttu1DAQfUfiHyy/08RJdruJmq2gSysk&#10;LhUtH+BNnItI7GB7Nylfz9jepKF9oGwFgpfI9tjjM2fOjHN2PrQN2jOpasFTTE58jBjPRF7zMsVf&#10;bi9frTBSmvKcNoKzFN8xhc/XL1+c9V3CAlGJJmcSgROukr5LcaV1l3ieyirWUnUiOsbBWAjZUg1T&#10;WXq5pD14bxsv8P2l1wuZd1JkTClY3TgjXlv/RcEy/akoFNOoSTFg0/Yr7Xdrvt76jCalpF1VZwcY&#10;9AgULa05XDq52lBN0U7Wj1y1dSaFEoU+yUTriaKoM2ZjgGiI/yCaKyl2nY2lTPqym2gCah/wdLTb&#10;7OP+SnY33bV06GH4XmRfFfDi9V2ZzO1mXrrNaNt/EDnkk+60sIEPhWyNCwgJDZbfu4lfNmiUweJy&#10;4cfhaoFRBrYlWYRk4RKQVZAlc4z4K8gSWIPF6Wh6ezhN/GBB3Nl4GRurRxN3rYV6gGZSD1pS93Sp&#10;59F1U9GO2SwoQ8e1RHUOAGNQNqctcPAZVEZ52TBElqHBZQDAzpFVNad0ZjHbFDD/SzIfszIySnxL&#10;mOEz9q2aJ05o0kmlr5hokRmkWAJMmyq6f6+0o2/cYjKnRFPnl3XT2IkstxeNRHsKhbMhm3ATHRj/&#10;aVvDzWYuzDHn0axAOlxkjoqtyO8gSilc9UG3gEEl5HeMeqi8FKtvOyoZRs07DrmKSRSZUrWTaHEa&#10;wETOLdu5hfIMXKVYY+SGF9qV966TdVnBTcQGzcVrkGpR28ANPofqABbk8td0E4+6uTVZfCMGkI0l&#10;dyYbpAcwjNifLaA4CEJbVhGoFvJEk1FAAWjL1dRpYE3H62dSAU2eJAs9bAdbShEZi+Y3lTKpZFII&#10;DJw6YPC/KSP0IUeuo8yUYTvkn1MGCSKnjJDY1nWvjGVkCs90llU01v7Y5Me28cTOcrwygn9dGfbl&#10;gbfZPkaH/wjz+M/ntsfc/+2sfwAAAP//AwBQSwMEFAAGAAgAAAAhAMFzZyfgAAAACgEAAA8AAABk&#10;cnMvZG93bnJldi54bWxMj0FLw0AQhe+C/2EZwZvdJBJrYzalFPVUBFtBettmp0lodjZkt0n6752e&#10;7G0e7/Hme/lysq0YsPeNIwXxLAKBVDrTUKXgZ/fx9ArCB01Gt45QwQU9LIv7u1xnxo30jcM2VIJL&#10;yGdaQR1Cl0npyxqt9jPXIbF3dL3VgWVfSdPrkcttK5MoepFWN8Qfat3husbytD1bBZ+jHlfP8fuw&#10;OR3Xl/0u/frdxKjU48O0egMRcAr/YbjiMzoUzHRwZzJetAoW8zknFaRpDOLqx0nCWw58pUkEssjl&#10;7YTiDwAA//8DAFBLAQItABQABgAIAAAAIQC2gziS/gAAAOEBAAATAAAAAAAAAAAAAAAAAAAAAABb&#10;Q29udGVudF9UeXBlc10ueG1sUEsBAi0AFAAGAAgAAAAhADj9If/WAAAAlAEAAAsAAAAAAAAAAAAA&#10;AAAALwEAAF9yZWxzLy5yZWxzUEsBAi0AFAAGAAgAAAAhANgnATHfAgAANQkAAA4AAAAAAAAAAAAA&#10;AAAALgIAAGRycy9lMm9Eb2MueG1sUEsBAi0AFAAGAAgAAAAhAMFzZyfgAAAACgEAAA8AAAAAAAAA&#10;AAAAAAAAOQUAAGRycy9kb3ducmV2LnhtbFBLBQYAAAAABAAEAPMAAABGBgAAAAA=&#10;">
                <v:rect id="Rectangle 163" o:spid="_x0000_s1102" style="position:absolute;left:1080;top:257;width:100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RmRwwAAANwAAAAPAAAAZHJzL2Rvd25yZXYueG1sRI9Na8Mw&#10;DIbvg/0Ho0Fvq5MwxprGLWNQ6GGXdaVnNVY+WCwb22vTf18dBjuKV++jR812dpO6UEyjZwPlsgBF&#10;3Ho7cm/g+L17fgOVMrLFyTMZuFGC7ebxocHa+it/0eWQeyUQTjUaGHIOtdapHchhWvpALFnno8Ms&#10;Y+y1jXgVuJt0VRSv2uHIcmHAQB8DtT+HXyca4UStPa5KDuXp5XPXxcqez8Ysnub3NahMc/5f/mvv&#10;rYFqJbbyjBBAb+4AAAD//wMAUEsBAi0AFAAGAAgAAAAhANvh9svuAAAAhQEAABMAAAAAAAAAAAAA&#10;AAAAAAAAAFtDb250ZW50X1R5cGVzXS54bWxQSwECLQAUAAYACAAAACEAWvQsW78AAAAVAQAACwAA&#10;AAAAAAAAAAAAAAAfAQAAX3JlbHMvLnJlbHNQSwECLQAUAAYACAAAACEA0kEZkcMAAADcAAAADwAA&#10;AAAAAAAAAAAAAAAHAgAAZHJzL2Rvd25yZXYueG1sUEsFBgAAAAADAAMAtwAAAPcCAAAAAA==&#10;" fillcolor="#d1d3d4" stroked="f">
                  <v:path arrowok="t"/>
                </v:rect>
                <v:shape id="Text Box 164" o:spid="_x0000_s1103" type="#_x0000_t202" style="position:absolute;left:9223;top:498;width:2108;height: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1aoxQAAANwAAAAPAAAAZHJzL2Rvd25yZXYueG1sRI9La8Mw&#10;EITvhf4HsYXcGrmGPuJECSUlpFB6yAtyXKyNZWqtjKQ6yr+vAoEeh5n5hpktku3EQD60jhU8jQsQ&#10;xLXTLTcK9rvV4xuIEJE1do5JwYUCLOb3dzOstDvzhoZtbESGcKhQgYmxr6QMtSGLYex64uydnLcY&#10;s/SN1B7PGW47WRbFi7TYcl4w2NPSUP2z/bUKDst+9ZWOBr+HZ73+KF83F18npUYP6X0KIlKK/+Fb&#10;+1MrKCcTuJ7JR0DO/wAAAP//AwBQSwECLQAUAAYACAAAACEA2+H2y+4AAACFAQAAEwAAAAAAAAAA&#10;AAAAAAAAAAAAW0NvbnRlbnRfVHlwZXNdLnhtbFBLAQItABQABgAIAAAAIQBa9CxbvwAAABUBAAAL&#10;AAAAAAAAAAAAAAAAAB8BAABfcmVscy8ucmVsc1BLAQItABQABgAIAAAAIQAXE1aoxQAAANwAAAAP&#10;AAAAAAAAAAAAAAAAAAcCAABkcnMvZG93bnJldi54bWxQSwUGAAAAAAMAAwC3AAAA+QIAAAAA&#10;" filled="f" stroked="f">
                  <v:path arrowok="t"/>
                  <v:textbox inset="0,0,0,0">
                    <w:txbxContent>
                      <w:p w14:paraId="50937B0D" w14:textId="1932714A" w:rsidR="00446CAA" w:rsidRDefault="00AA6622" w:rsidP="00446CAA">
                        <w:pPr>
                          <w:spacing w:before="13"/>
                          <w:rPr>
                            <w:rFonts w:ascii="Arial"/>
                            <w:b/>
                          </w:rPr>
                        </w:pPr>
                        <w:r>
                          <w:rPr>
                            <w:rFonts w:ascii="Arial"/>
                            <w:b/>
                            <w:color w:val="231F20"/>
                          </w:rPr>
                          <w:t>Daniel Webster</w:t>
                        </w:r>
                      </w:p>
                    </w:txbxContent>
                  </v:textbox>
                </v:shape>
                <v:shape id="Text Box 165" o:spid="_x0000_s1104" type="#_x0000_t202" style="position:absolute;left:1243;top:313;width:6420;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PtYxAAAANwAAAAPAAAAZHJzL2Rvd25yZXYueG1sRI9BawIx&#10;FITvBf9DeIK3mlWxlq1RxCIK0oO2hR4fm9fN0s3LkqRr/PemUPA4zMw3zHKdbCt68qFxrGAyLkAQ&#10;V043XCv4eN89PoMIEVlj65gUXCnAejV4WGKp3YVP1J9jLTKEQ4kKTIxdKWWoDFkMY9cRZ+/beYsx&#10;S19L7fGS4baV06J4khYbzgsGO9oaqn7Ov1bB57bbHdOXwbd+rvev08Xp6quk1GiYNi8gIqV4D/+3&#10;D1rBrJjB35l8BOTqBgAA//8DAFBLAQItABQABgAIAAAAIQDb4fbL7gAAAIUBAAATAAAAAAAAAAAA&#10;AAAAAAAAAABbQ29udGVudF9UeXBlc10ueG1sUEsBAi0AFAAGAAgAAAAhAFr0LFu/AAAAFQEAAAsA&#10;AAAAAAAAAAAAAAAAHwEAAF9yZWxzLy5yZWxzUEsBAi0AFAAGAAgAAAAhAOgQ+1jEAAAA3AAAAA8A&#10;AAAAAAAAAAAAAAAABwIAAGRycy9kb3ducmV2LnhtbFBLBQYAAAAAAwADALcAAAD4AgAAAAA=&#10;" filled="f" stroked="f">
                  <v:path arrowok="t"/>
                  <v:textbox inset="0,0,0,0">
                    <w:txbxContent>
                      <w:p w14:paraId="0C25D7D5" w14:textId="3DC11D0A" w:rsidR="00446CAA" w:rsidRDefault="00446CAA" w:rsidP="00446CAA">
                        <w:pPr>
                          <w:spacing w:before="14" w:line="267" w:lineRule="exact"/>
                          <w:rPr>
                            <w:rFonts w:ascii="Arial"/>
                            <w:b/>
                          </w:rPr>
                        </w:pPr>
                        <w:r>
                          <w:rPr>
                            <w:rFonts w:ascii="Arial"/>
                            <w:b/>
                            <w:color w:val="231F20"/>
                          </w:rPr>
                          <w:t>Roundtable 3.7</w:t>
                        </w:r>
                      </w:p>
                      <w:p w14:paraId="22D5C758" w14:textId="2158FCC9" w:rsidR="00446CAA" w:rsidRDefault="00446CAA" w:rsidP="00446CAA">
                        <w:pPr>
                          <w:spacing w:before="14" w:line="267" w:lineRule="exact"/>
                          <w:rPr>
                            <w:rFonts w:ascii="Arial"/>
                            <w:b/>
                          </w:rPr>
                        </w:pPr>
                        <w:r>
                          <w:rPr>
                            <w:rFonts w:ascii="Arial"/>
                            <w:b/>
                          </w:rPr>
                          <w:t>Examining Elements of Building Teacher Knowledge in Pre-Service Teacher Education</w:t>
                        </w:r>
                      </w:p>
                    </w:txbxContent>
                  </v:textbox>
                </v:shape>
                <w10:wrap type="topAndBottom" anchorx="page"/>
              </v:group>
            </w:pict>
          </mc:Fallback>
        </mc:AlternateContent>
      </w:r>
    </w:p>
    <w:p w14:paraId="6106A832" w14:textId="77777777" w:rsidR="00AA6622" w:rsidRPr="00352C98" w:rsidRDefault="00AA6622" w:rsidP="00AA6622">
      <w:pPr>
        <w:rPr>
          <w:rStyle w:val="ocprogramsessionchairnametitle"/>
          <w:b/>
          <w:bCs/>
          <w:i/>
          <w:iCs/>
          <w:color w:val="000000"/>
          <w:sz w:val="20"/>
          <w:szCs w:val="20"/>
        </w:rPr>
      </w:pPr>
    </w:p>
    <w:p w14:paraId="4995580D" w14:textId="4786B12E" w:rsidR="00AA6622" w:rsidRPr="00352C98" w:rsidRDefault="00AA6622" w:rsidP="00F2409F">
      <w:pPr>
        <w:ind w:left="288"/>
        <w:rPr>
          <w:color w:val="000000"/>
          <w:sz w:val="20"/>
          <w:szCs w:val="20"/>
        </w:rPr>
      </w:pPr>
      <w:r w:rsidRPr="00352C98">
        <w:rPr>
          <w:rStyle w:val="ocprogramsessionchairnametitle"/>
          <w:b/>
          <w:bCs/>
          <w:i/>
          <w:iCs/>
          <w:color w:val="000000"/>
          <w:sz w:val="20"/>
          <w:szCs w:val="20"/>
        </w:rPr>
        <w:t>Session Chair:</w:t>
      </w:r>
      <w:r w:rsidRPr="00352C98">
        <w:rPr>
          <w:rStyle w:val="apple-converted-space"/>
          <w:b/>
          <w:bCs/>
          <w:i/>
          <w:iCs/>
          <w:color w:val="000000"/>
          <w:sz w:val="20"/>
          <w:szCs w:val="20"/>
        </w:rPr>
        <w:t> </w:t>
      </w:r>
      <w:r w:rsidRPr="00352C98">
        <w:rPr>
          <w:color w:val="000000"/>
          <w:sz w:val="20"/>
          <w:szCs w:val="20"/>
        </w:rPr>
        <w:t>Lisa D'Souza, Assumption University</w:t>
      </w:r>
    </w:p>
    <w:p w14:paraId="154814D8" w14:textId="77777777" w:rsidR="00F2409F" w:rsidRPr="00352C98" w:rsidRDefault="00F2409F" w:rsidP="00F2409F">
      <w:pPr>
        <w:ind w:left="288"/>
        <w:rPr>
          <w:color w:val="000000"/>
          <w:sz w:val="20"/>
          <w:szCs w:val="20"/>
        </w:rPr>
      </w:pPr>
    </w:p>
    <w:p w14:paraId="015FBD00" w14:textId="17BE79DB" w:rsidR="00AA6622" w:rsidRPr="00352C98" w:rsidRDefault="00AA6622" w:rsidP="00F2409F">
      <w:pPr>
        <w:ind w:left="288"/>
        <w:rPr>
          <w:b/>
          <w:bCs/>
          <w:color w:val="000000"/>
          <w:sz w:val="20"/>
          <w:szCs w:val="20"/>
        </w:rPr>
      </w:pPr>
      <w:r w:rsidRPr="00352C98">
        <w:rPr>
          <w:b/>
          <w:bCs/>
          <w:sz w:val="20"/>
          <w:szCs w:val="20"/>
        </w:rPr>
        <w:t xml:space="preserve">Incorporating Fluency and Practice Routines for Students </w:t>
      </w:r>
      <w:proofErr w:type="gramStart"/>
      <w:r w:rsidRPr="00352C98">
        <w:rPr>
          <w:b/>
          <w:bCs/>
          <w:sz w:val="20"/>
          <w:szCs w:val="20"/>
        </w:rPr>
        <w:t>In</w:t>
      </w:r>
      <w:proofErr w:type="gramEnd"/>
      <w:r w:rsidRPr="00352C98">
        <w:rPr>
          <w:b/>
          <w:bCs/>
          <w:sz w:val="20"/>
          <w:szCs w:val="20"/>
        </w:rPr>
        <w:t xml:space="preserve"> Foster Care</w:t>
      </w:r>
    </w:p>
    <w:p w14:paraId="13CC6AFC" w14:textId="60454D4E" w:rsidR="00AA6622" w:rsidRPr="00352C98" w:rsidRDefault="00AA6622" w:rsidP="00F2409F">
      <w:pPr>
        <w:ind w:left="288"/>
        <w:rPr>
          <w:color w:val="000000"/>
          <w:sz w:val="20"/>
          <w:szCs w:val="20"/>
        </w:rPr>
      </w:pPr>
      <w:r w:rsidRPr="00352C98">
        <w:rPr>
          <w:color w:val="000000"/>
          <w:sz w:val="20"/>
          <w:szCs w:val="20"/>
        </w:rPr>
        <w:t xml:space="preserve">Mark Lauterbach, </w:t>
      </w:r>
      <w:r w:rsidRPr="00352C98">
        <w:rPr>
          <w:i/>
          <w:iCs/>
          <w:color w:val="000000"/>
          <w:sz w:val="20"/>
          <w:szCs w:val="20"/>
        </w:rPr>
        <w:t>Brooklyn College</w:t>
      </w:r>
      <w:r w:rsidR="003B6270">
        <w:rPr>
          <w:i/>
          <w:iCs/>
          <w:color w:val="000000"/>
          <w:sz w:val="20"/>
          <w:szCs w:val="20"/>
        </w:rPr>
        <w:t xml:space="preserve">; </w:t>
      </w:r>
      <w:r w:rsidRPr="00352C98">
        <w:rPr>
          <w:color w:val="000000"/>
          <w:sz w:val="20"/>
          <w:szCs w:val="20"/>
        </w:rPr>
        <w:t xml:space="preserve">Ginny Dembek, </w:t>
      </w:r>
      <w:r w:rsidRPr="00352C98">
        <w:rPr>
          <w:i/>
          <w:iCs/>
          <w:color w:val="000000"/>
          <w:sz w:val="20"/>
          <w:szCs w:val="20"/>
        </w:rPr>
        <w:t>Brooklyn College</w:t>
      </w:r>
    </w:p>
    <w:p w14:paraId="2430F966" w14:textId="095461DD" w:rsidR="00AA6622" w:rsidRPr="00352C98" w:rsidRDefault="00AA6622" w:rsidP="00F2409F">
      <w:pPr>
        <w:ind w:left="288"/>
        <w:rPr>
          <w:color w:val="000000"/>
          <w:sz w:val="20"/>
          <w:szCs w:val="20"/>
        </w:rPr>
      </w:pPr>
      <w:r w:rsidRPr="00352C98">
        <w:rPr>
          <w:color w:val="000000"/>
          <w:sz w:val="20"/>
          <w:szCs w:val="20"/>
        </w:rPr>
        <w:t>The current paper will share the results from year two of an after-school reading intervention program for students in foster care. Developed in conjunction with a large urban social services provider, the tutoring began as in-person and transitioned to remote tutoring in year two due to Covid-19. The tutoring instruction is built around assessing students for their current level of instructional need in literacy. Next, the tutor and research consultants select the appropriate practice and tutoring materials to address student skill level. Materials and practice routines are based on principles of Precision Teaching. In the preliminary analysis all students made progress in oral reading fluency and nonsense word reading. The Paper will discuss the implementation and transition process, key factors that allow for its success and a detailed analysis of the results.</w:t>
      </w:r>
    </w:p>
    <w:p w14:paraId="053B0207" w14:textId="77777777" w:rsidR="00F2409F" w:rsidRPr="00352C98" w:rsidRDefault="00F2409F" w:rsidP="00F2409F">
      <w:pPr>
        <w:ind w:left="288"/>
        <w:rPr>
          <w:color w:val="000000"/>
          <w:sz w:val="20"/>
          <w:szCs w:val="20"/>
        </w:rPr>
      </w:pPr>
    </w:p>
    <w:p w14:paraId="05DC8C35" w14:textId="4AE65286" w:rsidR="00AA6622" w:rsidRPr="00352C98" w:rsidRDefault="00AA6622" w:rsidP="00F2409F">
      <w:pPr>
        <w:ind w:left="288"/>
        <w:rPr>
          <w:b/>
          <w:bCs/>
          <w:color w:val="000000"/>
          <w:sz w:val="20"/>
          <w:szCs w:val="20"/>
        </w:rPr>
      </w:pPr>
      <w:r w:rsidRPr="00352C98">
        <w:rPr>
          <w:b/>
          <w:bCs/>
          <w:sz w:val="20"/>
          <w:szCs w:val="20"/>
        </w:rPr>
        <w:t>Preservice Teachers’ Mathematical Knowledge for Teaching: A Literature Review</w:t>
      </w:r>
    </w:p>
    <w:p w14:paraId="661E59BB" w14:textId="6F89A4B3" w:rsidR="00AA6622" w:rsidRPr="00352C98" w:rsidRDefault="00AA6622" w:rsidP="00F2409F">
      <w:pPr>
        <w:ind w:left="288"/>
        <w:rPr>
          <w:color w:val="000000"/>
          <w:sz w:val="20"/>
          <w:szCs w:val="20"/>
        </w:rPr>
      </w:pPr>
      <w:proofErr w:type="spellStart"/>
      <w:r w:rsidRPr="00352C98">
        <w:rPr>
          <w:color w:val="000000"/>
          <w:sz w:val="20"/>
          <w:szCs w:val="20"/>
        </w:rPr>
        <w:t>Kyunghoon</w:t>
      </w:r>
      <w:proofErr w:type="spellEnd"/>
      <w:r w:rsidRPr="00352C98">
        <w:rPr>
          <w:color w:val="000000"/>
          <w:sz w:val="20"/>
          <w:szCs w:val="20"/>
        </w:rPr>
        <w:t xml:space="preserve"> Son, </w:t>
      </w:r>
      <w:r w:rsidRPr="00352C98">
        <w:rPr>
          <w:i/>
          <w:iCs/>
          <w:color w:val="000000"/>
          <w:sz w:val="20"/>
          <w:szCs w:val="20"/>
        </w:rPr>
        <w:t>Boston College</w:t>
      </w:r>
      <w:r w:rsidR="003B6270">
        <w:rPr>
          <w:i/>
          <w:iCs/>
          <w:color w:val="000000"/>
          <w:sz w:val="20"/>
          <w:szCs w:val="20"/>
        </w:rPr>
        <w:t xml:space="preserve">; </w:t>
      </w:r>
      <w:r w:rsidRPr="00352C98">
        <w:rPr>
          <w:color w:val="000000"/>
          <w:sz w:val="20"/>
          <w:szCs w:val="20"/>
        </w:rPr>
        <w:t xml:space="preserve">Lillie Albert, </w:t>
      </w:r>
      <w:r w:rsidRPr="00352C98">
        <w:rPr>
          <w:i/>
          <w:iCs/>
          <w:color w:val="000000"/>
          <w:sz w:val="20"/>
          <w:szCs w:val="20"/>
        </w:rPr>
        <w:t>Boston College</w:t>
      </w:r>
    </w:p>
    <w:p w14:paraId="35653B84" w14:textId="43C9767F" w:rsidR="00AA6622" w:rsidRPr="00352C98" w:rsidRDefault="00AA6622" w:rsidP="00F2409F">
      <w:pPr>
        <w:ind w:left="288"/>
        <w:rPr>
          <w:color w:val="000000"/>
          <w:sz w:val="20"/>
          <w:szCs w:val="20"/>
        </w:rPr>
      </w:pPr>
      <w:r w:rsidRPr="00352C98">
        <w:rPr>
          <w:color w:val="000000"/>
          <w:sz w:val="20"/>
          <w:szCs w:val="20"/>
        </w:rPr>
        <w:t>The purpose of this literature review is to explore the research on teaching about elementary preservice teachers’ mathematical knowledge for teaching (MKT). 24 peer-reviewed research papers were selected and then categorized into three different groups. The analyzed articles discussed teacher preparation program, preservice teachers’ knowledge, and teacher educators’ knowledge, respectively. More than a half of studies specifically focused on teacher preparation program and specialized content knowledge. An abundance of studies viewed that preservice teachers’ MKT can be acquired by presenting substantial mathematical concepts and content. Although the increasing social demands of more equitable educational environment, only one study focused on diverse learners. Many of studies considered that knowledge is based on instruction, suggesting that higher educational institutions is the most plausible way to improve preservice teachers’ knowledge. This review revealed a research tendency that discussing elementary preservice teachers’ knowledge and their teaching, underscored each literature’s unique findings, and highlighted gaps in which the research of mathematics education had not covered.</w:t>
      </w:r>
    </w:p>
    <w:p w14:paraId="22D3C992" w14:textId="77777777" w:rsidR="00F2409F" w:rsidRPr="00352C98" w:rsidRDefault="00F2409F" w:rsidP="00F2409F">
      <w:pPr>
        <w:ind w:left="288"/>
        <w:rPr>
          <w:color w:val="000000"/>
          <w:sz w:val="20"/>
          <w:szCs w:val="20"/>
        </w:rPr>
      </w:pPr>
    </w:p>
    <w:p w14:paraId="07A915F7" w14:textId="5F6173BF" w:rsidR="00AA6622" w:rsidRPr="00352C98" w:rsidRDefault="00AA6622" w:rsidP="00F2409F">
      <w:pPr>
        <w:ind w:left="288"/>
        <w:rPr>
          <w:b/>
          <w:bCs/>
          <w:color w:val="000000"/>
          <w:sz w:val="20"/>
          <w:szCs w:val="20"/>
        </w:rPr>
      </w:pPr>
      <w:r w:rsidRPr="00352C98">
        <w:rPr>
          <w:b/>
          <w:bCs/>
          <w:sz w:val="20"/>
          <w:szCs w:val="20"/>
        </w:rPr>
        <w:t>Culturally Responsive Teaching (CRT) in Teacher Preparation: The Mathematics Classroom</w:t>
      </w:r>
    </w:p>
    <w:p w14:paraId="626825B7" w14:textId="077DF673" w:rsidR="00AA6622" w:rsidRPr="00352C98" w:rsidRDefault="00AA6622" w:rsidP="00F2409F">
      <w:pPr>
        <w:ind w:left="288"/>
        <w:rPr>
          <w:color w:val="000000"/>
          <w:sz w:val="20"/>
          <w:szCs w:val="20"/>
        </w:rPr>
      </w:pPr>
      <w:r w:rsidRPr="00352C98">
        <w:rPr>
          <w:color w:val="000000"/>
          <w:sz w:val="20"/>
          <w:szCs w:val="20"/>
        </w:rPr>
        <w:t xml:space="preserve">Ingrid Everett, </w:t>
      </w:r>
      <w:r w:rsidRPr="00352C98">
        <w:rPr>
          <w:i/>
          <w:iCs/>
          <w:color w:val="000000"/>
          <w:sz w:val="20"/>
          <w:szCs w:val="20"/>
        </w:rPr>
        <w:t>Bloomsburg University of Pennsylvania</w:t>
      </w:r>
      <w:r w:rsidR="003B6270">
        <w:rPr>
          <w:i/>
          <w:iCs/>
          <w:color w:val="000000"/>
          <w:sz w:val="20"/>
          <w:szCs w:val="20"/>
        </w:rPr>
        <w:t xml:space="preserve">; </w:t>
      </w:r>
      <w:r w:rsidRPr="00352C98">
        <w:rPr>
          <w:color w:val="000000"/>
          <w:sz w:val="20"/>
          <w:szCs w:val="20"/>
        </w:rPr>
        <w:t xml:space="preserve">Amanda Stutzman, </w:t>
      </w:r>
      <w:r w:rsidRPr="00352C98">
        <w:rPr>
          <w:i/>
          <w:iCs/>
          <w:color w:val="000000"/>
          <w:sz w:val="20"/>
          <w:szCs w:val="20"/>
        </w:rPr>
        <w:t>Bloomsburg University of Pennsylvania</w:t>
      </w:r>
    </w:p>
    <w:p w14:paraId="507BC5B4" w14:textId="31E89AF1" w:rsidR="00AA6622" w:rsidRPr="00352C98" w:rsidRDefault="00AA6622" w:rsidP="00F2409F">
      <w:pPr>
        <w:ind w:left="288"/>
        <w:rPr>
          <w:color w:val="000000"/>
          <w:sz w:val="20"/>
          <w:szCs w:val="20"/>
        </w:rPr>
      </w:pPr>
      <w:r w:rsidRPr="00352C98">
        <w:rPr>
          <w:color w:val="000000"/>
          <w:sz w:val="20"/>
          <w:szCs w:val="20"/>
        </w:rPr>
        <w:t>Culturally Responsive Teaching (CRT) in Teacher Preparation: The Mathematics Classroom Situated in Critical Race Theory, this mixed-method study seeks to identify Culturally Responsive Teaching (CRT) resources and strategies used successfully in P-12 mathematics classrooms that support students from racially diverse populations. Using the Culturally Responsive Teacher Self-Efficacy (CRTSE) survey (Siwatu, 2007) and identifiers of CRT practice based on Gay's four key practices (2013), the researchers will code qualitative feedback from math teachers of record within racially diverse school districts demonstrating success in mathematics instruction. These data will be used to update teaching of mathematics in teacher preparation programs so that new teachers are better prepared to equitably meet the needs of all learners.</w:t>
      </w:r>
    </w:p>
    <w:p w14:paraId="438CCC2B" w14:textId="77777777" w:rsidR="00F2409F" w:rsidRPr="00352C98" w:rsidRDefault="00F2409F" w:rsidP="00F2409F">
      <w:pPr>
        <w:ind w:left="288"/>
        <w:rPr>
          <w:color w:val="000000"/>
          <w:sz w:val="20"/>
          <w:szCs w:val="20"/>
        </w:rPr>
      </w:pPr>
    </w:p>
    <w:p w14:paraId="375C7DA2" w14:textId="45559962" w:rsidR="00AA6622" w:rsidRPr="00352C98" w:rsidRDefault="00AA6622" w:rsidP="00F2409F">
      <w:pPr>
        <w:ind w:left="288"/>
        <w:rPr>
          <w:b/>
          <w:bCs/>
          <w:color w:val="000000"/>
          <w:sz w:val="20"/>
          <w:szCs w:val="20"/>
        </w:rPr>
      </w:pPr>
      <w:r w:rsidRPr="00352C98">
        <w:rPr>
          <w:b/>
          <w:bCs/>
          <w:sz w:val="20"/>
          <w:szCs w:val="20"/>
        </w:rPr>
        <w:t>Scientific Observation for Assessment in Montessori Teacher Practice</w:t>
      </w:r>
    </w:p>
    <w:p w14:paraId="724C7143" w14:textId="77777777" w:rsidR="00AA6622" w:rsidRPr="00352C98" w:rsidRDefault="00AA6622" w:rsidP="00F2409F">
      <w:pPr>
        <w:ind w:left="288"/>
        <w:rPr>
          <w:color w:val="000000"/>
          <w:sz w:val="20"/>
          <w:szCs w:val="20"/>
        </w:rPr>
      </w:pPr>
      <w:r w:rsidRPr="00352C98">
        <w:rPr>
          <w:color w:val="000000"/>
          <w:sz w:val="20"/>
          <w:szCs w:val="20"/>
        </w:rPr>
        <w:t xml:space="preserve">Courtney Reim, </w:t>
      </w:r>
      <w:r w:rsidRPr="00352C98">
        <w:rPr>
          <w:i/>
          <w:iCs/>
          <w:color w:val="000000"/>
          <w:sz w:val="20"/>
          <w:szCs w:val="20"/>
        </w:rPr>
        <w:t>University of Hartford</w:t>
      </w:r>
    </w:p>
    <w:p w14:paraId="25CA45FA" w14:textId="066446AA" w:rsidR="0075000B" w:rsidRPr="00352C98" w:rsidRDefault="00AA6622" w:rsidP="003B6270">
      <w:pPr>
        <w:ind w:left="288"/>
      </w:pPr>
      <w:r w:rsidRPr="00352C98">
        <w:rPr>
          <w:color w:val="000000"/>
          <w:sz w:val="20"/>
          <w:szCs w:val="20"/>
        </w:rPr>
        <w:t>Dr. Maria Montessori spoke to the importance of observation of the child and placed upon teachers the responsibility to prepare them for the future. While practitioner research utilizing scientific observation procedures has been documented in non-Montessori classroom environments (Beirne, 1997; DiLucchio &amp; Leaman, 2012; Strickland, 1988), limited, if any, research exists regarding Montessori educators’ use of scientific observation for assessment (SOFA). This exploratory convergent mixed methods study, using surveys and teacher observations, will address how and to what extent novice and expert Montessori teachers (MT) with students ages three to six in the northeastern United States (US) report using SOFA in practice. The Montessori trinity—child, prepared environment, and prepared adult (Montessori, 1989)—will provide the framework to assess how novice and expert MT report using SOFA to evaluate the child, the child’s use of didactic materials and progression through the curriculum, and the physical and social environment of the community, as well as how SOFA informs their deliberate practice. This study is significant because examination of the novice-expert dichotomy in relation to the use of SOFA by MT in practice has not yet been explored. Furthermore, this study has potential to contribute to assessment practice in Montessori teacher trainin</w:t>
      </w:r>
      <w:r w:rsidR="0075000B" w:rsidRPr="00352C98">
        <w:rPr>
          <w:color w:val="000000"/>
          <w:sz w:val="20"/>
          <w:szCs w:val="20"/>
        </w:rPr>
        <w:t>g.</w:t>
      </w:r>
    </w:p>
    <w:p w14:paraId="6CE0E6AA" w14:textId="77777777" w:rsidR="0075000B" w:rsidRPr="00352C98" w:rsidRDefault="0075000B" w:rsidP="0075000B"/>
    <w:p w14:paraId="4B0082AB" w14:textId="77777777" w:rsidR="0075000B" w:rsidRPr="00352C98" w:rsidRDefault="0075000B" w:rsidP="0075000B"/>
    <w:p w14:paraId="6F5C57B8" w14:textId="77777777" w:rsidR="0075000B" w:rsidRPr="00352C98" w:rsidRDefault="0075000B" w:rsidP="0075000B"/>
    <w:p w14:paraId="7FD2BCB6" w14:textId="27CD8C0F" w:rsidR="0075000B" w:rsidRPr="00352C98" w:rsidRDefault="0075000B" w:rsidP="0075000B">
      <w:pPr>
        <w:tabs>
          <w:tab w:val="left" w:pos="3352"/>
        </w:tabs>
      </w:pPr>
      <w:r w:rsidRPr="00352C98">
        <w:tab/>
      </w:r>
    </w:p>
    <w:p w14:paraId="4B64CB80" w14:textId="77777777" w:rsidR="00E2552B" w:rsidRPr="00352C98" w:rsidRDefault="00E2552B">
      <w:pPr>
        <w:pStyle w:val="BodyText"/>
        <w:ind w:left="0"/>
        <w:rPr>
          <w:i/>
          <w:sz w:val="26"/>
        </w:rPr>
      </w:pPr>
    </w:p>
    <w:p w14:paraId="74DFC95C" w14:textId="4FF793AA" w:rsidR="00E2552B" w:rsidRDefault="00AA0662">
      <w:pPr>
        <w:spacing w:before="198"/>
        <w:ind w:left="417" w:right="447"/>
        <w:jc w:val="center"/>
        <w:rPr>
          <w:color w:val="231F20"/>
          <w:sz w:val="64"/>
        </w:rPr>
      </w:pPr>
      <w:r w:rsidRPr="00352C98">
        <w:rPr>
          <w:color w:val="231F20"/>
          <w:sz w:val="64"/>
        </w:rPr>
        <w:t>NEERO 20</w:t>
      </w:r>
      <w:r w:rsidR="00020ED0" w:rsidRPr="00352C98">
        <w:rPr>
          <w:color w:val="231F20"/>
          <w:sz w:val="64"/>
        </w:rPr>
        <w:t>22</w:t>
      </w:r>
      <w:r w:rsidRPr="00352C98">
        <w:rPr>
          <w:color w:val="231F20"/>
          <w:sz w:val="64"/>
        </w:rPr>
        <w:t xml:space="preserve"> Keynote Address</w:t>
      </w:r>
    </w:p>
    <w:p w14:paraId="67E8CB87" w14:textId="77777777" w:rsidR="003B6270" w:rsidRPr="00352C98" w:rsidRDefault="003B6270">
      <w:pPr>
        <w:spacing w:before="198"/>
        <w:ind w:left="417" w:right="447"/>
        <w:jc w:val="center"/>
        <w:rPr>
          <w:sz w:val="64"/>
        </w:rPr>
      </w:pPr>
    </w:p>
    <w:p w14:paraId="0703A28A" w14:textId="77777777" w:rsidR="00351725" w:rsidRPr="00352C98" w:rsidRDefault="00351725" w:rsidP="00351725">
      <w:pPr>
        <w:jc w:val="center"/>
      </w:pPr>
      <w:r w:rsidRPr="003B6270">
        <w:rPr>
          <w:b/>
          <w:bCs/>
          <w:color w:val="000000"/>
          <w:sz w:val="28"/>
          <w:szCs w:val="28"/>
          <w:shd w:val="clear" w:color="auto" w:fill="FFFFFF"/>
        </w:rPr>
        <w:t>The Identity-Conscious Educator: Building the Habits and Skills for More Inclusive Schools</w:t>
      </w:r>
    </w:p>
    <w:p w14:paraId="5E09764E" w14:textId="4B864536" w:rsidR="00E2552B" w:rsidRPr="00352C98" w:rsidRDefault="00AA0662">
      <w:pPr>
        <w:spacing w:before="212"/>
        <w:ind w:left="1544" w:right="1561"/>
        <w:jc w:val="center"/>
        <w:rPr>
          <w:sz w:val="36"/>
        </w:rPr>
      </w:pPr>
      <w:r w:rsidRPr="00352C98">
        <w:rPr>
          <w:color w:val="231F20"/>
          <w:w w:val="110"/>
          <w:sz w:val="36"/>
        </w:rPr>
        <w:t>1</w:t>
      </w:r>
      <w:r w:rsidR="00351725" w:rsidRPr="00352C98">
        <w:rPr>
          <w:color w:val="231F20"/>
          <w:w w:val="110"/>
          <w:sz w:val="36"/>
        </w:rPr>
        <w:t>2</w:t>
      </w:r>
      <w:r w:rsidRPr="00352C98">
        <w:rPr>
          <w:color w:val="231F20"/>
          <w:w w:val="110"/>
          <w:sz w:val="36"/>
        </w:rPr>
        <w:t xml:space="preserve">:15 </w:t>
      </w:r>
      <w:r w:rsidR="00351725" w:rsidRPr="00352C98">
        <w:rPr>
          <w:color w:val="231F20"/>
          <w:w w:val="110"/>
          <w:sz w:val="36"/>
        </w:rPr>
        <w:t>–</w:t>
      </w:r>
      <w:r w:rsidRPr="00352C98">
        <w:rPr>
          <w:color w:val="231F20"/>
          <w:w w:val="110"/>
          <w:sz w:val="36"/>
        </w:rPr>
        <w:t xml:space="preserve"> </w:t>
      </w:r>
      <w:r w:rsidR="00351725" w:rsidRPr="00352C98">
        <w:rPr>
          <w:color w:val="231F20"/>
          <w:w w:val="110"/>
          <w:sz w:val="36"/>
        </w:rPr>
        <w:t>1:4</w:t>
      </w:r>
      <w:r w:rsidRPr="00352C98">
        <w:rPr>
          <w:color w:val="231F20"/>
          <w:w w:val="110"/>
          <w:sz w:val="36"/>
        </w:rPr>
        <w:t>5pm</w:t>
      </w:r>
    </w:p>
    <w:p w14:paraId="2C0C6DA5" w14:textId="68D4F406" w:rsidR="00E2552B" w:rsidRDefault="00AA0662">
      <w:pPr>
        <w:spacing w:before="26"/>
        <w:ind w:left="1540" w:right="1561"/>
        <w:jc w:val="center"/>
        <w:rPr>
          <w:color w:val="231F20"/>
          <w:sz w:val="36"/>
        </w:rPr>
      </w:pPr>
      <w:r w:rsidRPr="00352C98">
        <w:rPr>
          <w:color w:val="231F20"/>
          <w:sz w:val="36"/>
        </w:rPr>
        <w:t>Ballroom</w:t>
      </w:r>
      <w:r w:rsidR="00351725" w:rsidRPr="00352C98">
        <w:rPr>
          <w:color w:val="231F20"/>
          <w:sz w:val="36"/>
        </w:rPr>
        <w:t xml:space="preserve"> and Virtual</w:t>
      </w:r>
    </w:p>
    <w:p w14:paraId="4CA27F4B" w14:textId="77777777" w:rsidR="003B6270" w:rsidRPr="00352C98" w:rsidRDefault="003B6270">
      <w:pPr>
        <w:spacing w:before="26"/>
        <w:ind w:left="1540" w:right="1561"/>
        <w:jc w:val="center"/>
        <w:rPr>
          <w:sz w:val="36"/>
        </w:rPr>
      </w:pPr>
    </w:p>
    <w:p w14:paraId="611F945F" w14:textId="77777777" w:rsidR="00351725" w:rsidRPr="00352C98" w:rsidRDefault="00351725" w:rsidP="003B6270">
      <w:pPr>
        <w:jc w:val="center"/>
      </w:pPr>
      <w:r w:rsidRPr="00352C98">
        <w:rPr>
          <w:color w:val="000000"/>
          <w:shd w:val="clear" w:color="auto" w:fill="FFFFFF"/>
        </w:rPr>
        <w:t>Liza Talusan, University of Massachusetts Boston</w:t>
      </w:r>
    </w:p>
    <w:p w14:paraId="1CD3277F" w14:textId="77777777" w:rsidR="00351725" w:rsidRPr="00352C98" w:rsidRDefault="00351725" w:rsidP="00351725">
      <w:pPr>
        <w:spacing w:before="100" w:beforeAutospacing="1" w:after="100" w:afterAutospacing="1"/>
        <w:rPr>
          <w:color w:val="000000"/>
        </w:rPr>
      </w:pPr>
      <w:r w:rsidRPr="00352C98">
        <w:rPr>
          <w:color w:val="000000"/>
        </w:rPr>
        <w:t xml:space="preserve">Identity </w:t>
      </w:r>
      <w:proofErr w:type="gramStart"/>
      <w:r w:rsidRPr="00352C98">
        <w:rPr>
          <w:color w:val="000000"/>
        </w:rPr>
        <w:t>matters;</w:t>
      </w:r>
      <w:proofErr w:type="gramEnd"/>
      <w:r w:rsidRPr="00352C98">
        <w:rPr>
          <w:color w:val="000000"/>
        </w:rPr>
        <w:t xml:space="preserve"> it has always mattered. But the global pandemic brought that truth into the spotlight in a multitude of ways. Class differences (as evidenced by access to technology, internet, and food security) affected how quickly and successfully students transitioned to online learning environments. Americans witnessed the rise of racial injustice and the resulting public outcry in communities, towns, and schools across their nation. Yet, with this movement forward also comes backlash. Books are being banned. Theories are being misused to monitor educators. And bills are being introduced that limit truth telling. As we slowly come out of the global pandemic of COVID-19 that thrust us into examining inequities in our school, we also risk reverting back to practices where identity-conscious learning is an afterthought. If educators are to continue the important work of building skills for identity conscious practice, we need to create meaningful pathways for learning, growing, and leading as educators. How do we do that? We begin the process of building habits and skills for more inclusive schools.</w:t>
      </w:r>
    </w:p>
    <w:p w14:paraId="6B9EF54C" w14:textId="77777777" w:rsidR="00351725" w:rsidRPr="00352C98" w:rsidRDefault="00351725" w:rsidP="00351725"/>
    <w:p w14:paraId="4C62A01D" w14:textId="77777777" w:rsidR="00E2552B" w:rsidRPr="00352C98" w:rsidRDefault="00E2552B">
      <w:pPr>
        <w:pStyle w:val="BodyText"/>
        <w:ind w:left="0"/>
        <w:rPr>
          <w:sz w:val="26"/>
        </w:rPr>
      </w:pPr>
    </w:p>
    <w:p w14:paraId="7EA55A9D" w14:textId="77777777" w:rsidR="00E2552B" w:rsidRPr="00352C98" w:rsidRDefault="00AA0662">
      <w:pPr>
        <w:spacing w:before="224"/>
        <w:ind w:left="1544" w:right="1561"/>
        <w:jc w:val="center"/>
      </w:pPr>
      <w:r w:rsidRPr="00352C98">
        <w:rPr>
          <w:color w:val="231F20"/>
          <w:w w:val="105"/>
        </w:rPr>
        <w:t>Attention Graduate Students:</w:t>
      </w:r>
    </w:p>
    <w:p w14:paraId="14E20046" w14:textId="77777777" w:rsidR="003B6270" w:rsidRDefault="00AA0662" w:rsidP="003B6270">
      <w:pPr>
        <w:spacing w:before="80" w:line="242" w:lineRule="auto"/>
        <w:ind w:left="1806" w:right="1815" w:firstLine="445"/>
        <w:jc w:val="center"/>
        <w:rPr>
          <w:i/>
          <w:color w:val="231F20"/>
          <w:spacing w:val="-8"/>
          <w:sz w:val="20"/>
          <w:szCs w:val="28"/>
        </w:rPr>
      </w:pPr>
      <w:r w:rsidRPr="003B6270">
        <w:rPr>
          <w:i/>
          <w:color w:val="231F20"/>
          <w:sz w:val="20"/>
          <w:szCs w:val="28"/>
        </w:rPr>
        <w:t xml:space="preserve">Make sure to attend the </w:t>
      </w:r>
      <w:r w:rsidR="003B6270" w:rsidRPr="003B6270">
        <w:rPr>
          <w:i/>
          <w:color w:val="231F20"/>
          <w:sz w:val="20"/>
          <w:szCs w:val="28"/>
        </w:rPr>
        <w:t>keynote</w:t>
      </w:r>
      <w:r w:rsidRPr="003B6270">
        <w:rPr>
          <w:i/>
          <w:color w:val="231F20"/>
          <w:sz w:val="20"/>
          <w:szCs w:val="28"/>
        </w:rPr>
        <w:t xml:space="preserve"> on Thursday to be entered into Frank Corbett’s Graduate</w:t>
      </w:r>
      <w:r w:rsidRPr="003B6270">
        <w:rPr>
          <w:i/>
          <w:color w:val="231F20"/>
          <w:spacing w:val="-9"/>
          <w:sz w:val="20"/>
          <w:szCs w:val="28"/>
        </w:rPr>
        <w:t xml:space="preserve"> </w:t>
      </w:r>
      <w:r w:rsidRPr="003B6270">
        <w:rPr>
          <w:i/>
          <w:color w:val="231F20"/>
          <w:sz w:val="20"/>
          <w:szCs w:val="28"/>
        </w:rPr>
        <w:t>Student</w:t>
      </w:r>
      <w:r w:rsidRPr="003B6270">
        <w:rPr>
          <w:i/>
          <w:color w:val="231F20"/>
          <w:spacing w:val="-8"/>
          <w:sz w:val="20"/>
          <w:szCs w:val="28"/>
        </w:rPr>
        <w:t xml:space="preserve"> </w:t>
      </w:r>
      <w:r w:rsidRPr="003B6270">
        <w:rPr>
          <w:i/>
          <w:color w:val="231F20"/>
          <w:sz w:val="20"/>
          <w:szCs w:val="28"/>
        </w:rPr>
        <w:t>Five</w:t>
      </w:r>
      <w:r w:rsidRPr="003B6270">
        <w:rPr>
          <w:i/>
          <w:color w:val="231F20"/>
          <w:spacing w:val="-9"/>
          <w:sz w:val="20"/>
          <w:szCs w:val="28"/>
        </w:rPr>
        <w:t xml:space="preserve"> </w:t>
      </w:r>
      <w:r w:rsidRPr="003B6270">
        <w:rPr>
          <w:i/>
          <w:color w:val="231F20"/>
          <w:sz w:val="20"/>
          <w:szCs w:val="28"/>
        </w:rPr>
        <w:t>for</w:t>
      </w:r>
      <w:r w:rsidRPr="003B6270">
        <w:rPr>
          <w:i/>
          <w:color w:val="231F20"/>
          <w:spacing w:val="-8"/>
          <w:sz w:val="20"/>
          <w:szCs w:val="28"/>
        </w:rPr>
        <w:t xml:space="preserve"> </w:t>
      </w:r>
      <w:r w:rsidRPr="003B6270">
        <w:rPr>
          <w:i/>
          <w:color w:val="231F20"/>
          <w:sz w:val="20"/>
          <w:szCs w:val="28"/>
        </w:rPr>
        <w:t>Fifty</w:t>
      </w:r>
      <w:r w:rsidRPr="003B6270">
        <w:rPr>
          <w:i/>
          <w:color w:val="231F20"/>
          <w:spacing w:val="-9"/>
          <w:sz w:val="20"/>
          <w:szCs w:val="28"/>
        </w:rPr>
        <w:t xml:space="preserve"> </w:t>
      </w:r>
      <w:r w:rsidRPr="003B6270">
        <w:rPr>
          <w:i/>
          <w:color w:val="231F20"/>
          <w:sz w:val="20"/>
          <w:szCs w:val="28"/>
        </w:rPr>
        <w:t>Award.</w:t>
      </w:r>
      <w:r w:rsidRPr="003B6270">
        <w:rPr>
          <w:i/>
          <w:color w:val="231F20"/>
          <w:spacing w:val="-8"/>
          <w:sz w:val="20"/>
          <w:szCs w:val="28"/>
        </w:rPr>
        <w:t xml:space="preserve"> </w:t>
      </w:r>
    </w:p>
    <w:p w14:paraId="6B462026" w14:textId="7C4C4438" w:rsidR="003B6270" w:rsidRDefault="00AA0662" w:rsidP="003B6270">
      <w:pPr>
        <w:spacing w:before="80" w:line="242" w:lineRule="auto"/>
        <w:ind w:left="1806" w:right="1815" w:firstLine="445"/>
        <w:jc w:val="center"/>
        <w:rPr>
          <w:i/>
          <w:color w:val="231F20"/>
          <w:sz w:val="20"/>
          <w:szCs w:val="28"/>
        </w:rPr>
      </w:pPr>
      <w:r w:rsidRPr="003B6270">
        <w:rPr>
          <w:i/>
          <w:color w:val="231F20"/>
          <w:sz w:val="20"/>
          <w:szCs w:val="28"/>
        </w:rPr>
        <w:t>Five</w:t>
      </w:r>
      <w:r w:rsidRPr="003B6270">
        <w:rPr>
          <w:i/>
          <w:color w:val="231F20"/>
          <w:spacing w:val="-9"/>
          <w:sz w:val="20"/>
          <w:szCs w:val="28"/>
        </w:rPr>
        <w:t xml:space="preserve"> </w:t>
      </w:r>
      <w:r w:rsidRPr="003B6270">
        <w:rPr>
          <w:i/>
          <w:color w:val="231F20"/>
          <w:sz w:val="20"/>
          <w:szCs w:val="28"/>
        </w:rPr>
        <w:t>graduate</w:t>
      </w:r>
      <w:r w:rsidRPr="003B6270">
        <w:rPr>
          <w:i/>
          <w:color w:val="231F20"/>
          <w:spacing w:val="-8"/>
          <w:sz w:val="20"/>
          <w:szCs w:val="28"/>
        </w:rPr>
        <w:t xml:space="preserve"> </w:t>
      </w:r>
      <w:r w:rsidRPr="003B6270">
        <w:rPr>
          <w:i/>
          <w:color w:val="231F20"/>
          <w:sz w:val="20"/>
          <w:szCs w:val="28"/>
        </w:rPr>
        <w:t>students</w:t>
      </w:r>
      <w:r w:rsidRPr="003B6270">
        <w:rPr>
          <w:i/>
          <w:color w:val="231F20"/>
          <w:spacing w:val="-8"/>
          <w:sz w:val="20"/>
          <w:szCs w:val="28"/>
        </w:rPr>
        <w:t xml:space="preserve"> </w:t>
      </w:r>
      <w:r w:rsidRPr="003B6270">
        <w:rPr>
          <w:i/>
          <w:color w:val="231F20"/>
          <w:sz w:val="20"/>
          <w:szCs w:val="28"/>
        </w:rPr>
        <w:t>in</w:t>
      </w:r>
      <w:r w:rsidRPr="003B6270">
        <w:rPr>
          <w:i/>
          <w:color w:val="231F20"/>
          <w:spacing w:val="-9"/>
          <w:sz w:val="20"/>
          <w:szCs w:val="28"/>
        </w:rPr>
        <w:t xml:space="preserve"> </w:t>
      </w:r>
      <w:r w:rsidRPr="003B6270">
        <w:rPr>
          <w:i/>
          <w:color w:val="231F20"/>
          <w:sz w:val="20"/>
          <w:szCs w:val="28"/>
        </w:rPr>
        <w:t>attendance</w:t>
      </w:r>
      <w:r w:rsidRPr="003B6270">
        <w:rPr>
          <w:i/>
          <w:color w:val="231F20"/>
          <w:spacing w:val="-8"/>
          <w:sz w:val="20"/>
          <w:szCs w:val="28"/>
        </w:rPr>
        <w:t xml:space="preserve"> </w:t>
      </w:r>
      <w:r w:rsidRPr="003B6270">
        <w:rPr>
          <w:i/>
          <w:color w:val="231F20"/>
          <w:sz w:val="20"/>
          <w:szCs w:val="28"/>
        </w:rPr>
        <w:t>will</w:t>
      </w:r>
      <w:r w:rsidRPr="003B6270">
        <w:rPr>
          <w:i/>
          <w:color w:val="231F20"/>
          <w:spacing w:val="-9"/>
          <w:sz w:val="20"/>
          <w:szCs w:val="28"/>
        </w:rPr>
        <w:t xml:space="preserve"> </w:t>
      </w:r>
      <w:r w:rsidRPr="003B6270">
        <w:rPr>
          <w:i/>
          <w:color w:val="231F20"/>
          <w:sz w:val="20"/>
          <w:szCs w:val="28"/>
        </w:rPr>
        <w:t>be</w:t>
      </w:r>
      <w:r w:rsidRPr="003B6270">
        <w:rPr>
          <w:i/>
          <w:color w:val="231F20"/>
          <w:spacing w:val="-8"/>
          <w:sz w:val="20"/>
          <w:szCs w:val="28"/>
        </w:rPr>
        <w:t xml:space="preserve"> </w:t>
      </w:r>
      <w:r w:rsidRPr="003B6270">
        <w:rPr>
          <w:i/>
          <w:color w:val="231F20"/>
          <w:sz w:val="20"/>
          <w:szCs w:val="28"/>
        </w:rPr>
        <w:t>awarded</w:t>
      </w:r>
      <w:r w:rsidR="003B6270">
        <w:rPr>
          <w:i/>
          <w:color w:val="231F20"/>
          <w:sz w:val="20"/>
          <w:szCs w:val="28"/>
        </w:rPr>
        <w:t xml:space="preserve"> </w:t>
      </w:r>
      <w:r w:rsidRPr="003B6270">
        <w:rPr>
          <w:i/>
          <w:color w:val="231F20"/>
          <w:sz w:val="20"/>
          <w:szCs w:val="28"/>
        </w:rPr>
        <w:t xml:space="preserve">cash! </w:t>
      </w:r>
    </w:p>
    <w:p w14:paraId="0B549A3A" w14:textId="2789C48D" w:rsidR="00E2552B" w:rsidRPr="003B6270" w:rsidRDefault="00AA0662" w:rsidP="003B6270">
      <w:pPr>
        <w:spacing w:before="80" w:line="242" w:lineRule="auto"/>
        <w:ind w:left="1806" w:right="1815" w:firstLine="445"/>
        <w:jc w:val="center"/>
        <w:rPr>
          <w:i/>
          <w:sz w:val="20"/>
          <w:szCs w:val="28"/>
        </w:rPr>
      </w:pPr>
      <w:r w:rsidRPr="003B6270">
        <w:rPr>
          <w:i/>
          <w:color w:val="231F20"/>
          <w:sz w:val="20"/>
          <w:szCs w:val="28"/>
        </w:rPr>
        <w:t>You must be in attendance to accept the award.</w:t>
      </w:r>
    </w:p>
    <w:p w14:paraId="47AD4DC8" w14:textId="77777777" w:rsidR="00E2552B" w:rsidRPr="00352C98" w:rsidRDefault="00E2552B">
      <w:pPr>
        <w:rPr>
          <w:sz w:val="18"/>
        </w:rPr>
        <w:sectPr w:rsidR="00E2552B" w:rsidRPr="00352C98" w:rsidSect="001C4B24">
          <w:headerReference w:type="default" r:id="rId62"/>
          <w:footerReference w:type="default" r:id="rId63"/>
          <w:pgSz w:w="12240" w:h="15840"/>
          <w:pgMar w:top="1080" w:right="960" w:bottom="600" w:left="980" w:header="0" w:footer="400" w:gutter="0"/>
          <w:cols w:space="720"/>
        </w:sectPr>
      </w:pPr>
    </w:p>
    <w:p w14:paraId="5E8DB9A9" w14:textId="77777777" w:rsidR="00E2552B" w:rsidRPr="00352C98" w:rsidRDefault="00E2552B">
      <w:pPr>
        <w:pStyle w:val="BodyText"/>
        <w:spacing w:before="9"/>
        <w:ind w:left="0"/>
        <w:rPr>
          <w:i/>
          <w:sz w:val="23"/>
        </w:rPr>
      </w:pPr>
    </w:p>
    <w:p w14:paraId="4CD2306E" w14:textId="4F211AAC" w:rsidR="00E2552B" w:rsidRPr="00352C98" w:rsidRDefault="003B6270" w:rsidP="0075000B">
      <w:pPr>
        <w:spacing w:before="115"/>
        <w:ind w:left="1544" w:right="1561"/>
        <w:jc w:val="center"/>
        <w:rPr>
          <w:b/>
          <w:sz w:val="26"/>
        </w:rPr>
      </w:pPr>
      <w:r w:rsidRPr="003B6270">
        <w:rPr>
          <w:b/>
          <w:bCs/>
          <w:color w:val="6D6E71"/>
          <w:sz w:val="26"/>
          <w:szCs w:val="26"/>
        </w:rPr>
        <w:t>Thursday, April 7,</w:t>
      </w:r>
      <w:r>
        <w:rPr>
          <w:color w:val="6D6E71"/>
        </w:rPr>
        <w:t xml:space="preserve"> </w:t>
      </w:r>
      <w:r w:rsidR="00AA0662" w:rsidRPr="00352C98">
        <w:rPr>
          <w:b/>
          <w:color w:val="6D6E71"/>
          <w:sz w:val="26"/>
        </w:rPr>
        <w:t>2:</w:t>
      </w:r>
      <w:r w:rsidR="00020ED0" w:rsidRPr="00352C98">
        <w:rPr>
          <w:b/>
          <w:color w:val="6D6E71"/>
          <w:sz w:val="26"/>
        </w:rPr>
        <w:t>0</w:t>
      </w:r>
      <w:r w:rsidR="00AA0662" w:rsidRPr="00352C98">
        <w:rPr>
          <w:b/>
          <w:color w:val="6D6E71"/>
          <w:sz w:val="26"/>
        </w:rPr>
        <w:t xml:space="preserve">0pm - </w:t>
      </w:r>
      <w:r w:rsidR="00020ED0" w:rsidRPr="00352C98">
        <w:rPr>
          <w:b/>
          <w:color w:val="6D6E71"/>
          <w:sz w:val="26"/>
        </w:rPr>
        <w:t>3</w:t>
      </w:r>
      <w:r w:rsidR="00AA0662" w:rsidRPr="00352C98">
        <w:rPr>
          <w:b/>
          <w:color w:val="6D6E71"/>
          <w:sz w:val="26"/>
        </w:rPr>
        <w:t>:</w:t>
      </w:r>
      <w:r w:rsidR="00020ED0" w:rsidRPr="00352C98">
        <w:rPr>
          <w:b/>
          <w:color w:val="6D6E71"/>
          <w:sz w:val="26"/>
        </w:rPr>
        <w:t>3</w:t>
      </w:r>
      <w:r w:rsidR="00AA0662" w:rsidRPr="00352C98">
        <w:rPr>
          <w:b/>
          <w:color w:val="6D6E71"/>
          <w:sz w:val="26"/>
        </w:rPr>
        <w:t>0pm</w:t>
      </w:r>
    </w:p>
    <w:p w14:paraId="3698D3BD" w14:textId="5C0114CC" w:rsidR="00E2552B" w:rsidRPr="00352C98" w:rsidRDefault="0075000B">
      <w:pPr>
        <w:pStyle w:val="BodyText"/>
        <w:spacing w:before="2"/>
        <w:ind w:left="0"/>
        <w:rPr>
          <w:sz w:val="19"/>
        </w:rPr>
      </w:pPr>
      <w:r w:rsidRPr="00352C98">
        <w:rPr>
          <w:noProof/>
        </w:rPr>
        <mc:AlternateContent>
          <mc:Choice Requires="wpg">
            <w:drawing>
              <wp:anchor distT="0" distB="0" distL="0" distR="0" simplePos="0" relativeHeight="251835392" behindDoc="1" locked="0" layoutInCell="1" allowOverlap="1" wp14:anchorId="3087ACBA" wp14:editId="2D1FB903">
                <wp:simplePos x="0" y="0"/>
                <wp:positionH relativeFrom="page">
                  <wp:posOffset>615315</wp:posOffset>
                </wp:positionH>
                <wp:positionV relativeFrom="paragraph">
                  <wp:posOffset>142875</wp:posOffset>
                </wp:positionV>
                <wp:extent cx="6509385" cy="615315"/>
                <wp:effectExtent l="0" t="0" r="5715" b="6985"/>
                <wp:wrapTopAndBottom/>
                <wp:docPr id="103"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9385" cy="615315"/>
                          <a:chOff x="1080" y="257"/>
                          <a:chExt cx="10251" cy="969"/>
                        </a:xfrm>
                      </wpg:grpSpPr>
                      <wps:wsp>
                        <wps:cNvPr id="104" name="Rectangle 163"/>
                        <wps:cNvSpPr>
                          <a:spLocks/>
                        </wps:cNvSpPr>
                        <wps:spPr bwMode="auto">
                          <a:xfrm>
                            <a:off x="1080" y="257"/>
                            <a:ext cx="10080" cy="900"/>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Text Box 164"/>
                        <wps:cNvSpPr txBox="1">
                          <a:spLocks/>
                        </wps:cNvSpPr>
                        <wps:spPr bwMode="auto">
                          <a:xfrm>
                            <a:off x="9456" y="727"/>
                            <a:ext cx="1875"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1D546" w14:textId="3E3C310B" w:rsidR="0075000B" w:rsidRDefault="00B05AEE" w:rsidP="0075000B">
                              <w:pPr>
                                <w:spacing w:before="13"/>
                                <w:rPr>
                                  <w:rFonts w:ascii="Arial"/>
                                  <w:b/>
                                </w:rPr>
                              </w:pPr>
                              <w:r>
                                <w:rPr>
                                  <w:rFonts w:ascii="Arial"/>
                                  <w:b/>
                                  <w:color w:val="231F20"/>
                                </w:rPr>
                                <w:t>Harbors Edge</w:t>
                              </w:r>
                            </w:p>
                          </w:txbxContent>
                        </wps:txbx>
                        <wps:bodyPr rot="0" vert="horz" wrap="square" lIns="0" tIns="0" rIns="0" bIns="0" anchor="t" anchorCtr="0" upright="1">
                          <a:noAutofit/>
                        </wps:bodyPr>
                      </wps:wsp>
                      <wps:wsp>
                        <wps:cNvPr id="106" name="Text Box 165"/>
                        <wps:cNvSpPr txBox="1">
                          <a:spLocks/>
                        </wps:cNvSpPr>
                        <wps:spPr bwMode="auto">
                          <a:xfrm>
                            <a:off x="1243" y="313"/>
                            <a:ext cx="6420" cy="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FB246" w14:textId="6F6896B4" w:rsidR="0075000B" w:rsidRDefault="0075000B" w:rsidP="0075000B">
                              <w:pPr>
                                <w:spacing w:before="14" w:line="267" w:lineRule="exact"/>
                                <w:rPr>
                                  <w:rFonts w:ascii="Arial"/>
                                  <w:b/>
                                </w:rPr>
                              </w:pPr>
                              <w:r>
                                <w:rPr>
                                  <w:rFonts w:ascii="Arial"/>
                                  <w:b/>
                                  <w:color w:val="231F20"/>
                                </w:rPr>
                                <w:t>Symposium 4.1</w:t>
                              </w:r>
                            </w:p>
                            <w:p w14:paraId="51C70B15" w14:textId="6D673D94" w:rsidR="0075000B" w:rsidRDefault="00B05AEE" w:rsidP="0075000B">
                              <w:pPr>
                                <w:spacing w:before="14" w:line="267" w:lineRule="exact"/>
                                <w:rPr>
                                  <w:rFonts w:ascii="Arial"/>
                                  <w:b/>
                                </w:rPr>
                              </w:pPr>
                              <w:r>
                                <w:rPr>
                                  <w:rFonts w:ascii="Arial"/>
                                  <w:b/>
                                </w:rPr>
                                <w:t>Teacher Learning Across the Lifespan: Models, Roles, and Perspectives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87ACBA" id="_x0000_s1105" style="position:absolute;margin-left:48.45pt;margin-top:11.25pt;width:512.55pt;height:48.45pt;z-index:-251481088;mso-wrap-distance-left:0;mso-wrap-distance-right:0;mso-position-horizontal-relative:page;mso-position-vertical-relative:text" coordorigin="1080,257" coordsize="10251,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9yn3QIAADUJAAAOAAAAZHJzL2Uyb0RvYy54bWzUVttunDAQfa/Uf7D83gC7wC4obNRmm6hS&#10;2kZN+gFeMBcVbGp7F5Kv79gGQpKH5qJW7QuyPfZ45sw5Y45P+qZGBypkxVmCvSMXI8pSnlWsSPD3&#10;67N3a4ykIiwjNWc0wTdU4pPN2zfHXRvTBS95nVGBwAmTcdcmuFSqjR1HpiVtiDziLWVgzLloiIKp&#10;KJxMkA68N7WzcN3Q6bjIWsFTKiWsbq0Rb4z/PKep+prnkipUJxhiU+YrzHenv87mmMSFIG1ZpUMY&#10;5AVRNKRicOnkaksUQXtRPXLVVKngkufqKOWNw/O8SqnJAbLx3AfZnAu+b00uRdwV7QQTQPsApxe7&#10;Tb8czkV71V4KGz0ML3j6QwIuTtcW8dyu54XdjHbdZ55BPclecZN4n4tGu4CUUG/wvZnwpb1CKSyG&#10;gRst1wFGKdhCL1h6gS1AWkKV9DHPXUOVwLoIVqPp43DacxeBZ89GYaStDonttSbUITRdeuCSvINL&#10;vg6uq5K01FRBajguBaoyHamPESMNYPANWEZYUVPkhUsdlw4Ado6oyjmkM4veJgH534L5GJURUc81&#10;gGk8I9ewecKExK2Q6pzyBulBggWEaUpFDhdSWfjGLbpyktdVdlbVtZmIYndaC3QgIJytt11u/QHx&#10;e9tqpjczro9Zj3oFymEzs1DseHYDWQpu1QfdAgYlF7cYdaC8BMufeyIoRvUnBrWKPN/XUjUTP1gt&#10;YCLmlt3cQlgKrhKsMLLDU2XlvW9FVZRwk2eSZvw9UDWvTOI6PhvVECzQ5a/xBvhveXOtq/iB90Ab&#10;A+6MNkj1YBhjfzWBIj8IjaxWi0FWE4HWq0GPfnRfU8/mz8QCEj+JFqrf9UZK/iSaZzJlYsnEEBhY&#10;dsDg/2MG1OgRM0yH/HPM8BaAvm64S89UgcQjM0JfC093lrU/an9s8mPbeGJneTkzJl38q8wwLw+8&#10;zeYxGv4j9OM/n5sec/e3s/kFAAD//wMAUEsDBBQABgAIAAAAIQBet3uK4AAAAAoBAAAPAAAAZHJz&#10;L2Rvd25yZXYueG1sTI9BS8NAEIXvgv9hGcGb3STaYmI2pRT1VARbQbxNs9MkNDsbstsk/fduTnqb&#10;x3u8+V6+nkwrBupdY1lBvIhAEJdWN1wp+Dq8PTyDcB5ZY2uZFFzJwbq4vckx03bkTxr2vhKhhF2G&#10;Cmrvu0xKV9Zk0C1sRxy8k+0N+iD7Suoex1BuWplE0UoabDh8qLGjbU3leX8xCt5HHDeP8euwO5+2&#10;15/D8uN7F5NS93fT5gWEp8n/hWHGD+hQBKajvbB2olWQrtKQVJAkSxCzHydJGHecr/QJZJHL/xOK&#10;XwAAAP//AwBQSwECLQAUAAYACAAAACEAtoM4kv4AAADhAQAAEwAAAAAAAAAAAAAAAAAAAAAAW0Nv&#10;bnRlbnRfVHlwZXNdLnhtbFBLAQItABQABgAIAAAAIQA4/SH/1gAAAJQBAAALAAAAAAAAAAAAAAAA&#10;AC8BAABfcmVscy8ucmVsc1BLAQItABQABgAIAAAAIQAo79yn3QIAADUJAAAOAAAAAAAAAAAAAAAA&#10;AC4CAABkcnMvZTJvRG9jLnhtbFBLAQItABQABgAIAAAAIQBet3uK4AAAAAoBAAAPAAAAAAAAAAAA&#10;AAAAADcFAABkcnMvZG93bnJldi54bWxQSwUGAAAAAAQABADzAAAARAYAAAAA&#10;">
                <v:rect id="Rectangle 163" o:spid="_x0000_s1106" style="position:absolute;left:1080;top:257;width:100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dvwwAAANwAAAAPAAAAZHJzL2Rvd25yZXYueG1sRI9Ba8Mw&#10;DIXvg/0Ho8Fuq5MSSpfFKWVQ2GGXpaFnNVaT0Fg2ttdk/34eDHqTeO97eqp2i5nEjXwYLSvIVxkI&#10;4s7qkXsF7fHwsgURIrLGyTIp+KEAu/rxocJS25m/6NbEXqQQDiUqGGJ0pZShG8hgWFlHnLSL9QZj&#10;Wn0vtcc5hZtJrrNsIw2OnC4M6Oh9oO7afJtUw52o0+1rzi4/FZ+Hi1/r81mp56dl/wYi0hLv5n/6&#10;QycuK+DvmTSBrH8BAAD//wMAUEsBAi0AFAAGAAgAAAAhANvh9svuAAAAhQEAABMAAAAAAAAAAAAA&#10;AAAAAAAAAFtDb250ZW50X1R5cGVzXS54bWxQSwECLQAUAAYACAAAACEAWvQsW78AAAAVAQAACwAA&#10;AAAAAAAAAAAAAAAfAQAAX3JlbHMvLnJlbHNQSwECLQAUAAYACAAAACEAYCPnb8MAAADcAAAADwAA&#10;AAAAAAAAAAAAAAAHAgAAZHJzL2Rvd25yZXYueG1sUEsFBgAAAAADAAMAtwAAAPcCAAAAAA==&#10;" fillcolor="#d1d3d4" stroked="f">
                  <v:path arrowok="t"/>
                </v:rect>
                <v:shape id="Text Box 164" o:spid="_x0000_s1107" type="#_x0000_t202" style="position:absolute;left:9456;top:727;width:1875;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ahWwgAAANwAAAAPAAAAZHJzL2Rvd25yZXYueG1sRE9LawIx&#10;EL4L/ocwhd40W0Erq1GKIi2UHnyBx2EzbpZuJkuSrvHfN0Kht/n4nrNcJ9uKnnxoHCt4GRcgiCun&#10;G64VnI670RxEiMgaW8ek4E4B1qvhYImldjfeU3+ItcghHEpUYGLsSilDZchiGLuOOHNX5y3GDH0t&#10;tcdbDretnBTFTFpsODcY7GhjqPo+/FgF5023+0wXg1/9VL9vJ6/7u6+SUs9P6W0BIlKK/+I/94fO&#10;84spPJ7JF8jVLwAAAP//AwBQSwECLQAUAAYACAAAACEA2+H2y+4AAACFAQAAEwAAAAAAAAAAAAAA&#10;AAAAAAAAW0NvbnRlbnRfVHlwZXNdLnhtbFBLAQItABQABgAIAAAAIQBa9CxbvwAAABUBAAALAAAA&#10;AAAAAAAAAAAAAB8BAABfcmVscy8ucmVsc1BLAQItABQABgAIAAAAIQClcahWwgAAANwAAAAPAAAA&#10;AAAAAAAAAAAAAAcCAABkcnMvZG93bnJldi54bWxQSwUGAAAAAAMAAwC3AAAA9gIAAAAA&#10;" filled="f" stroked="f">
                  <v:path arrowok="t"/>
                  <v:textbox inset="0,0,0,0">
                    <w:txbxContent>
                      <w:p w14:paraId="4E81D546" w14:textId="3E3C310B" w:rsidR="0075000B" w:rsidRDefault="00B05AEE" w:rsidP="0075000B">
                        <w:pPr>
                          <w:spacing w:before="13"/>
                          <w:rPr>
                            <w:rFonts w:ascii="Arial"/>
                            <w:b/>
                          </w:rPr>
                        </w:pPr>
                        <w:r>
                          <w:rPr>
                            <w:rFonts w:ascii="Arial"/>
                            <w:b/>
                            <w:color w:val="231F20"/>
                          </w:rPr>
                          <w:t>Harbors Edge</w:t>
                        </w:r>
                      </w:p>
                    </w:txbxContent>
                  </v:textbox>
                </v:shape>
                <v:shape id="Text Box 165" o:spid="_x0000_s1108" type="#_x0000_t202" style="position:absolute;left:1243;top:313;width:6420;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zYhwgAAANwAAAAPAAAAZHJzL2Rvd25yZXYueG1sRE9LawIx&#10;EL4L/ocwhd40W6EqW6MURRRKDz4KPQ6b6WbpZrIkcY3/3hQK3ubje85ilWwrevKhcazgZVyAIK6c&#10;brhWcD5tR3MQISJrbB2TghsFWC2HgwWW2l35QP0x1iKHcChRgYmxK6UMlSGLYew64sz9OG8xZuhr&#10;qT1ec7ht5aQoptJiw7nBYEdrQ9Xv8WIVfK277Uf6NvjZv+rdZjI73HyVlHp+Su9vICKl+BD/u/c6&#10;zy+m8PdMvkAu7wAAAP//AwBQSwECLQAUAAYACAAAACEA2+H2y+4AAACFAQAAEwAAAAAAAAAAAAAA&#10;AAAAAAAAW0NvbnRlbnRfVHlwZXNdLnhtbFBLAQItABQABgAIAAAAIQBa9CxbvwAAABUBAAALAAAA&#10;AAAAAAAAAAAAAB8BAABfcmVscy8ucmVsc1BLAQItABQABgAIAAAAIQBVozYhwgAAANwAAAAPAAAA&#10;AAAAAAAAAAAAAAcCAABkcnMvZG93bnJldi54bWxQSwUGAAAAAAMAAwC3AAAA9gIAAAAA&#10;" filled="f" stroked="f">
                  <v:path arrowok="t"/>
                  <v:textbox inset="0,0,0,0">
                    <w:txbxContent>
                      <w:p w14:paraId="65DFB246" w14:textId="6F6896B4" w:rsidR="0075000B" w:rsidRDefault="0075000B" w:rsidP="0075000B">
                        <w:pPr>
                          <w:spacing w:before="14" w:line="267" w:lineRule="exact"/>
                          <w:rPr>
                            <w:rFonts w:ascii="Arial"/>
                            <w:b/>
                          </w:rPr>
                        </w:pPr>
                        <w:r>
                          <w:rPr>
                            <w:rFonts w:ascii="Arial"/>
                            <w:b/>
                            <w:color w:val="231F20"/>
                          </w:rPr>
                          <w:t>Symposium 4.1</w:t>
                        </w:r>
                      </w:p>
                      <w:p w14:paraId="51C70B15" w14:textId="6D673D94" w:rsidR="0075000B" w:rsidRDefault="00B05AEE" w:rsidP="0075000B">
                        <w:pPr>
                          <w:spacing w:before="14" w:line="267" w:lineRule="exact"/>
                          <w:rPr>
                            <w:rFonts w:ascii="Arial"/>
                            <w:b/>
                          </w:rPr>
                        </w:pPr>
                        <w:r>
                          <w:rPr>
                            <w:rFonts w:ascii="Arial"/>
                            <w:b/>
                          </w:rPr>
                          <w:t>Teacher Learning Across the Lifespan: Models, Roles, and Perspectives</w:t>
                        </w:r>
                      </w:p>
                    </w:txbxContent>
                  </v:textbox>
                </v:shape>
                <w10:wrap type="topAndBottom" anchorx="page"/>
              </v:group>
            </w:pict>
          </mc:Fallback>
        </mc:AlternateContent>
      </w:r>
    </w:p>
    <w:p w14:paraId="199B5608" w14:textId="77777777" w:rsidR="00B05AEE" w:rsidRPr="00352C98" w:rsidRDefault="00B05AEE" w:rsidP="00B05AEE">
      <w:pPr>
        <w:ind w:left="288"/>
        <w:rPr>
          <w:color w:val="000000"/>
          <w:sz w:val="20"/>
          <w:szCs w:val="20"/>
        </w:rPr>
      </w:pPr>
      <w:r w:rsidRPr="00352C98">
        <w:rPr>
          <w:b/>
          <w:bCs/>
          <w:i/>
          <w:iCs/>
          <w:color w:val="000000"/>
          <w:sz w:val="20"/>
          <w:szCs w:val="20"/>
        </w:rPr>
        <w:t>Session Chair: </w:t>
      </w:r>
      <w:r w:rsidRPr="00352C98">
        <w:rPr>
          <w:color w:val="000000"/>
          <w:sz w:val="20"/>
          <w:szCs w:val="20"/>
        </w:rPr>
        <w:t>Marilyn Cochran-Smith, Boston College</w:t>
      </w:r>
    </w:p>
    <w:p w14:paraId="3884F278" w14:textId="2619F606" w:rsidR="00B05AEE" w:rsidRPr="00352C98" w:rsidRDefault="00B05AEE" w:rsidP="00B05AEE">
      <w:pPr>
        <w:spacing w:before="100" w:beforeAutospacing="1" w:after="100" w:afterAutospacing="1"/>
        <w:ind w:left="288"/>
        <w:rPr>
          <w:color w:val="000000"/>
          <w:sz w:val="20"/>
          <w:szCs w:val="20"/>
        </w:rPr>
      </w:pPr>
      <w:r w:rsidRPr="00352C98">
        <w:rPr>
          <w:color w:val="000000"/>
          <w:sz w:val="20"/>
          <w:szCs w:val="20"/>
        </w:rPr>
        <w:t>For more than three decades, there has been general consensus that continuous and sustained</w:t>
      </w:r>
      <w:r w:rsidR="00B017C4" w:rsidRPr="00352C98">
        <w:rPr>
          <w:color w:val="000000"/>
          <w:sz w:val="20"/>
          <w:szCs w:val="20"/>
        </w:rPr>
        <w:t xml:space="preserve"> </w:t>
      </w:r>
      <w:r w:rsidRPr="00352C98">
        <w:rPr>
          <w:color w:val="000000"/>
          <w:sz w:val="20"/>
          <w:szCs w:val="20"/>
        </w:rPr>
        <w:t>teacher learning is a necessary condition for rich student learning and for the success of multiple</w:t>
      </w:r>
      <w:r w:rsidR="00B017C4" w:rsidRPr="00352C98">
        <w:rPr>
          <w:color w:val="000000"/>
          <w:sz w:val="20"/>
          <w:szCs w:val="20"/>
        </w:rPr>
        <w:t xml:space="preserve"> </w:t>
      </w:r>
      <w:r w:rsidRPr="00352C98">
        <w:rPr>
          <w:color w:val="000000"/>
          <w:sz w:val="20"/>
          <w:szCs w:val="20"/>
        </w:rPr>
        <w:t>curricular, instructional, and equity-related initiatives. Although there is agreement that teacher</w:t>
      </w:r>
      <w:r w:rsidR="00B017C4" w:rsidRPr="00352C98">
        <w:rPr>
          <w:color w:val="000000"/>
          <w:sz w:val="20"/>
          <w:szCs w:val="20"/>
        </w:rPr>
        <w:t xml:space="preserve"> </w:t>
      </w:r>
      <w:r w:rsidRPr="00352C98">
        <w:rPr>
          <w:color w:val="000000"/>
          <w:sz w:val="20"/>
          <w:szCs w:val="20"/>
        </w:rPr>
        <w:t>learning is important, there are many different ideas about what this actually means and how it</w:t>
      </w:r>
      <w:r w:rsidR="00B017C4" w:rsidRPr="00352C98">
        <w:rPr>
          <w:color w:val="000000"/>
          <w:sz w:val="20"/>
          <w:szCs w:val="20"/>
        </w:rPr>
        <w:t xml:space="preserve"> </w:t>
      </w:r>
      <w:r w:rsidRPr="00352C98">
        <w:rPr>
          <w:color w:val="000000"/>
          <w:sz w:val="20"/>
          <w:szCs w:val="20"/>
        </w:rPr>
        <w:t>can be supported. This session brings together four papers that unpack models, roles, and/or</w:t>
      </w:r>
      <w:r w:rsidR="00B017C4" w:rsidRPr="00352C98">
        <w:rPr>
          <w:color w:val="000000"/>
          <w:sz w:val="20"/>
          <w:szCs w:val="20"/>
        </w:rPr>
        <w:t xml:space="preserve"> </w:t>
      </w:r>
      <w:r w:rsidRPr="00352C98">
        <w:rPr>
          <w:color w:val="000000"/>
          <w:sz w:val="20"/>
          <w:szCs w:val="20"/>
        </w:rPr>
        <w:t>perspectives on</w:t>
      </w:r>
      <w:r w:rsidR="00B017C4" w:rsidRPr="00352C98">
        <w:rPr>
          <w:color w:val="000000"/>
          <w:sz w:val="20"/>
          <w:szCs w:val="20"/>
        </w:rPr>
        <w:t xml:space="preserve"> </w:t>
      </w:r>
      <w:r w:rsidRPr="00352C98">
        <w:rPr>
          <w:color w:val="000000"/>
          <w:sz w:val="20"/>
          <w:szCs w:val="20"/>
        </w:rPr>
        <w:t>teacher learning across the lifespan. Paper 1 reviews 47 articles that capture</w:t>
      </w:r>
      <w:r w:rsidR="00B017C4" w:rsidRPr="00352C98">
        <w:rPr>
          <w:color w:val="000000"/>
          <w:sz w:val="20"/>
          <w:szCs w:val="20"/>
        </w:rPr>
        <w:t xml:space="preserve"> </w:t>
      </w:r>
      <w:r w:rsidRPr="00352C98">
        <w:rPr>
          <w:color w:val="000000"/>
          <w:sz w:val="20"/>
          <w:szCs w:val="20"/>
        </w:rPr>
        <w:t>teacher educators’ roles supporting teachers’ "inquiry stance"; the paper argues that enactment of</w:t>
      </w:r>
      <w:r w:rsidR="00B017C4" w:rsidRPr="00352C98">
        <w:rPr>
          <w:color w:val="000000"/>
          <w:sz w:val="20"/>
          <w:szCs w:val="20"/>
        </w:rPr>
        <w:t xml:space="preserve"> </w:t>
      </w:r>
      <w:r w:rsidRPr="00352C98">
        <w:rPr>
          <w:color w:val="000000"/>
          <w:sz w:val="20"/>
          <w:szCs w:val="20"/>
        </w:rPr>
        <w:t>these roles pushes teachers'; learning while simultaneously validating  teachers as knowers. Paper</w:t>
      </w:r>
      <w:r w:rsidR="00B017C4" w:rsidRPr="00352C98">
        <w:rPr>
          <w:color w:val="000000"/>
          <w:sz w:val="20"/>
          <w:szCs w:val="20"/>
        </w:rPr>
        <w:t xml:space="preserve"> </w:t>
      </w:r>
      <w:r w:rsidRPr="00352C98">
        <w:rPr>
          <w:color w:val="000000"/>
          <w:sz w:val="20"/>
          <w:szCs w:val="20"/>
        </w:rPr>
        <w:t>#2 examines models of urban teacher education, including teacher residencies and "grow your</w:t>
      </w:r>
      <w:r w:rsidR="00B017C4" w:rsidRPr="00352C98">
        <w:rPr>
          <w:color w:val="000000"/>
          <w:sz w:val="20"/>
          <w:szCs w:val="20"/>
        </w:rPr>
        <w:t xml:space="preserve"> </w:t>
      </w:r>
      <w:r w:rsidRPr="00352C98">
        <w:rPr>
          <w:color w:val="000000"/>
          <w:sz w:val="20"/>
          <w:szCs w:val="20"/>
        </w:rPr>
        <w:t>own" programs; the paper compares underlying definitions of teacher "effectiveness"; and their</w:t>
      </w:r>
      <w:r w:rsidR="00B017C4" w:rsidRPr="00352C98">
        <w:rPr>
          <w:color w:val="000000"/>
          <w:sz w:val="20"/>
          <w:szCs w:val="20"/>
        </w:rPr>
        <w:t xml:space="preserve"> </w:t>
      </w:r>
      <w:r w:rsidRPr="00352C98">
        <w:rPr>
          <w:color w:val="000000"/>
          <w:sz w:val="20"/>
          <w:szCs w:val="20"/>
        </w:rPr>
        <w:t>implications for practice and policy. Paper 3 problematizes the roles of school leaders as the</w:t>
      </w:r>
      <w:r w:rsidR="00B017C4" w:rsidRPr="00352C98">
        <w:rPr>
          <w:color w:val="000000"/>
          <w:sz w:val="20"/>
          <w:szCs w:val="20"/>
        </w:rPr>
        <w:t xml:space="preserve"> </w:t>
      </w:r>
      <w:r w:rsidRPr="00352C98">
        <w:rPr>
          <w:color w:val="000000"/>
          <w:sz w:val="20"/>
          <w:szCs w:val="20"/>
        </w:rPr>
        <w:t>gatekeepers of teachers’ professional learning by critiquing varying models of leadership and</w:t>
      </w:r>
      <w:r w:rsidR="00B017C4" w:rsidRPr="00352C98">
        <w:rPr>
          <w:color w:val="000000"/>
          <w:sz w:val="20"/>
          <w:szCs w:val="20"/>
        </w:rPr>
        <w:t xml:space="preserve"> </w:t>
      </w:r>
      <w:r w:rsidRPr="00352C98">
        <w:rPr>
          <w:color w:val="000000"/>
          <w:sz w:val="20"/>
          <w:szCs w:val="20"/>
        </w:rPr>
        <w:t>their implicit assumptions about teacher learning and development. Paper 4 argues that while</w:t>
      </w:r>
      <w:r w:rsidR="00B017C4" w:rsidRPr="00352C98">
        <w:rPr>
          <w:color w:val="000000"/>
          <w:sz w:val="20"/>
          <w:szCs w:val="20"/>
        </w:rPr>
        <w:t xml:space="preserve"> </w:t>
      </w:r>
      <w:r w:rsidRPr="00352C98">
        <w:rPr>
          <w:color w:val="000000"/>
          <w:sz w:val="20"/>
          <w:szCs w:val="20"/>
        </w:rPr>
        <w:t>teachers have historically been conceptualized as agents in teacher education research, the</w:t>
      </w:r>
      <w:r w:rsidR="00B017C4" w:rsidRPr="00352C98">
        <w:rPr>
          <w:color w:val="000000"/>
          <w:sz w:val="20"/>
          <w:szCs w:val="20"/>
        </w:rPr>
        <w:t xml:space="preserve"> </w:t>
      </w:r>
      <w:r w:rsidRPr="00352C98">
        <w:rPr>
          <w:color w:val="000000"/>
          <w:sz w:val="20"/>
          <w:szCs w:val="20"/>
        </w:rPr>
        <w:t>structure of schooling as the context in which agency is achieved has been neglected.</w:t>
      </w:r>
    </w:p>
    <w:p w14:paraId="3EE9D374" w14:textId="6345BBFD" w:rsidR="00B017C4" w:rsidRPr="00352C98" w:rsidRDefault="0016707B" w:rsidP="00B017C4">
      <w:pPr>
        <w:spacing w:before="100" w:beforeAutospacing="1" w:after="100" w:afterAutospacing="1"/>
        <w:ind w:left="288"/>
        <w:rPr>
          <w:i/>
          <w:iCs/>
          <w:color w:val="000000"/>
          <w:sz w:val="20"/>
          <w:szCs w:val="20"/>
        </w:rPr>
      </w:pPr>
      <w:r w:rsidRPr="00352C98">
        <w:rPr>
          <w:noProof/>
        </w:rPr>
        <mc:AlternateContent>
          <mc:Choice Requires="wpg">
            <w:drawing>
              <wp:anchor distT="0" distB="0" distL="0" distR="0" simplePos="0" relativeHeight="251738112" behindDoc="1" locked="0" layoutInCell="1" allowOverlap="1" wp14:anchorId="305347B3" wp14:editId="025BE904">
                <wp:simplePos x="0" y="0"/>
                <wp:positionH relativeFrom="page">
                  <wp:posOffset>692150</wp:posOffset>
                </wp:positionH>
                <wp:positionV relativeFrom="paragraph">
                  <wp:posOffset>1265555</wp:posOffset>
                </wp:positionV>
                <wp:extent cx="6400800" cy="802640"/>
                <wp:effectExtent l="0" t="0" r="0" b="10160"/>
                <wp:wrapTopAndBottom/>
                <wp:docPr id="95"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802640"/>
                          <a:chOff x="1080" y="-209"/>
                          <a:chExt cx="10080" cy="1264"/>
                        </a:xfrm>
                      </wpg:grpSpPr>
                      <wps:wsp>
                        <wps:cNvPr id="96" name="Rectangle 95"/>
                        <wps:cNvSpPr>
                          <a:spLocks/>
                        </wps:cNvSpPr>
                        <wps:spPr bwMode="auto">
                          <a:xfrm>
                            <a:off x="1080" y="-209"/>
                            <a:ext cx="10080" cy="1135"/>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Text Box 96"/>
                        <wps:cNvSpPr txBox="1">
                          <a:spLocks/>
                        </wps:cNvSpPr>
                        <wps:spPr bwMode="auto">
                          <a:xfrm>
                            <a:off x="9356" y="523"/>
                            <a:ext cx="1673"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BD022" w14:textId="60DC71AF" w:rsidR="00E2552B" w:rsidRDefault="008D4762">
                              <w:pPr>
                                <w:spacing w:before="13"/>
                                <w:rPr>
                                  <w:rFonts w:ascii="Arial"/>
                                  <w:b/>
                                </w:rPr>
                              </w:pPr>
                              <w:r>
                                <w:rPr>
                                  <w:rFonts w:ascii="Arial"/>
                                  <w:b/>
                                  <w:color w:val="231F20"/>
                                </w:rPr>
                                <w:t>Amphitheater</w:t>
                              </w:r>
                            </w:p>
                          </w:txbxContent>
                        </wps:txbx>
                        <wps:bodyPr rot="0" vert="horz" wrap="square" lIns="0" tIns="0" rIns="0" bIns="0" anchor="t" anchorCtr="0" upright="1">
                          <a:noAutofit/>
                        </wps:bodyPr>
                      </wps:wsp>
                      <wps:wsp>
                        <wps:cNvPr id="98" name="Text Box 97"/>
                        <wps:cNvSpPr txBox="1">
                          <a:spLocks/>
                        </wps:cNvSpPr>
                        <wps:spPr bwMode="auto">
                          <a:xfrm>
                            <a:off x="1125" y="-209"/>
                            <a:ext cx="7696" cy="1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29401" w14:textId="0D120A9A" w:rsidR="00E2552B" w:rsidRDefault="00B05AEE" w:rsidP="00B05AEE">
                              <w:pPr>
                                <w:spacing w:before="14" w:line="267" w:lineRule="exact"/>
                                <w:rPr>
                                  <w:rFonts w:ascii="Arial"/>
                                  <w:b/>
                                </w:rPr>
                              </w:pPr>
                              <w:r>
                                <w:rPr>
                                  <w:rFonts w:ascii="Arial"/>
                                  <w:b/>
                                </w:rPr>
                                <w:t>Symposium 4.2</w:t>
                              </w:r>
                            </w:p>
                            <w:p w14:paraId="082D641B" w14:textId="538BED4F" w:rsidR="00B05AEE" w:rsidRDefault="00B05AEE" w:rsidP="00B05AEE">
                              <w:pPr>
                                <w:spacing w:before="14" w:line="267" w:lineRule="exact"/>
                                <w:rPr>
                                  <w:rFonts w:ascii="Arial"/>
                                  <w:b/>
                                </w:rPr>
                              </w:pPr>
                              <w:r>
                                <w:rPr>
                                  <w:rFonts w:ascii="Arial"/>
                                  <w:b/>
                                </w:rPr>
                                <w:t>Expanding the Radius of Epistemic Equity and Inclusion in Education and its Study: Critical Arts</w:t>
                              </w:r>
                              <w:r w:rsidR="008D4762">
                                <w:rPr>
                                  <w:rFonts w:ascii="Arial"/>
                                  <w:b/>
                                </w:rPr>
                                <w:t xml:space="preserve">-Based Ways of Knowing, Inquiring, and Communicating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5347B3" id="Group 94" o:spid="_x0000_s1109" style="position:absolute;left:0;text-align:left;margin-left:54.5pt;margin-top:99.65pt;width:7in;height:63.2pt;z-index:-251578368;mso-wrap-distance-left:0;mso-wrap-distance-right:0;mso-position-horizontal-relative:page;mso-position-vertical-relative:text" coordorigin="1080,-209" coordsize="10080,1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eVQ0gIAADUJAAAOAAAAZHJzL2Uyb0RvYy54bWzUVttO3DAQfa/Uf7D8Dkk2e2EjsqhlC6pE&#10;W1ToB3gd56Imtmt7N4Gv79jehACVWqBC7Us047HHM2fOjHN80jU12jGlK8FTHB2GGDFORVbxIsXf&#10;rs8OjjDShvCM1IKzFN8wjU9Wb98ctzJhE1GKOmMKgROuk1amuDRGJkGgackaog+FZByMuVANMaCq&#10;IsgUacF7UweTMJwHrVCZVIIyrWF17Y145fznOaPmS55rZlCdYojNuK9y3439BqtjkhSKyLKi+zDI&#10;M6JoSMXh0sHVmhiCtqp65KqpqBJa5OaQiiYQeV5R5nKAbKLwQTbnSmyly6VI2kIOMAG0D3B6tlv6&#10;eXeu5JW8VD56EC8E/a4Bl6CVRTK2W73wm9Gm/SQyqCfZGuES73LVWBeQEuocvjcDvqwziMLifBqG&#10;RyGUgYLtKJyA7gtAS6iSPRaBHSOwHkzCZW/7sD8e2dP+cARnrTkgib/YBbsPzhYf2KTvANMvA+yq&#10;JJK5OmgLyKVCVZbi5RwjThoA4SvQjPCiZmg5s1HZ62Ffj6oeQzqy2G0akP8tmL9ApYd0jEkUu9sH&#10;TEgilTbnTDTICilWEKcrFtldaOPh67fY2mlRV9lZVddOUcXmtFZoR6B11tE6XveI39tWc7uZC3vM&#10;e7QrUA6fmwdjI7IbyFMJ338wL0AohbrFqIXeS7H+sSWKYVR/5FCrZTQFZiDjlOlsMQFFjS2bsYVw&#10;Cq5SbDDy4qnxDb6VqipKuClySXPxDsiaVy5xG5+Pah8s0OW1eLPoeXNtq/hedAiodJ82yHSw3kf+&#10;YgIt4xmQFdpqNol9Vw38mS9i31JxvLjXUU9mz8ABkvwRKUy36VwjTYemeSJPBo4M/ADBcwOE/44X&#10;8FT6eXLHC1cSy9X9OPnLvIiiyezBuO2JsZjb+WYH9aNZ+4rMGPriX2WGe3fgbXZP0f4/wj7+Y91N&#10;mLu/ndVPAAAA//8DAFBLAwQUAAYACAAAACEAj9DdVeIAAAAMAQAADwAAAGRycy9kb3ducmV2Lnht&#10;bEyPQUvDQBCF74L/YRnBm91sQ62J2ZRS1FMRbAXxtk2mSWh2NmS3SfrvnZ7sbd7M4833stVkWzFg&#10;7xtHGtQsAoFUuLKhSsP3/v3pBYQPhkrTOkINF/Swyu/vMpOWbqQvHHahEhxCPjUa6hC6VEpf1GiN&#10;n7kOiW9H11sTWPaVLHszcrht5TyKnqU1DfGH2nS4qbE47c5Ww8doxnWs3obt6bi5/O4Xnz9bhVo/&#10;PkzrVxABp/Bvhis+o0POTAd3ptKLlnWUcJfAQ5LEIK4OpZa8OmiI54slyDyTtyXyPwAAAP//AwBQ&#10;SwECLQAUAAYACAAAACEAtoM4kv4AAADhAQAAEwAAAAAAAAAAAAAAAAAAAAAAW0NvbnRlbnRfVHlw&#10;ZXNdLnhtbFBLAQItABQABgAIAAAAIQA4/SH/1gAAAJQBAAALAAAAAAAAAAAAAAAAAC8BAABfcmVs&#10;cy8ucmVsc1BLAQItABQABgAIAAAAIQBiheVQ0gIAADUJAAAOAAAAAAAAAAAAAAAAAC4CAABkcnMv&#10;ZTJvRG9jLnhtbFBLAQItABQABgAIAAAAIQCP0N1V4gAAAAwBAAAPAAAAAAAAAAAAAAAAACwFAABk&#10;cnMvZG93bnJldi54bWxQSwUGAAAAAAQABADzAAAAOwYAAAAA&#10;">
                <v:rect id="Rectangle 95" o:spid="_x0000_s1110" style="position:absolute;left:1080;top:-209;width:10080;height:1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t9hwAAAANsAAAAPAAAAZHJzL2Rvd25yZXYueG1sRI9Bq8Iw&#10;EITvgv8hrOBN04qIVqM8BMGDl6fieW3WtrxmE5Ko9d+bB4LHYXa+2VltOtOKB/nQWFaQjzMQxKXV&#10;DVcKzqfdaA4iRGSNrWVS8KIAm3W/t8JC2yf/0uMYK5EgHApUUMfoCilDWZPBMLaOOHk36w3GJH0l&#10;tcdngptWTrJsJg02nBpqdLStqfw73k16w12o1OdFzi6/TA+7m5/o61Wp4aD7WYKI1MXv8Se91woW&#10;M/jfkgAg128AAAD//wMAUEsBAi0AFAAGAAgAAAAhANvh9svuAAAAhQEAABMAAAAAAAAAAAAAAAAA&#10;AAAAAFtDb250ZW50X1R5cGVzXS54bWxQSwECLQAUAAYACAAAACEAWvQsW78AAAAVAQAACwAAAAAA&#10;AAAAAAAAAAAfAQAAX3JlbHMvLnJlbHNQSwECLQAUAAYACAAAACEAj/bfYcAAAADbAAAADwAAAAAA&#10;AAAAAAAAAAAHAgAAZHJzL2Rvd25yZXYueG1sUEsFBgAAAAADAAMAtwAAAPQCAAAAAA==&#10;" fillcolor="#d1d3d4" stroked="f">
                  <v:path arrowok="t"/>
                </v:rect>
                <v:shape id="Text Box 96" o:spid="_x0000_s1111" type="#_x0000_t202" style="position:absolute;left:9356;top:523;width:1673;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hV3xAAAANsAAAAPAAAAZHJzL2Rvd25yZXYueG1sRI9BawIx&#10;FITvBf9DeIK3mlWwtqtRxCItSA/aFjw+Ns/N4uZlSdI1/vtGKPQ4zMw3zHKdbCt68qFxrGAyLkAQ&#10;V043XCv4+tw9PoMIEVlj65gU3CjAejV4WGKp3ZUP1B9jLTKEQ4kKTIxdKWWoDFkMY9cRZ+/svMWY&#10;pa+l9njNcNvKaVE8SYsN5wWDHW0NVZfjj1Xwve12+3Qy+NHP9NvrdH64+SopNRqmzQJEpBT/w3/t&#10;d63gZQ73L/kHyNUvAAAA//8DAFBLAQItABQABgAIAAAAIQDb4fbL7gAAAIUBAAATAAAAAAAAAAAA&#10;AAAAAAAAAABbQ29udGVudF9UeXBlc10ueG1sUEsBAi0AFAAGAAgAAAAhAFr0LFu/AAAAFQEAAAsA&#10;AAAAAAAAAAAAAAAAHwEAAF9yZWxzLy5yZWxzUEsBAi0AFAAGAAgAAAAhAMNiFXfEAAAA2wAAAA8A&#10;AAAAAAAAAAAAAAAABwIAAGRycy9kb3ducmV2LnhtbFBLBQYAAAAAAwADALcAAAD4AgAAAAA=&#10;" filled="f" stroked="f">
                  <v:path arrowok="t"/>
                  <v:textbox inset="0,0,0,0">
                    <w:txbxContent>
                      <w:p w14:paraId="7E6BD022" w14:textId="60DC71AF" w:rsidR="00E2552B" w:rsidRDefault="008D4762">
                        <w:pPr>
                          <w:spacing w:before="13"/>
                          <w:rPr>
                            <w:rFonts w:ascii="Arial"/>
                            <w:b/>
                          </w:rPr>
                        </w:pPr>
                        <w:r>
                          <w:rPr>
                            <w:rFonts w:ascii="Arial"/>
                            <w:b/>
                            <w:color w:val="231F20"/>
                          </w:rPr>
                          <w:t>Amphitheater</w:t>
                        </w:r>
                      </w:p>
                    </w:txbxContent>
                  </v:textbox>
                </v:shape>
                <v:shape id="Text Box 97" o:spid="_x0000_s1112" type="#_x0000_t202" style="position:absolute;left:1125;top:-209;width:7696;height: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EFwQAAANsAAAAPAAAAZHJzL2Rvd25yZXYueG1sRE9NawIx&#10;EL0X/A9hhN5qVqG2rkYRRSqUHrQKHofNuFncTJYkXeO/bw6FHh/ve7FKthU9+dA4VjAeFSCIK6cb&#10;rhWcvncv7yBCRNbYOiYFDwqwWg6eFlhqd+cD9cdYixzCoUQFJsaulDJUhiyGkeuIM3d13mLM0NdS&#10;e7zncNvKSVFMpcWGc4PBjjaGqtvxxyo4b7rdZ7oY/Opf9cd28nZ4+Cop9TxM6zmISCn+i//ce61g&#10;lsfmL/kHyOUvAAAA//8DAFBLAQItABQABgAIAAAAIQDb4fbL7gAAAIUBAAATAAAAAAAAAAAAAAAA&#10;AAAAAABbQ29udGVudF9UeXBlc10ueG1sUEsBAi0AFAAGAAgAAAAhAFr0LFu/AAAAFQEAAAsAAAAA&#10;AAAAAAAAAAAAHwEAAF9yZWxzLy5yZWxzUEsBAi0AFAAGAAgAAAAhALL9gQXBAAAA2wAAAA8AAAAA&#10;AAAAAAAAAAAABwIAAGRycy9kb3ducmV2LnhtbFBLBQYAAAAAAwADALcAAAD1AgAAAAA=&#10;" filled="f" stroked="f">
                  <v:path arrowok="t"/>
                  <v:textbox inset="0,0,0,0">
                    <w:txbxContent>
                      <w:p w14:paraId="14629401" w14:textId="0D120A9A" w:rsidR="00E2552B" w:rsidRDefault="00B05AEE" w:rsidP="00B05AEE">
                        <w:pPr>
                          <w:spacing w:before="14" w:line="267" w:lineRule="exact"/>
                          <w:rPr>
                            <w:rFonts w:ascii="Arial"/>
                            <w:b/>
                          </w:rPr>
                        </w:pPr>
                        <w:r>
                          <w:rPr>
                            <w:rFonts w:ascii="Arial"/>
                            <w:b/>
                          </w:rPr>
                          <w:t>Symposium 4.2</w:t>
                        </w:r>
                      </w:p>
                      <w:p w14:paraId="082D641B" w14:textId="538BED4F" w:rsidR="00B05AEE" w:rsidRDefault="00B05AEE" w:rsidP="00B05AEE">
                        <w:pPr>
                          <w:spacing w:before="14" w:line="267" w:lineRule="exact"/>
                          <w:rPr>
                            <w:rFonts w:ascii="Arial"/>
                            <w:b/>
                          </w:rPr>
                        </w:pPr>
                        <w:r>
                          <w:rPr>
                            <w:rFonts w:ascii="Arial"/>
                            <w:b/>
                          </w:rPr>
                          <w:t>Expanding the Radius of Epistemic Equity and Inclusion in Education and its Study: Critical Arts</w:t>
                        </w:r>
                        <w:r w:rsidR="008D4762">
                          <w:rPr>
                            <w:rFonts w:ascii="Arial"/>
                            <w:b/>
                          </w:rPr>
                          <w:t xml:space="preserve">-Based Ways of Knowing, Inquiring, and Communicating </w:t>
                        </w:r>
                      </w:p>
                    </w:txbxContent>
                  </v:textbox>
                </v:shape>
                <w10:wrap type="topAndBottom" anchorx="page"/>
              </v:group>
            </w:pict>
          </mc:Fallback>
        </mc:AlternateContent>
      </w:r>
      <w:r w:rsidR="00B05AEE" w:rsidRPr="00352C98">
        <w:rPr>
          <w:color w:val="000000"/>
          <w:sz w:val="20"/>
          <w:szCs w:val="20"/>
        </w:rPr>
        <w:t>Paper # 1.  Fostering an inquiry stance: The roles of a teacher educator</w:t>
      </w:r>
      <w:r w:rsidR="00B05AEE" w:rsidRPr="00352C98">
        <w:rPr>
          <w:color w:val="000000"/>
          <w:sz w:val="20"/>
          <w:szCs w:val="20"/>
        </w:rPr>
        <w:br/>
        <w:t xml:space="preserve">Kierstin M. </w:t>
      </w:r>
      <w:proofErr w:type="spellStart"/>
      <w:r w:rsidR="00B05AEE" w:rsidRPr="00352C98">
        <w:rPr>
          <w:color w:val="000000"/>
          <w:sz w:val="20"/>
          <w:szCs w:val="20"/>
        </w:rPr>
        <w:t>Giunco</w:t>
      </w:r>
      <w:proofErr w:type="spellEnd"/>
      <w:r w:rsidR="00B05AEE" w:rsidRPr="00352C98">
        <w:rPr>
          <w:color w:val="000000"/>
          <w:sz w:val="20"/>
          <w:szCs w:val="20"/>
        </w:rPr>
        <w:t xml:space="preserve">, </w:t>
      </w:r>
      <w:r w:rsidR="00B05AEE" w:rsidRPr="00352C98">
        <w:rPr>
          <w:i/>
          <w:iCs/>
          <w:color w:val="000000"/>
          <w:sz w:val="20"/>
          <w:szCs w:val="20"/>
        </w:rPr>
        <w:t>Boston College</w:t>
      </w:r>
      <w:r w:rsidR="00B05AEE" w:rsidRPr="00352C98">
        <w:rPr>
          <w:color w:val="000000"/>
          <w:sz w:val="20"/>
          <w:szCs w:val="20"/>
        </w:rPr>
        <w:br/>
        <w:t>Paper #2. Unpacking urban teacher education models: Reimagining ‘effectiveness’</w:t>
      </w:r>
      <w:r w:rsidR="00B05AEE" w:rsidRPr="00352C98">
        <w:rPr>
          <w:color w:val="000000"/>
          <w:sz w:val="20"/>
          <w:szCs w:val="20"/>
        </w:rPr>
        <w:br/>
        <w:t>Aaron Coleman</w:t>
      </w:r>
      <w:r w:rsidR="00B05AEE" w:rsidRPr="00352C98">
        <w:rPr>
          <w:i/>
          <w:iCs/>
          <w:color w:val="000000"/>
          <w:sz w:val="20"/>
          <w:szCs w:val="20"/>
        </w:rPr>
        <w:t>, Boston College</w:t>
      </w:r>
      <w:r w:rsidR="00B05AEE" w:rsidRPr="00352C98">
        <w:rPr>
          <w:color w:val="000000"/>
          <w:sz w:val="20"/>
          <w:szCs w:val="20"/>
        </w:rPr>
        <w:br/>
        <w:t>Paper #3. Leading for teacher learning: Unpacking school leadership Models</w:t>
      </w:r>
      <w:r w:rsidR="00B05AEE" w:rsidRPr="00352C98">
        <w:rPr>
          <w:color w:val="000000"/>
          <w:sz w:val="20"/>
          <w:szCs w:val="20"/>
        </w:rPr>
        <w:br/>
        <w:t xml:space="preserve">Rachael E. McKinnon, </w:t>
      </w:r>
      <w:r w:rsidR="00B05AEE" w:rsidRPr="00352C98">
        <w:rPr>
          <w:i/>
          <w:iCs/>
          <w:color w:val="000000"/>
          <w:sz w:val="20"/>
          <w:szCs w:val="20"/>
        </w:rPr>
        <w:t>Boston College</w:t>
      </w:r>
      <w:r w:rsidR="00B05AEE" w:rsidRPr="00352C98">
        <w:rPr>
          <w:color w:val="000000"/>
          <w:sz w:val="20"/>
          <w:szCs w:val="20"/>
        </w:rPr>
        <w:br/>
        <w:t>Paper #4. Teacher agency and the structure of schools: A neglected perspective</w:t>
      </w:r>
      <w:r w:rsidR="00B05AEE" w:rsidRPr="00352C98">
        <w:rPr>
          <w:color w:val="000000"/>
          <w:sz w:val="20"/>
          <w:szCs w:val="20"/>
        </w:rPr>
        <w:br/>
        <w:t xml:space="preserve">Ksenia Filatov, </w:t>
      </w:r>
      <w:r w:rsidR="00B05AEE" w:rsidRPr="00352C98">
        <w:rPr>
          <w:i/>
          <w:iCs/>
          <w:color w:val="000000"/>
          <w:sz w:val="20"/>
          <w:szCs w:val="20"/>
        </w:rPr>
        <w:t>Boston Colle</w:t>
      </w:r>
      <w:r w:rsidR="00B017C4" w:rsidRPr="00352C98">
        <w:rPr>
          <w:i/>
          <w:iCs/>
          <w:color w:val="000000"/>
          <w:sz w:val="20"/>
          <w:szCs w:val="20"/>
        </w:rPr>
        <w:t>ge</w:t>
      </w:r>
    </w:p>
    <w:p w14:paraId="021A858F" w14:textId="044AA6B3" w:rsidR="008D4762" w:rsidRPr="00352C98" w:rsidRDefault="008D4762" w:rsidP="0016707B">
      <w:pPr>
        <w:ind w:firstLine="288"/>
      </w:pPr>
      <w:r w:rsidRPr="00352C98">
        <w:rPr>
          <w:b/>
          <w:bCs/>
          <w:i/>
          <w:iCs/>
          <w:color w:val="000000"/>
          <w:sz w:val="20"/>
          <w:szCs w:val="20"/>
        </w:rPr>
        <w:t>Session Chair: </w:t>
      </w:r>
      <w:r w:rsidRPr="00352C98">
        <w:rPr>
          <w:color w:val="000000"/>
          <w:sz w:val="20"/>
          <w:szCs w:val="20"/>
          <w:shd w:val="clear" w:color="auto" w:fill="FFFFFF"/>
        </w:rPr>
        <w:t xml:space="preserve">Kelly Clark/Keefe, </w:t>
      </w:r>
      <w:r w:rsidRPr="00352C98">
        <w:rPr>
          <w:i/>
          <w:iCs/>
          <w:color w:val="000000"/>
          <w:sz w:val="20"/>
          <w:szCs w:val="20"/>
          <w:shd w:val="clear" w:color="auto" w:fill="FFFFFF"/>
        </w:rPr>
        <w:t>University of Vermont</w:t>
      </w:r>
    </w:p>
    <w:p w14:paraId="5DF04A9E" w14:textId="77777777" w:rsidR="008D4762" w:rsidRPr="00352C98" w:rsidRDefault="008D4762" w:rsidP="008D4762">
      <w:pPr>
        <w:ind w:left="288"/>
        <w:rPr>
          <w:color w:val="000000"/>
          <w:sz w:val="20"/>
          <w:szCs w:val="20"/>
        </w:rPr>
      </w:pPr>
    </w:p>
    <w:p w14:paraId="67181454" w14:textId="566786A6" w:rsidR="008D4762" w:rsidRPr="00352C98" w:rsidRDefault="008D4762" w:rsidP="008D4762">
      <w:pPr>
        <w:ind w:left="288"/>
        <w:rPr>
          <w:b/>
          <w:bCs/>
          <w:color w:val="000000"/>
          <w:sz w:val="20"/>
          <w:szCs w:val="20"/>
        </w:rPr>
      </w:pPr>
      <w:r w:rsidRPr="00352C98">
        <w:rPr>
          <w:b/>
          <w:bCs/>
          <w:sz w:val="20"/>
          <w:szCs w:val="20"/>
        </w:rPr>
        <w:t>Expanding the Radius of Epistemic Equity and Inclusion in Education and its Study: Critical Arts-Based Ways of Knowing, Inquiring, and Communicating</w:t>
      </w:r>
    </w:p>
    <w:p w14:paraId="21D0C823" w14:textId="77777777" w:rsidR="008D4762" w:rsidRPr="00352C98" w:rsidRDefault="008D4762" w:rsidP="008D4762">
      <w:pPr>
        <w:ind w:left="288"/>
        <w:rPr>
          <w:color w:val="000000"/>
          <w:sz w:val="20"/>
          <w:szCs w:val="20"/>
        </w:rPr>
      </w:pPr>
      <w:r w:rsidRPr="00352C98">
        <w:rPr>
          <w:color w:val="000000"/>
          <w:sz w:val="20"/>
          <w:szCs w:val="20"/>
        </w:rPr>
        <w:t xml:space="preserve">Kelly Clark/Keefe, </w:t>
      </w:r>
      <w:r w:rsidRPr="00352C98">
        <w:rPr>
          <w:i/>
          <w:iCs/>
          <w:color w:val="000000"/>
          <w:sz w:val="20"/>
          <w:szCs w:val="20"/>
        </w:rPr>
        <w:t>University of Vermont</w:t>
      </w:r>
    </w:p>
    <w:p w14:paraId="619AB696" w14:textId="77777777" w:rsidR="008D4762" w:rsidRPr="00352C98" w:rsidRDefault="008D4762" w:rsidP="008D4762">
      <w:pPr>
        <w:ind w:left="288"/>
        <w:rPr>
          <w:color w:val="000000"/>
          <w:sz w:val="20"/>
          <w:szCs w:val="20"/>
        </w:rPr>
      </w:pPr>
      <w:r w:rsidRPr="00352C98">
        <w:rPr>
          <w:color w:val="000000"/>
          <w:sz w:val="20"/>
          <w:szCs w:val="20"/>
        </w:rPr>
        <w:t xml:space="preserve">Lakshmi Frechette, </w:t>
      </w:r>
      <w:r w:rsidRPr="00352C98">
        <w:rPr>
          <w:i/>
          <w:iCs/>
          <w:color w:val="000000"/>
          <w:sz w:val="20"/>
          <w:szCs w:val="20"/>
        </w:rPr>
        <w:t>University of Hartford</w:t>
      </w:r>
    </w:p>
    <w:p w14:paraId="075B8A76" w14:textId="77777777" w:rsidR="008D4762" w:rsidRPr="00352C98" w:rsidRDefault="008D4762" w:rsidP="008D4762">
      <w:pPr>
        <w:ind w:left="288"/>
        <w:rPr>
          <w:i/>
          <w:iCs/>
          <w:color w:val="000000"/>
          <w:sz w:val="20"/>
          <w:szCs w:val="20"/>
        </w:rPr>
      </w:pPr>
      <w:proofErr w:type="spellStart"/>
      <w:r w:rsidRPr="00352C98">
        <w:rPr>
          <w:color w:val="000000"/>
          <w:sz w:val="20"/>
          <w:szCs w:val="20"/>
        </w:rPr>
        <w:t>Chalais</w:t>
      </w:r>
      <w:proofErr w:type="spellEnd"/>
      <w:r w:rsidRPr="00352C98">
        <w:rPr>
          <w:color w:val="000000"/>
          <w:sz w:val="20"/>
          <w:szCs w:val="20"/>
        </w:rPr>
        <w:t xml:space="preserve"> Carter, </w:t>
      </w:r>
      <w:r w:rsidRPr="00352C98">
        <w:rPr>
          <w:i/>
          <w:iCs/>
          <w:color w:val="000000"/>
          <w:sz w:val="20"/>
          <w:szCs w:val="20"/>
        </w:rPr>
        <w:t>University of Massachusetts</w:t>
      </w:r>
    </w:p>
    <w:p w14:paraId="5DDB8EE8" w14:textId="77777777" w:rsidR="008D4762" w:rsidRPr="00352C98" w:rsidRDefault="008D4762" w:rsidP="008D4762">
      <w:pPr>
        <w:ind w:left="288"/>
        <w:rPr>
          <w:color w:val="000000"/>
          <w:sz w:val="20"/>
          <w:szCs w:val="20"/>
        </w:rPr>
      </w:pPr>
      <w:r w:rsidRPr="00352C98">
        <w:rPr>
          <w:color w:val="000000"/>
          <w:sz w:val="20"/>
          <w:szCs w:val="20"/>
        </w:rPr>
        <w:t xml:space="preserve">Kelly Demers, </w:t>
      </w:r>
      <w:r w:rsidRPr="00352C98">
        <w:rPr>
          <w:i/>
          <w:iCs/>
          <w:color w:val="000000"/>
          <w:sz w:val="20"/>
          <w:szCs w:val="20"/>
        </w:rPr>
        <w:t>Anslem College</w:t>
      </w:r>
    </w:p>
    <w:p w14:paraId="4B064368" w14:textId="77777777" w:rsidR="008D4762" w:rsidRPr="00352C98" w:rsidRDefault="008D4762" w:rsidP="008D4762">
      <w:pPr>
        <w:ind w:left="288"/>
        <w:rPr>
          <w:i/>
          <w:iCs/>
          <w:color w:val="000000"/>
          <w:sz w:val="20"/>
          <w:szCs w:val="20"/>
        </w:rPr>
      </w:pPr>
      <w:r w:rsidRPr="00352C98">
        <w:rPr>
          <w:color w:val="000000"/>
          <w:sz w:val="20"/>
          <w:szCs w:val="20"/>
        </w:rPr>
        <w:t xml:space="preserve">Deb Patterson, </w:t>
      </w:r>
      <w:r w:rsidRPr="00352C98">
        <w:rPr>
          <w:i/>
          <w:iCs/>
          <w:color w:val="000000"/>
          <w:sz w:val="20"/>
          <w:szCs w:val="20"/>
        </w:rPr>
        <w:t>University of Massachusetts</w:t>
      </w:r>
    </w:p>
    <w:p w14:paraId="6C2B2399" w14:textId="752AB061" w:rsidR="00E2552B" w:rsidRPr="00352C98" w:rsidRDefault="008D4762" w:rsidP="000A5EB1">
      <w:pPr>
        <w:ind w:left="288"/>
        <w:rPr>
          <w:color w:val="000000"/>
          <w:sz w:val="20"/>
          <w:szCs w:val="20"/>
        </w:rPr>
      </w:pPr>
      <w:r w:rsidRPr="00352C98">
        <w:rPr>
          <w:color w:val="000000"/>
          <w:sz w:val="20"/>
          <w:szCs w:val="20"/>
        </w:rPr>
        <w:t xml:space="preserve">Public schools and universities in the United States and elsewhere are commonly upheld as democratic institutions that manifest a strong equity orientation. However, like other social structures, educational institutions are susceptible to interpretive blind spots that if unchecked, can perpetuate intellectual hegemony. Often unevenly valued in policy making and funding arenas and hardly neutral in the ways they can be assessed as “impactful,” educational research frameworks can also perpetuate exclusionary epistemic conditions for researchers, participants, and audiences. In this symposium, the notion of epistemic oppression and the “unlevel knowing fields” (Bailey, 2020) that this type of bias can produce provides the premise upon which a group of five education researchers will discuss and describe their arts-based ways of knowing and inquiring. This symposium will open with a brief overview of the history of the diverse modes for inquiring that come under the general banner of arts-based educational research (ABER), placing emphasis on ABER’s use in critiquing issues of epistemic inequity in education generally, and research specifically. Next, symposium presenters will each highlight ABER’s capacity for uplifting under-acknowledged epistemic resources, illustrating some of the diverse topics and approaches that ABER scholars have centered in their </w:t>
      </w:r>
      <w:r w:rsidR="00B017C4" w:rsidRPr="00352C98">
        <w:rPr>
          <w:color w:val="000000"/>
          <w:sz w:val="20"/>
          <w:szCs w:val="20"/>
        </w:rPr>
        <w:t>work.</w:t>
      </w:r>
    </w:p>
    <w:p w14:paraId="3083001D" w14:textId="5F18F39E" w:rsidR="000A5EB1" w:rsidRPr="00352C98" w:rsidRDefault="000A5EB1" w:rsidP="000A5EB1">
      <w:pPr>
        <w:rPr>
          <w:sz w:val="20"/>
          <w:szCs w:val="20"/>
        </w:rPr>
      </w:pPr>
    </w:p>
    <w:p w14:paraId="1A5A88DF" w14:textId="77777777" w:rsidR="004357E5" w:rsidRDefault="004357E5">
      <w:pPr>
        <w:widowControl w:val="0"/>
        <w:autoSpaceDE w:val="0"/>
        <w:autoSpaceDN w:val="0"/>
        <w:rPr>
          <w:b/>
          <w:bCs/>
          <w:color w:val="6D6E71"/>
          <w:sz w:val="26"/>
          <w:szCs w:val="26"/>
        </w:rPr>
      </w:pPr>
      <w:r>
        <w:rPr>
          <w:b/>
          <w:bCs/>
          <w:color w:val="6D6E71"/>
          <w:sz w:val="26"/>
          <w:szCs w:val="26"/>
        </w:rPr>
        <w:br w:type="page"/>
      </w:r>
    </w:p>
    <w:p w14:paraId="28646461" w14:textId="5D9AE546" w:rsidR="003B6270" w:rsidRPr="00352C98" w:rsidRDefault="003B6270" w:rsidP="003B6270">
      <w:pPr>
        <w:spacing w:before="115"/>
        <w:ind w:left="1544" w:right="1561"/>
        <w:jc w:val="center"/>
        <w:rPr>
          <w:b/>
          <w:sz w:val="26"/>
        </w:rPr>
      </w:pPr>
      <w:r w:rsidRPr="003B6270">
        <w:rPr>
          <w:b/>
          <w:bCs/>
          <w:color w:val="6D6E71"/>
          <w:sz w:val="26"/>
          <w:szCs w:val="26"/>
        </w:rPr>
        <w:t>Thursday, April 7,</w:t>
      </w:r>
      <w:r>
        <w:rPr>
          <w:color w:val="6D6E71"/>
        </w:rPr>
        <w:t xml:space="preserve"> </w:t>
      </w:r>
      <w:r w:rsidRPr="00352C98">
        <w:rPr>
          <w:b/>
          <w:color w:val="6D6E71"/>
          <w:sz w:val="26"/>
        </w:rPr>
        <w:t>2:00pm - 3:30pm</w:t>
      </w:r>
    </w:p>
    <w:p w14:paraId="15F4E0F4" w14:textId="35EF442D" w:rsidR="004E7C9B" w:rsidRPr="00352C98" w:rsidRDefault="000A5EB1" w:rsidP="004E7C9B">
      <w:pPr>
        <w:rPr>
          <w:sz w:val="20"/>
          <w:szCs w:val="20"/>
        </w:rPr>
      </w:pPr>
      <w:r w:rsidRPr="00352C98">
        <w:rPr>
          <w:noProof/>
        </w:rPr>
        <mc:AlternateContent>
          <mc:Choice Requires="wpg">
            <w:drawing>
              <wp:anchor distT="0" distB="0" distL="0" distR="0" simplePos="0" relativeHeight="251837440" behindDoc="1" locked="0" layoutInCell="1" allowOverlap="1" wp14:anchorId="2A022D0D" wp14:editId="4733E53F">
                <wp:simplePos x="0" y="0"/>
                <wp:positionH relativeFrom="page">
                  <wp:posOffset>609600</wp:posOffset>
                </wp:positionH>
                <wp:positionV relativeFrom="paragraph">
                  <wp:posOffset>159385</wp:posOffset>
                </wp:positionV>
                <wp:extent cx="6400800" cy="571500"/>
                <wp:effectExtent l="0" t="0" r="0" b="0"/>
                <wp:wrapTopAndBottom/>
                <wp:docPr id="99"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571500"/>
                          <a:chOff x="1080" y="257"/>
                          <a:chExt cx="10080" cy="900"/>
                        </a:xfrm>
                      </wpg:grpSpPr>
                      <wps:wsp>
                        <wps:cNvPr id="100" name="Rectangle 163"/>
                        <wps:cNvSpPr>
                          <a:spLocks/>
                        </wps:cNvSpPr>
                        <wps:spPr bwMode="auto">
                          <a:xfrm>
                            <a:off x="1080" y="257"/>
                            <a:ext cx="10080" cy="688"/>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Text Box 164"/>
                        <wps:cNvSpPr txBox="1">
                          <a:spLocks/>
                        </wps:cNvSpPr>
                        <wps:spPr bwMode="auto">
                          <a:xfrm>
                            <a:off x="10043" y="593"/>
                            <a:ext cx="1117"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06FC1" w14:textId="07836BA4" w:rsidR="000A5EB1" w:rsidRDefault="004E7C9B" w:rsidP="000A5EB1">
                              <w:pPr>
                                <w:spacing w:before="13"/>
                                <w:rPr>
                                  <w:rFonts w:ascii="Arial"/>
                                  <w:b/>
                                </w:rPr>
                              </w:pPr>
                              <w:r>
                                <w:rPr>
                                  <w:rFonts w:ascii="Arial"/>
                                  <w:b/>
                                  <w:color w:val="231F20"/>
                                </w:rPr>
                                <w:t>Gardner</w:t>
                              </w:r>
                            </w:p>
                          </w:txbxContent>
                        </wps:txbx>
                        <wps:bodyPr rot="0" vert="horz" wrap="square" lIns="0" tIns="0" rIns="0" bIns="0" anchor="t" anchorCtr="0" upright="1">
                          <a:noAutofit/>
                        </wps:bodyPr>
                      </wps:wsp>
                      <wps:wsp>
                        <wps:cNvPr id="102" name="Text Box 165"/>
                        <wps:cNvSpPr txBox="1">
                          <a:spLocks/>
                        </wps:cNvSpPr>
                        <wps:spPr bwMode="auto">
                          <a:xfrm>
                            <a:off x="1243" y="313"/>
                            <a:ext cx="6420" cy="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106DD" w14:textId="3DA34045" w:rsidR="000A5EB1" w:rsidRDefault="000A5EB1" w:rsidP="000A5EB1">
                              <w:pPr>
                                <w:spacing w:before="14" w:line="267" w:lineRule="exact"/>
                                <w:rPr>
                                  <w:rFonts w:ascii="Arial"/>
                                  <w:b/>
                                </w:rPr>
                              </w:pPr>
                              <w:r>
                                <w:rPr>
                                  <w:rFonts w:ascii="Arial"/>
                                  <w:b/>
                                  <w:color w:val="231F20"/>
                                </w:rPr>
                                <w:t>Paper 4.3</w:t>
                              </w:r>
                            </w:p>
                            <w:p w14:paraId="3AE5624C" w14:textId="30FC5900" w:rsidR="000A5EB1" w:rsidRDefault="000A5EB1" w:rsidP="000A5EB1">
                              <w:pPr>
                                <w:spacing w:before="14" w:line="267" w:lineRule="exact"/>
                                <w:rPr>
                                  <w:rFonts w:ascii="Arial"/>
                                  <w:b/>
                                </w:rPr>
                              </w:pPr>
                              <w:r>
                                <w:rPr>
                                  <w:rFonts w:ascii="Arial"/>
                                  <w:b/>
                                </w:rPr>
                                <w:t>Influences and Organizational Systems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022D0D" id="_x0000_s1113" style="position:absolute;margin-left:48pt;margin-top:12.55pt;width:7in;height:45pt;z-index:-251479040;mso-wrap-distance-left:0;mso-wrap-distance-right:0;mso-position-horizontal-relative:page;mso-position-vertical-relative:text" coordorigin="1080,257" coordsize="1008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duV0QIAADYJAAAOAAAAZHJzL2Uyb0RvYy54bWzUVttunDAQfa/Uf7D83gC7sBcUNmqzTVQp&#10;baMm/QCvMRcVbGp7F9Kv79gGQjeVGiVR1b6gMWOPz5w5M3B61tUVOjCpSsETHJz4GDFORVryPMFf&#10;by/erDBSmvCUVIKzBN8xhc82r1+dtk3MZqIQVcokgiBcxW2T4ELrJvY8RQtWE3UiGsbBmQlZEw1L&#10;mXupJC1Erytv5vsLrxUybaSgTCl4u3VOvLHxs4xR/TnLFNOoSjBg0/Yp7XNnnt7mlMS5JE1R0h4G&#10;eQKKmpQcLh1DbYkmaC/LB6HqkkqhRKZPqKg9kWUlZTYHyCbwj7K5lGLf2FzyuM2bkSag9oinJ4el&#10;nw6XsrlprqVDD+aVoN8U8OK1TR5P/Wadu81o134UKdST7LWwiXeZrE0ISAl1lt+7kV/WaUTh5SL0&#10;/ZUPZaDgi5ZBBLYtAC2gSuZYAH6MwDuLloPrfX86MIfd2bU76JHYXWuh9tBM6UFL6p4u9Ty6bgrS&#10;MFsFZei4lqhMDVLAwkkNHHwBlRGeVwwFi7lBbQDAzoFVNaV04jHbFDD/RzIfsjIwOuFksVqZu0dO&#10;SNxIpS+ZqJExEiwBpi0VOVwp7bYOW0zllKjK9KKsKruQ+e68kuhAoHG2wXa+Dfvov2yruNnMhTnm&#10;Ipo3UA6XmaNiJ9I7yFIK130wLcAohPyBUQudl2D1fU8kw6j6wKFW6yAMgVttF2G0nMFCTj27qYdw&#10;CqESrDFy5rl27b1vZJkXcFNgk+biLUg1K23iBp9D1YMFufw13QSDbm5NFd+JDmRjyZ3IBukOHAP2&#10;FxCQH85tX0Vrq1ASjwoKgqVrqnk0e56ARhmQ+FG60N2us70U2l6/L8qjpTLKZJQIGE4eYPx/0pj9&#10;RhrR0UR5aWnMemXMgyNlLELTeWZUr8Kh+YcpP8yNR46WpyvDzrR/WRn20wMfZzt5+x8J8/Wfru2Q&#10;uf/d2fwEAAD//wMAUEsDBBQABgAIAAAAIQBak37Q3wAAAAoBAAAPAAAAZHJzL2Rvd25yZXYueG1s&#10;TI9BT8MwDIXvSPyHyEjcWJrBJihNp2kCThMSGxLi5jVeW61xqiZru39PemI3+z3r+XvZarSN6Knz&#10;tWMNapaAIC6cqbnU8L1/f3gG4QOywcYxabiQh1V+e5NhatzAX9TvQiliCPsUNVQhtKmUvqjIop+5&#10;ljh6R9dZDHHtSmk6HGK4beQ8SZbSYs3xQ4UtbSoqTruz1fAx4LB+VG/99nTcXH73i8+frSKt7+/G&#10;9SuIQGP4P4YJP6JDHpkO7szGi0bDyzJWCRrmCwVi8lXyFJXDNEVJ5pm8rpD/AQAA//8DAFBLAQIt&#10;ABQABgAIAAAAIQC2gziS/gAAAOEBAAATAAAAAAAAAAAAAAAAAAAAAABbQ29udGVudF9UeXBlc10u&#10;eG1sUEsBAi0AFAAGAAgAAAAhADj9If/WAAAAlAEAAAsAAAAAAAAAAAAAAAAALwEAAF9yZWxzLy5y&#10;ZWxzUEsBAi0AFAAGAAgAAAAhAKqJ25XRAgAANgkAAA4AAAAAAAAAAAAAAAAALgIAAGRycy9lMm9E&#10;b2MueG1sUEsBAi0AFAAGAAgAAAAhAFqTftDfAAAACgEAAA8AAAAAAAAAAAAAAAAAKwUAAGRycy9k&#10;b3ducmV2LnhtbFBLBQYAAAAABAAEAPMAAAA3BgAAAAA=&#10;">
                <v:rect id="Rectangle 163" o:spid="_x0000_s1114" style="position:absolute;left:1080;top:257;width:10080;height: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OFswgAAANwAAAAPAAAAZHJzL2Rvd25yZXYueG1sRI9PawIx&#10;EMXvBb9DGKG3ml2RYrdGKYLgwYt/8Dxuxt2lm0lIoq7fvnMQepvHvN+bN4vV4Hp1p5g6zwbKSQGK&#10;uPa248bA6bj5mINKGdli75kMPCnBajl6W2Bl/YP3dD/kRkkIpwoNtDmHSutUt+QwTXwglt3VR4dZ&#10;ZGy0jfiQcNfraVF8aocdy4UWA61bqn8PNyc1wplqe/oqOZTn2W5zjVN7uRjzPh5+vkFlGvK/+UVv&#10;rXCF1JdnZAK9/AMAAP//AwBQSwECLQAUAAYACAAAACEA2+H2y+4AAACFAQAAEwAAAAAAAAAAAAAA&#10;AAAAAAAAW0NvbnRlbnRfVHlwZXNdLnhtbFBLAQItABQABgAIAAAAIQBa9CxbvwAAABUBAAALAAAA&#10;AAAAAAAAAAAAAB8BAABfcmVscy8ucmVsc1BLAQItABQABgAIAAAAIQAfGOFswgAAANwAAAAPAAAA&#10;AAAAAAAAAAAAAAcCAABkcnMvZG93bnJldi54bWxQSwUGAAAAAAMAAwC3AAAA9gIAAAAA&#10;" fillcolor="#d1d3d4" stroked="f">
                  <v:path arrowok="t"/>
                </v:rect>
                <v:shape id="Text Box 164" o:spid="_x0000_s1115" type="#_x0000_t202" style="position:absolute;left:10043;top:593;width:1117;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q5VwgAAANwAAAAPAAAAZHJzL2Rvd25yZXYueG1sRE9LawIx&#10;EL4L/Q9hCt40q1ArW6MURSpIDz4KPQ6b6WbpZrIkcY3/3giF3ubje85ilWwrevKhcaxgMi5AEFdO&#10;N1wrOJ+2ozmIEJE1to5JwY0CrJZPgwWW2l35QP0x1iKHcChRgYmxK6UMlSGLYew64sz9OG8xZuhr&#10;qT1ec7ht5bQoZtJiw7nBYEdrQ9Xv8WIVfK277T59G/zsX/THZvp6uPkqKTV8Tu9vICKl+C/+c+90&#10;nl9M4PFMvkAu7wAAAP//AwBQSwECLQAUAAYACAAAACEA2+H2y+4AAACFAQAAEwAAAAAAAAAAAAAA&#10;AAAAAAAAW0NvbnRlbnRfVHlwZXNdLnhtbFBLAQItABQABgAIAAAAIQBa9CxbvwAAABUBAAALAAAA&#10;AAAAAAAAAAAAAB8BAABfcmVscy8ucmVsc1BLAQItABQABgAIAAAAIQDaSq5VwgAAANwAAAAPAAAA&#10;AAAAAAAAAAAAAAcCAABkcnMvZG93bnJldi54bWxQSwUGAAAAAAMAAwC3AAAA9gIAAAAA&#10;" filled="f" stroked="f">
                  <v:path arrowok="t"/>
                  <v:textbox inset="0,0,0,0">
                    <w:txbxContent>
                      <w:p w14:paraId="77C06FC1" w14:textId="07836BA4" w:rsidR="000A5EB1" w:rsidRDefault="004E7C9B" w:rsidP="000A5EB1">
                        <w:pPr>
                          <w:spacing w:before="13"/>
                          <w:rPr>
                            <w:rFonts w:ascii="Arial"/>
                            <w:b/>
                          </w:rPr>
                        </w:pPr>
                        <w:r>
                          <w:rPr>
                            <w:rFonts w:ascii="Arial"/>
                            <w:b/>
                            <w:color w:val="231F20"/>
                          </w:rPr>
                          <w:t>Gardner</w:t>
                        </w:r>
                      </w:p>
                    </w:txbxContent>
                  </v:textbox>
                </v:shape>
                <v:shape id="Text Box 165" o:spid="_x0000_s1116" type="#_x0000_t202" style="position:absolute;left:1243;top:313;width:6420;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DAiwgAAANwAAAAPAAAAZHJzL2Rvd25yZXYueG1sRE9NawIx&#10;EL0X/A9hhN5qtgu1shqlKNJC6UFtweOwGTeLm8mSxDX++0Yo9DaP9zmLVbKdGMiH1rGC50kBgrh2&#10;uuVGwfdh+zQDESKyxs4xKbhRgNVy9LDASrsr72jYx0bkEA4VKjAx9pWUoTZkMUxcT5y5k/MWY4a+&#10;kdrjNYfbTpZFMZUWW84NBntaG6rP+4tV8LPut5/paPBreNHvm/J1d/N1UupxnN7mICKl+C/+c3/o&#10;PL8o4f5MvkAufwEAAP//AwBQSwECLQAUAAYACAAAACEA2+H2y+4AAACFAQAAEwAAAAAAAAAAAAAA&#10;AAAAAAAAW0NvbnRlbnRfVHlwZXNdLnhtbFBLAQItABQABgAIAAAAIQBa9CxbvwAAABUBAAALAAAA&#10;AAAAAAAAAAAAAB8BAABfcmVscy8ucmVsc1BLAQItABQABgAIAAAAIQAqmDAiwgAAANwAAAAPAAAA&#10;AAAAAAAAAAAAAAcCAABkcnMvZG93bnJldi54bWxQSwUGAAAAAAMAAwC3AAAA9gIAAAAA&#10;" filled="f" stroked="f">
                  <v:path arrowok="t"/>
                  <v:textbox inset="0,0,0,0">
                    <w:txbxContent>
                      <w:p w14:paraId="1A2106DD" w14:textId="3DA34045" w:rsidR="000A5EB1" w:rsidRDefault="000A5EB1" w:rsidP="000A5EB1">
                        <w:pPr>
                          <w:spacing w:before="14" w:line="267" w:lineRule="exact"/>
                          <w:rPr>
                            <w:rFonts w:ascii="Arial"/>
                            <w:b/>
                          </w:rPr>
                        </w:pPr>
                        <w:r>
                          <w:rPr>
                            <w:rFonts w:ascii="Arial"/>
                            <w:b/>
                            <w:color w:val="231F20"/>
                          </w:rPr>
                          <w:t>Paper 4.3</w:t>
                        </w:r>
                      </w:p>
                      <w:p w14:paraId="3AE5624C" w14:textId="30FC5900" w:rsidR="000A5EB1" w:rsidRDefault="000A5EB1" w:rsidP="000A5EB1">
                        <w:pPr>
                          <w:spacing w:before="14" w:line="267" w:lineRule="exact"/>
                          <w:rPr>
                            <w:rFonts w:ascii="Arial"/>
                            <w:b/>
                          </w:rPr>
                        </w:pPr>
                        <w:r>
                          <w:rPr>
                            <w:rFonts w:ascii="Arial"/>
                            <w:b/>
                          </w:rPr>
                          <w:t>Influences and Organizational Systems</w:t>
                        </w:r>
                      </w:p>
                    </w:txbxContent>
                  </v:textbox>
                </v:shape>
                <w10:wrap type="topAndBottom" anchorx="page"/>
              </v:group>
            </w:pict>
          </mc:Fallback>
        </mc:AlternateContent>
      </w:r>
    </w:p>
    <w:p w14:paraId="26920DBA" w14:textId="56690515" w:rsidR="000A5EB1" w:rsidRPr="00352C98" w:rsidRDefault="000A5EB1" w:rsidP="004E7C9B">
      <w:pPr>
        <w:ind w:firstLine="288"/>
        <w:rPr>
          <w:sz w:val="20"/>
          <w:szCs w:val="20"/>
        </w:rPr>
      </w:pPr>
      <w:r w:rsidRPr="00352C98">
        <w:rPr>
          <w:rStyle w:val="ocprogramsessionchairnametitle"/>
          <w:b/>
          <w:bCs/>
          <w:i/>
          <w:iCs/>
          <w:color w:val="000000"/>
          <w:sz w:val="20"/>
          <w:szCs w:val="20"/>
        </w:rPr>
        <w:t>Session Chair:</w:t>
      </w:r>
      <w:r w:rsidRPr="00352C98">
        <w:rPr>
          <w:rStyle w:val="apple-converted-space"/>
          <w:b/>
          <w:bCs/>
          <w:i/>
          <w:iCs/>
          <w:color w:val="000000"/>
          <w:sz w:val="20"/>
          <w:szCs w:val="20"/>
        </w:rPr>
        <w:t> </w:t>
      </w:r>
      <w:r w:rsidRPr="00352C98">
        <w:rPr>
          <w:color w:val="000000"/>
          <w:sz w:val="20"/>
          <w:szCs w:val="20"/>
        </w:rPr>
        <w:t xml:space="preserve">T Stores, </w:t>
      </w:r>
      <w:r w:rsidRPr="00352C98">
        <w:rPr>
          <w:i/>
          <w:iCs/>
          <w:color w:val="000000"/>
          <w:sz w:val="20"/>
          <w:szCs w:val="20"/>
        </w:rPr>
        <w:t>University of Hartford</w:t>
      </w:r>
    </w:p>
    <w:p w14:paraId="3535B2A5" w14:textId="77777777" w:rsidR="000A5EB1" w:rsidRPr="00352C98" w:rsidRDefault="000A5EB1" w:rsidP="000A5EB1">
      <w:pPr>
        <w:ind w:left="288"/>
        <w:rPr>
          <w:i/>
          <w:iCs/>
          <w:color w:val="000000"/>
          <w:sz w:val="20"/>
          <w:szCs w:val="20"/>
        </w:rPr>
      </w:pPr>
    </w:p>
    <w:p w14:paraId="4C256C0A" w14:textId="529E8DD5" w:rsidR="000A5EB1" w:rsidRPr="00352C98" w:rsidRDefault="000A5EB1" w:rsidP="000A5EB1">
      <w:pPr>
        <w:ind w:left="288"/>
        <w:rPr>
          <w:b/>
          <w:bCs/>
          <w:color w:val="000000"/>
          <w:sz w:val="20"/>
          <w:szCs w:val="20"/>
        </w:rPr>
      </w:pPr>
      <w:r w:rsidRPr="00352C98">
        <w:rPr>
          <w:b/>
          <w:bCs/>
          <w:sz w:val="20"/>
          <w:szCs w:val="20"/>
        </w:rPr>
        <w:t>The Effect of Leadership Change on School Climate</w:t>
      </w:r>
    </w:p>
    <w:p w14:paraId="52AEA2CF" w14:textId="77777777" w:rsidR="000A5EB1" w:rsidRPr="00352C98" w:rsidRDefault="000A5EB1" w:rsidP="000A5EB1">
      <w:pPr>
        <w:ind w:left="288"/>
        <w:rPr>
          <w:i/>
          <w:iCs/>
          <w:color w:val="000000"/>
          <w:sz w:val="20"/>
          <w:szCs w:val="20"/>
        </w:rPr>
      </w:pPr>
      <w:r w:rsidRPr="00352C98">
        <w:rPr>
          <w:color w:val="000000"/>
          <w:sz w:val="20"/>
          <w:szCs w:val="20"/>
        </w:rPr>
        <w:t xml:space="preserve">Brian Bannen, </w:t>
      </w:r>
      <w:r w:rsidRPr="00352C98">
        <w:rPr>
          <w:i/>
          <w:iCs/>
          <w:color w:val="000000"/>
          <w:sz w:val="20"/>
          <w:szCs w:val="20"/>
        </w:rPr>
        <w:t>University of Maine</w:t>
      </w:r>
    </w:p>
    <w:p w14:paraId="10A8BD9D" w14:textId="68133B02" w:rsidR="000A5EB1" w:rsidRPr="00352C98" w:rsidRDefault="000A5EB1" w:rsidP="000A5EB1">
      <w:pPr>
        <w:ind w:left="288"/>
        <w:rPr>
          <w:color w:val="000000"/>
          <w:sz w:val="20"/>
          <w:szCs w:val="20"/>
        </w:rPr>
      </w:pPr>
      <w:r w:rsidRPr="00352C98">
        <w:rPr>
          <w:color w:val="000000"/>
          <w:sz w:val="20"/>
          <w:szCs w:val="20"/>
        </w:rPr>
        <w:t>The purpose of this mixed methods study was to analyze the impact of leadership change, at the principal level, on school climate through a framework established by Cohen, McCabe, Michelli, and Pickeral (2009) which identified four major components of school climate: safety, teaching and learning, relationships, and the school environment. Recent data suggest that about one in five principals leaves the profession every year (Bradley &amp; Levin, 2020), which means that every year, one in every five schools experiences a change to its climate, and a change to its achievement, safety, and teacher satisfaction. If this trend continues, schools are going to continue to feel the effects of inconsistency in the principalship. Through studying the effect of leadership change on school climate, we can better understand the ways in which climate is impacted by frequent changes in the principalship. Additionally, aspiring principals can learn a lot about the potential impact of their entrance into a school, and thus prepare for a successful transition into their new school and their new profession. Lastly, if administrators are prepared for the change in climate, hopefully they will have more success staying as the principal during those first challenging years.</w:t>
      </w:r>
    </w:p>
    <w:p w14:paraId="44CB981D" w14:textId="77777777" w:rsidR="000A5EB1" w:rsidRPr="00352C98" w:rsidRDefault="000A5EB1" w:rsidP="000A5EB1">
      <w:pPr>
        <w:ind w:left="288"/>
        <w:rPr>
          <w:color w:val="000000"/>
          <w:sz w:val="20"/>
          <w:szCs w:val="20"/>
        </w:rPr>
      </w:pPr>
    </w:p>
    <w:p w14:paraId="347EDE6B" w14:textId="42EC90D2" w:rsidR="000A5EB1" w:rsidRPr="00352C98" w:rsidRDefault="000A5EB1" w:rsidP="000A5EB1">
      <w:pPr>
        <w:ind w:left="288"/>
        <w:rPr>
          <w:b/>
          <w:bCs/>
          <w:color w:val="000000"/>
          <w:sz w:val="20"/>
          <w:szCs w:val="20"/>
        </w:rPr>
      </w:pPr>
      <w:r w:rsidRPr="00352C98">
        <w:rPr>
          <w:b/>
          <w:bCs/>
          <w:sz w:val="20"/>
          <w:szCs w:val="20"/>
        </w:rPr>
        <w:t>Let Us Decide: A Systematic Literature Review of Education Equity Indicator Systems and the Radical Notion of Community Power</w:t>
      </w:r>
    </w:p>
    <w:p w14:paraId="0227730F" w14:textId="77777777" w:rsidR="000A5EB1" w:rsidRPr="00352C98" w:rsidRDefault="000A5EB1" w:rsidP="000A5EB1">
      <w:pPr>
        <w:ind w:left="288"/>
        <w:rPr>
          <w:i/>
          <w:iCs/>
          <w:color w:val="000000"/>
          <w:sz w:val="20"/>
          <w:szCs w:val="20"/>
        </w:rPr>
      </w:pPr>
      <w:r w:rsidRPr="00352C98">
        <w:rPr>
          <w:color w:val="000000"/>
          <w:sz w:val="20"/>
          <w:szCs w:val="20"/>
        </w:rPr>
        <w:t xml:space="preserve">Adrienne Goss, </w:t>
      </w:r>
      <w:r w:rsidRPr="00352C98">
        <w:rPr>
          <w:i/>
          <w:iCs/>
          <w:color w:val="000000"/>
          <w:sz w:val="20"/>
          <w:szCs w:val="20"/>
        </w:rPr>
        <w:t>Rhode Island College</w:t>
      </w:r>
    </w:p>
    <w:p w14:paraId="3E75C52A" w14:textId="77777777" w:rsidR="000A5EB1" w:rsidRPr="00352C98" w:rsidRDefault="000A5EB1" w:rsidP="000A5EB1">
      <w:pPr>
        <w:ind w:left="288"/>
        <w:rPr>
          <w:i/>
          <w:iCs/>
          <w:color w:val="000000"/>
          <w:sz w:val="20"/>
          <w:szCs w:val="20"/>
        </w:rPr>
      </w:pPr>
      <w:r w:rsidRPr="00352C98">
        <w:rPr>
          <w:color w:val="000000"/>
          <w:sz w:val="20"/>
          <w:szCs w:val="20"/>
        </w:rPr>
        <w:t xml:space="preserve">Brenda Santos, </w:t>
      </w:r>
      <w:r w:rsidRPr="00352C98">
        <w:rPr>
          <w:i/>
          <w:iCs/>
          <w:color w:val="000000"/>
          <w:sz w:val="20"/>
          <w:szCs w:val="20"/>
        </w:rPr>
        <w:t>Rhode Island College/University of Rhode Island</w:t>
      </w:r>
    </w:p>
    <w:p w14:paraId="4719B75F" w14:textId="519768F3" w:rsidR="000A5EB1" w:rsidRPr="00352C98" w:rsidRDefault="000A5EB1" w:rsidP="000A5EB1">
      <w:pPr>
        <w:ind w:left="288"/>
        <w:rPr>
          <w:color w:val="000000"/>
          <w:sz w:val="20"/>
          <w:szCs w:val="20"/>
        </w:rPr>
      </w:pPr>
      <w:r w:rsidRPr="00352C98">
        <w:rPr>
          <w:color w:val="000000"/>
          <w:sz w:val="20"/>
          <w:szCs w:val="20"/>
        </w:rPr>
        <w:t>This systematic review of existing educational equity indicator systems examined the degree to which community members meaningfully participate in educational equity indicator projects. Findings showed that only one indicator system involved community in the leadership of indicator system development; most indicator systems that appear to be community-derived engage community members superficially; and indicator systems appear to have an indirect impact on communities. We draw on critical participatory action research (CPAR) as an epistemology, and radical community-based research to illustrate the need for indicator systems to privilege community participation at each phase of indicator development. Without such engagement, indicator development projects risk reinscribing existing inequities and power dynamics.</w:t>
      </w:r>
    </w:p>
    <w:p w14:paraId="38A21901" w14:textId="77777777" w:rsidR="000A5EB1" w:rsidRPr="00352C98" w:rsidRDefault="000A5EB1" w:rsidP="000A5EB1">
      <w:pPr>
        <w:ind w:left="288"/>
        <w:rPr>
          <w:color w:val="000000"/>
          <w:sz w:val="20"/>
          <w:szCs w:val="20"/>
        </w:rPr>
      </w:pPr>
    </w:p>
    <w:p w14:paraId="409CA38F" w14:textId="3105966B" w:rsidR="000A5EB1" w:rsidRPr="00352C98" w:rsidRDefault="000A5EB1" w:rsidP="000A5EB1">
      <w:pPr>
        <w:ind w:left="288"/>
        <w:rPr>
          <w:b/>
          <w:bCs/>
          <w:color w:val="000000"/>
          <w:sz w:val="20"/>
          <w:szCs w:val="20"/>
        </w:rPr>
      </w:pPr>
      <w:r w:rsidRPr="00352C98">
        <w:rPr>
          <w:b/>
          <w:bCs/>
          <w:sz w:val="20"/>
          <w:szCs w:val="20"/>
        </w:rPr>
        <w:t>The impact of per pupil expenditures on New Hampshire student outcomes</w:t>
      </w:r>
    </w:p>
    <w:p w14:paraId="543B7BF1" w14:textId="77777777" w:rsidR="000A5EB1" w:rsidRPr="00352C98" w:rsidRDefault="000A5EB1" w:rsidP="000A5EB1">
      <w:pPr>
        <w:ind w:left="288"/>
        <w:rPr>
          <w:color w:val="000000"/>
          <w:sz w:val="20"/>
          <w:szCs w:val="20"/>
        </w:rPr>
      </w:pPr>
      <w:r w:rsidRPr="00352C98">
        <w:rPr>
          <w:color w:val="000000"/>
          <w:sz w:val="20"/>
          <w:szCs w:val="20"/>
        </w:rPr>
        <w:t xml:space="preserve">Karl Hubner, </w:t>
      </w:r>
      <w:r w:rsidRPr="00352C98">
        <w:rPr>
          <w:i/>
          <w:iCs/>
          <w:color w:val="000000"/>
          <w:sz w:val="20"/>
          <w:szCs w:val="20"/>
        </w:rPr>
        <w:t>Londonderry High School/SNHU</w:t>
      </w:r>
    </w:p>
    <w:p w14:paraId="60B5CA47" w14:textId="134FC6CD" w:rsidR="000A5EB1" w:rsidRPr="00352C98" w:rsidRDefault="000A5EB1" w:rsidP="000A5EB1">
      <w:pPr>
        <w:ind w:left="288"/>
        <w:rPr>
          <w:color w:val="000000"/>
          <w:sz w:val="20"/>
          <w:szCs w:val="20"/>
        </w:rPr>
      </w:pPr>
      <w:r w:rsidRPr="00352C98">
        <w:rPr>
          <w:color w:val="000000"/>
          <w:sz w:val="20"/>
          <w:szCs w:val="20"/>
        </w:rPr>
        <w:t>The study that I am submitting to be discussed for NEERO is my completed dissertation. The study is a hierarchical multiple regression based on the current educational production function doctrine examining the State of New Hampshire. The study used a cohort of students tracking the expenditures on students and their student academic outcomes from 2006-2017 based on data gathered from the department of education for the State of New Hampshire. The study was undertaken on its face to examine the most efficient way for school districts to use their spending for student success. The study’s origins were to examine and help solve the educational funding inequities within the State of New Hampshire. All examined variables were found to have a high level of statistical significance (p &lt; .0005). The knowledge from this study can aid educators in helping shape fiscal policy at district and state levels and push for additional funding for districts of need.</w:t>
      </w:r>
    </w:p>
    <w:p w14:paraId="11DE759D" w14:textId="77777777" w:rsidR="003B6270" w:rsidRDefault="003B6270">
      <w:pPr>
        <w:widowControl w:val="0"/>
        <w:autoSpaceDE w:val="0"/>
        <w:autoSpaceDN w:val="0"/>
        <w:rPr>
          <w:sz w:val="20"/>
          <w:szCs w:val="20"/>
        </w:rPr>
      </w:pPr>
      <w:r>
        <w:rPr>
          <w:sz w:val="20"/>
          <w:szCs w:val="20"/>
        </w:rPr>
        <w:br w:type="page"/>
      </w:r>
    </w:p>
    <w:p w14:paraId="1E52D597" w14:textId="77777777" w:rsidR="003B6270" w:rsidRPr="00352C98" w:rsidRDefault="003B6270" w:rsidP="003B6270">
      <w:pPr>
        <w:spacing w:before="115"/>
        <w:ind w:left="1544" w:right="1561"/>
        <w:jc w:val="center"/>
        <w:rPr>
          <w:b/>
          <w:sz w:val="26"/>
        </w:rPr>
      </w:pPr>
      <w:r w:rsidRPr="003B6270">
        <w:rPr>
          <w:b/>
          <w:bCs/>
          <w:color w:val="6D6E71"/>
          <w:sz w:val="26"/>
          <w:szCs w:val="26"/>
        </w:rPr>
        <w:t>Thursday, April 7,</w:t>
      </w:r>
      <w:r>
        <w:rPr>
          <w:color w:val="6D6E71"/>
        </w:rPr>
        <w:t xml:space="preserve"> </w:t>
      </w:r>
      <w:r w:rsidRPr="00352C98">
        <w:rPr>
          <w:b/>
          <w:color w:val="6D6E71"/>
          <w:sz w:val="26"/>
        </w:rPr>
        <w:t>2:00pm - 3:30pm</w:t>
      </w:r>
    </w:p>
    <w:p w14:paraId="6A9305B1" w14:textId="37173F26" w:rsidR="000A5EB1" w:rsidRPr="00352C98" w:rsidRDefault="000A5EB1" w:rsidP="000A5EB1">
      <w:pPr>
        <w:rPr>
          <w:sz w:val="20"/>
          <w:szCs w:val="20"/>
        </w:rPr>
      </w:pPr>
      <w:r w:rsidRPr="00352C98">
        <w:rPr>
          <w:noProof/>
        </w:rPr>
        <mc:AlternateContent>
          <mc:Choice Requires="wpg">
            <w:drawing>
              <wp:anchor distT="0" distB="0" distL="0" distR="0" simplePos="0" relativeHeight="251839488" behindDoc="1" locked="0" layoutInCell="1" allowOverlap="1" wp14:anchorId="1219D5C8" wp14:editId="455B1142">
                <wp:simplePos x="0" y="0"/>
                <wp:positionH relativeFrom="page">
                  <wp:posOffset>615315</wp:posOffset>
                </wp:positionH>
                <wp:positionV relativeFrom="paragraph">
                  <wp:posOffset>172085</wp:posOffset>
                </wp:positionV>
                <wp:extent cx="6400800" cy="571500"/>
                <wp:effectExtent l="0" t="0" r="0" b="0"/>
                <wp:wrapTopAndBottom/>
                <wp:docPr id="107"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571500"/>
                          <a:chOff x="1080" y="257"/>
                          <a:chExt cx="10080" cy="900"/>
                        </a:xfrm>
                      </wpg:grpSpPr>
                      <wps:wsp>
                        <wps:cNvPr id="108" name="Rectangle 163"/>
                        <wps:cNvSpPr>
                          <a:spLocks/>
                        </wps:cNvSpPr>
                        <wps:spPr bwMode="auto">
                          <a:xfrm>
                            <a:off x="1080" y="257"/>
                            <a:ext cx="10080" cy="647"/>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Text Box 164"/>
                        <wps:cNvSpPr txBox="1">
                          <a:spLocks/>
                        </wps:cNvSpPr>
                        <wps:spPr bwMode="auto">
                          <a:xfrm>
                            <a:off x="9808" y="552"/>
                            <a:ext cx="1352"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97716" w14:textId="26F6F160" w:rsidR="000A5EB1" w:rsidRDefault="000A5EB1" w:rsidP="000A5EB1">
                              <w:pPr>
                                <w:spacing w:before="13"/>
                                <w:rPr>
                                  <w:rFonts w:ascii="Arial"/>
                                  <w:b/>
                                </w:rPr>
                              </w:pPr>
                              <w:r>
                                <w:rPr>
                                  <w:rFonts w:ascii="Arial"/>
                                  <w:b/>
                                  <w:color w:val="231F20"/>
                                </w:rPr>
                                <w:t>Wentworth</w:t>
                              </w:r>
                            </w:p>
                          </w:txbxContent>
                        </wps:txbx>
                        <wps:bodyPr rot="0" vert="horz" wrap="square" lIns="0" tIns="0" rIns="0" bIns="0" anchor="t" anchorCtr="0" upright="1">
                          <a:noAutofit/>
                        </wps:bodyPr>
                      </wps:wsp>
                      <wps:wsp>
                        <wps:cNvPr id="110" name="Text Box 165"/>
                        <wps:cNvSpPr txBox="1">
                          <a:spLocks/>
                        </wps:cNvSpPr>
                        <wps:spPr bwMode="auto">
                          <a:xfrm>
                            <a:off x="1243" y="313"/>
                            <a:ext cx="6420" cy="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719DE" w14:textId="7B81B8EA" w:rsidR="000A5EB1" w:rsidRDefault="000A5EB1" w:rsidP="000A5EB1">
                              <w:pPr>
                                <w:spacing w:before="14" w:line="267" w:lineRule="exact"/>
                                <w:rPr>
                                  <w:rFonts w:ascii="Arial"/>
                                  <w:b/>
                                  <w:color w:val="231F20"/>
                                </w:rPr>
                              </w:pPr>
                              <w:r>
                                <w:rPr>
                                  <w:rFonts w:ascii="Arial"/>
                                  <w:b/>
                                  <w:color w:val="231F20"/>
                                </w:rPr>
                                <w:t>Paper 4.4</w:t>
                              </w:r>
                            </w:p>
                            <w:p w14:paraId="3A9FE52A" w14:textId="00B26333" w:rsidR="000A5EB1" w:rsidRDefault="000A5EB1" w:rsidP="000A5EB1">
                              <w:pPr>
                                <w:spacing w:before="14" w:line="267" w:lineRule="exact"/>
                                <w:rPr>
                                  <w:rFonts w:ascii="Arial"/>
                                  <w:b/>
                                </w:rPr>
                              </w:pPr>
                              <w:r>
                                <w:rPr>
                                  <w:rFonts w:ascii="Arial"/>
                                  <w:b/>
                                  <w:color w:val="231F20"/>
                                </w:rPr>
                                <w:t xml:space="preserve">Practices in Pre-Service Teacher Education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19D5C8" id="_x0000_s1117" style="position:absolute;margin-left:48.45pt;margin-top:13.55pt;width:7in;height:45pt;z-index:-251476992;mso-wrap-distance-left:0;mso-wrap-distance-right:0;mso-position-horizontal-relative:page;mso-position-vertical-relative:text" coordorigin="1080,257" coordsize="1008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Zym5wIAADUJAAAOAAAAZHJzL2Uyb0RvYy54bWzUVttu2zAMfR+wfxD0vtpOnDQx6hRbsxYD&#10;uq1Yuw9QZPmC2ZImKbHbrx8lxY7XPqyXrcBeDMqU6MPDQ8onp11Tox1TuhI8xdFRiBHjVGQVL1L8&#10;/eb83QIjbQjPSC04S/Et0/h09fbNSSsTNhGlqDOmEAThOmlliktjZBIEmpasIfpISMbBmQvVEANL&#10;VQSZIi1Eb+pgEobzoBUqk0pQpjW8XXsnXrn4ec6o+ZrnmhlUpxiwGfdU7rmxz2B1QpJCEVlWdA+D&#10;PANFQyoOHx1CrYkhaKuqB6GaiiqhRW6OqGgCkecVZS4HyCYK72VzocRWulyKpC3kQBNQe4+nZ4el&#10;X3YXSl7LK+XRg3kp6A8NvAStLJKx364Lvxlt2s8ig3qSrREu8S5XjQ0BKaHO8Xs78Ms6gyi8nMdh&#10;uAihDBR8s+NoBrYrAC2hSvZYBH6MwDuZHfeuj/vTkT3szy79wYAk/rMO6h6aLT1oSR/o0i+j67ok&#10;krkqaEvHlUJV5pBixEkDHHwDlRFe1AxF86lFbQHAzp5VPaZ05LHbNDD/RzIfstIzOuJkHjvGBk5I&#10;IpU2F0w0yBopVgDTlYrsLrWxBT5ssZXToq6y86qu3UIVm7NaoR2BxllH6+k6tpnBkd+21dxu5sIe&#10;8277BsrhM/NUbER2C1kq4bsPpgUYpVB3GLXQeSnWP7dEMYzqTxxqtYzi2LaqW8Sz4wks1NizGXsI&#10;pxAqxQYjb54Z395bqaqihC9FLmku3oNU88olbvF5VHuwIJdX082y182NreIH0YFsHLkj2SDTgaPH&#10;/mIBLRchzGHbdLOJb6tBQFN44/rRGr6EfSs/UT+DCkjyKFmYbtO5VoqXfdM8USmDSgaFgOHVAcZ/&#10;p4wIQPuJMlLGrOdmP1D+sjKiSTx1yphGbnSRpFfGPLaNZyf1Iu57/7WVMXP3w6FbHz1DALmfH2D4&#10;2QHGv1CGu3ngbnajcf8fYS//8drNmMPfzuoXAAAA//8DAFBLAwQUAAYACAAAACEA+KzfvN8AAAAK&#10;AQAADwAAAGRycy9kb3ducmV2LnhtbEyPQU/DMAyF70j8h8hI3FiaAYOVptM0AacJiQ0Jccsar63W&#10;OFWTtd2/xz3BzX7v6flzthpdI3rsQu1Jg5olIJAKb2sqNXzt3+6eQYRoyJrGE2q4YIBVfn2VmdT6&#10;gT6x38VScAmF1GioYmxTKUNRoTNh5lsk9o6+cyby2pXSdmbgctfIeZIspDM18YXKtLipsDjtzk7D&#10;+2CG9b167ben4+bys3/8+N4q1Pr2Zly/gIg4xr8wTPiMDjkzHfyZbBCNhuViyUkN8ycFYvJV8sDK&#10;YZpYknkm/7+Q/wIAAP//AwBQSwECLQAUAAYACAAAACEAtoM4kv4AAADhAQAAEwAAAAAAAAAAAAAA&#10;AAAAAAAAW0NvbnRlbnRfVHlwZXNdLnhtbFBLAQItABQABgAIAAAAIQA4/SH/1gAAAJQBAAALAAAA&#10;AAAAAAAAAAAAAC8BAABfcmVscy8ucmVsc1BLAQItABQABgAIAAAAIQC9sZym5wIAADUJAAAOAAAA&#10;AAAAAAAAAAAAAC4CAABkcnMvZTJvRG9jLnhtbFBLAQItABQABgAIAAAAIQD4rN+83wAAAAoBAAAP&#10;AAAAAAAAAAAAAAAAAEEFAABkcnMvZG93bnJldi54bWxQSwUGAAAAAAQABADzAAAATQYAAAAA&#10;">
                <v:rect id="Rectangle 163" o:spid="_x0000_s1118" style="position:absolute;left:1080;top:257;width:10080;height: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u1qwgAAANwAAAAPAAAAZHJzL2Rvd25yZXYueG1sRI9PawIx&#10;EMXvBb9DGKG3ml2RYrdGKYLgwYt/8Dxuxt2lm0lIoq7fvnMQepvHvN+bN4vV4Hp1p5g6zwbKSQGK&#10;uPa248bA6bj5mINKGdli75kMPCnBajl6W2Bl/YP3dD/kRkkIpwoNtDmHSutUt+QwTXwglt3VR4dZ&#10;ZGy0jfiQcNfraVF8aocdy4UWA61bqn8PNyc1wplqe/oqOZTn2W5zjVN7uRjzPh5+vkFlGvK/+UVv&#10;rXCFtJVnZAK9/AMAAP//AwBQSwECLQAUAAYACAAAACEA2+H2y+4AAACFAQAAEwAAAAAAAAAAAAAA&#10;AAAAAAAAW0NvbnRlbnRfVHlwZXNdLnhtbFBLAQItABQABgAIAAAAIQBa9CxbvwAAABUBAAALAAAA&#10;AAAAAAAAAAAAAB8BAABfcmVscy8ucmVsc1BLAQItABQABgAIAAAAIQDhbu1qwgAAANwAAAAPAAAA&#10;AAAAAAAAAAAAAAcCAABkcnMvZG93bnJldi54bWxQSwUGAAAAAAMAAwC3AAAA9gIAAAAA&#10;" fillcolor="#d1d3d4" stroked="f">
                  <v:path arrowok="t"/>
                </v:rect>
                <v:shape id="Text Box 164" o:spid="_x0000_s1119" type="#_x0000_t202" style="position:absolute;left:9808;top:552;width:1352;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KJTwgAAANwAAAAPAAAAZHJzL2Rvd25yZXYueG1sRE9NawIx&#10;EL0L/ocwQm+arVC1W6OIIhWKB7WFHofNdLN0M1mSdI3/vikUvM3jfc5ynWwrevKhcazgcVKAIK6c&#10;brhW8H7ZjxcgQkTW2DomBTcKsF4NB0sstbvyifpzrEUO4VCiAhNjV0oZKkMWw8R1xJn7ct5izNDX&#10;Unu85nDbymlRzKTFhnODwY62hqrv849V8LHt9m/p0+Cxf9Kvu+n8dPNVUuphlDYvICKleBf/uw86&#10;zy+e4e+ZfIFc/QIAAP//AwBQSwECLQAUAAYACAAAACEA2+H2y+4AAACFAQAAEwAAAAAAAAAAAAAA&#10;AAAAAAAAW0NvbnRlbnRfVHlwZXNdLnhtbFBLAQItABQABgAIAAAAIQBa9CxbvwAAABUBAAALAAAA&#10;AAAAAAAAAAAAAB8BAABfcmVscy8ucmVsc1BLAQItABQABgAIAAAAIQAkPKJTwgAAANwAAAAPAAAA&#10;AAAAAAAAAAAAAAcCAABkcnMvZG93bnJldi54bWxQSwUGAAAAAAMAAwC3AAAA9gIAAAAA&#10;" filled="f" stroked="f">
                  <v:path arrowok="t"/>
                  <v:textbox inset="0,0,0,0">
                    <w:txbxContent>
                      <w:p w14:paraId="1F597716" w14:textId="26F6F160" w:rsidR="000A5EB1" w:rsidRDefault="000A5EB1" w:rsidP="000A5EB1">
                        <w:pPr>
                          <w:spacing w:before="13"/>
                          <w:rPr>
                            <w:rFonts w:ascii="Arial"/>
                            <w:b/>
                          </w:rPr>
                        </w:pPr>
                        <w:r>
                          <w:rPr>
                            <w:rFonts w:ascii="Arial"/>
                            <w:b/>
                            <w:color w:val="231F20"/>
                          </w:rPr>
                          <w:t>Wentworth</w:t>
                        </w:r>
                      </w:p>
                    </w:txbxContent>
                  </v:textbox>
                </v:shape>
                <v:shape id="Text Box 165" o:spid="_x0000_s1120" type="#_x0000_t202" style="position:absolute;left:1243;top:313;width:6420;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50TxQAAANwAAAAPAAAAZHJzL2Rvd25yZXYueG1sRI9PawIx&#10;EMXvBb9DGKG3mlXoH1ajiCItlB60LXgcNtPN0s1kSdI1fvvOodDbDO/Ne79ZbYrv1UgxdYENzGcV&#10;KOIm2I5bAx/vh7snUCkjW+wDk4ErJdisJzcrrG248JHGU26VhHCq0YDLeai1To0jj2kWBmLRvkL0&#10;mGWNrbYRLxLue72oqgftsWNpcDjQzlHzffrxBj53w+G1nB2+jff2eb94PF5jU4y5nZbtElSmkv/N&#10;f9cvVvDngi/PyAR6/QsAAP//AwBQSwECLQAUAAYACAAAACEA2+H2y+4AAACFAQAAEwAAAAAAAAAA&#10;AAAAAAAAAAAAW0NvbnRlbnRfVHlwZXNdLnhtbFBLAQItABQABgAIAAAAIQBa9CxbvwAAABUBAAAL&#10;AAAAAAAAAAAAAAAAAB8BAABfcmVscy8ucmVsc1BLAQItABQABgAIAAAAIQAw350TxQAAANwAAAAP&#10;AAAAAAAAAAAAAAAAAAcCAABkcnMvZG93bnJldi54bWxQSwUGAAAAAAMAAwC3AAAA+QIAAAAA&#10;" filled="f" stroked="f">
                  <v:path arrowok="t"/>
                  <v:textbox inset="0,0,0,0">
                    <w:txbxContent>
                      <w:p w14:paraId="0D8719DE" w14:textId="7B81B8EA" w:rsidR="000A5EB1" w:rsidRDefault="000A5EB1" w:rsidP="000A5EB1">
                        <w:pPr>
                          <w:spacing w:before="14" w:line="267" w:lineRule="exact"/>
                          <w:rPr>
                            <w:rFonts w:ascii="Arial"/>
                            <w:b/>
                            <w:color w:val="231F20"/>
                          </w:rPr>
                        </w:pPr>
                        <w:r>
                          <w:rPr>
                            <w:rFonts w:ascii="Arial"/>
                            <w:b/>
                            <w:color w:val="231F20"/>
                          </w:rPr>
                          <w:t>Paper 4.4</w:t>
                        </w:r>
                      </w:p>
                      <w:p w14:paraId="3A9FE52A" w14:textId="00B26333" w:rsidR="000A5EB1" w:rsidRDefault="000A5EB1" w:rsidP="000A5EB1">
                        <w:pPr>
                          <w:spacing w:before="14" w:line="267" w:lineRule="exact"/>
                          <w:rPr>
                            <w:rFonts w:ascii="Arial"/>
                            <w:b/>
                          </w:rPr>
                        </w:pPr>
                        <w:r>
                          <w:rPr>
                            <w:rFonts w:ascii="Arial"/>
                            <w:b/>
                            <w:color w:val="231F20"/>
                          </w:rPr>
                          <w:t xml:space="preserve">Practices in Pre-Service Teacher Education </w:t>
                        </w:r>
                      </w:p>
                    </w:txbxContent>
                  </v:textbox>
                </v:shape>
                <w10:wrap type="topAndBottom" anchorx="page"/>
              </v:group>
            </w:pict>
          </mc:Fallback>
        </mc:AlternateContent>
      </w:r>
    </w:p>
    <w:p w14:paraId="51D99EBC" w14:textId="452654E1" w:rsidR="000A5EB1" w:rsidRPr="00352C98" w:rsidRDefault="000A5EB1" w:rsidP="000A5EB1">
      <w:pPr>
        <w:ind w:firstLine="288"/>
        <w:rPr>
          <w:sz w:val="20"/>
          <w:szCs w:val="20"/>
        </w:rPr>
      </w:pPr>
      <w:r w:rsidRPr="00352C98">
        <w:rPr>
          <w:rStyle w:val="ocprogramsessionchairnametitle"/>
          <w:b/>
          <w:bCs/>
          <w:i/>
          <w:iCs/>
          <w:color w:val="000000"/>
          <w:sz w:val="20"/>
          <w:szCs w:val="20"/>
        </w:rPr>
        <w:t>Session Chair:</w:t>
      </w:r>
      <w:r w:rsidRPr="00352C98">
        <w:rPr>
          <w:rStyle w:val="apple-converted-space"/>
          <w:b/>
          <w:bCs/>
          <w:i/>
          <w:iCs/>
          <w:color w:val="000000"/>
          <w:sz w:val="20"/>
          <w:szCs w:val="20"/>
        </w:rPr>
        <w:t> </w:t>
      </w:r>
      <w:r w:rsidRPr="00352C98">
        <w:rPr>
          <w:color w:val="000000"/>
          <w:sz w:val="20"/>
          <w:szCs w:val="20"/>
        </w:rPr>
        <w:t xml:space="preserve">Lisa D'Souza, </w:t>
      </w:r>
      <w:r w:rsidRPr="00352C98">
        <w:rPr>
          <w:i/>
          <w:iCs/>
          <w:color w:val="000000"/>
          <w:sz w:val="20"/>
          <w:szCs w:val="20"/>
        </w:rPr>
        <w:t>Assumption University</w:t>
      </w:r>
    </w:p>
    <w:p w14:paraId="307C6FF9" w14:textId="77777777" w:rsidR="000A5EB1" w:rsidRPr="00352C98" w:rsidRDefault="000A5EB1" w:rsidP="000A5EB1">
      <w:pPr>
        <w:ind w:left="288"/>
        <w:rPr>
          <w:i/>
          <w:iCs/>
          <w:color w:val="000000"/>
          <w:sz w:val="20"/>
          <w:szCs w:val="20"/>
        </w:rPr>
      </w:pPr>
    </w:p>
    <w:p w14:paraId="24AB73EE" w14:textId="452AB999" w:rsidR="000A5EB1" w:rsidRPr="00352C98" w:rsidRDefault="000A5EB1" w:rsidP="000A5EB1">
      <w:pPr>
        <w:ind w:left="288"/>
        <w:rPr>
          <w:b/>
          <w:bCs/>
          <w:color w:val="000000"/>
          <w:sz w:val="20"/>
          <w:szCs w:val="20"/>
        </w:rPr>
      </w:pPr>
      <w:r w:rsidRPr="00352C98">
        <w:rPr>
          <w:b/>
          <w:bCs/>
          <w:sz w:val="20"/>
          <w:szCs w:val="20"/>
        </w:rPr>
        <w:t xml:space="preserve">The experience of preservice </w:t>
      </w:r>
      <w:proofErr w:type="gramStart"/>
      <w:r w:rsidRPr="00352C98">
        <w:rPr>
          <w:b/>
          <w:bCs/>
          <w:sz w:val="20"/>
          <w:szCs w:val="20"/>
        </w:rPr>
        <w:t>teachers</w:t>
      </w:r>
      <w:proofErr w:type="gramEnd"/>
      <w:r w:rsidRPr="00352C98">
        <w:rPr>
          <w:b/>
          <w:bCs/>
          <w:sz w:val="20"/>
          <w:szCs w:val="20"/>
        </w:rPr>
        <w:t xml:space="preserve"> student teaching during the COVID-19 pandemic</w:t>
      </w:r>
    </w:p>
    <w:p w14:paraId="608B3EEF" w14:textId="77777777" w:rsidR="000A5EB1" w:rsidRPr="00352C98" w:rsidRDefault="000A5EB1" w:rsidP="000A5EB1">
      <w:pPr>
        <w:ind w:left="288"/>
        <w:rPr>
          <w:color w:val="000000"/>
          <w:sz w:val="20"/>
          <w:szCs w:val="20"/>
        </w:rPr>
      </w:pPr>
      <w:r w:rsidRPr="00352C98">
        <w:rPr>
          <w:color w:val="000000"/>
          <w:sz w:val="20"/>
          <w:szCs w:val="20"/>
        </w:rPr>
        <w:t xml:space="preserve">Marcy </w:t>
      </w:r>
      <w:proofErr w:type="spellStart"/>
      <w:r w:rsidRPr="00352C98">
        <w:rPr>
          <w:color w:val="000000"/>
          <w:sz w:val="20"/>
          <w:szCs w:val="20"/>
        </w:rPr>
        <w:t>Zipke</w:t>
      </w:r>
      <w:proofErr w:type="spellEnd"/>
      <w:r w:rsidRPr="00352C98">
        <w:rPr>
          <w:color w:val="000000"/>
          <w:sz w:val="20"/>
          <w:szCs w:val="20"/>
        </w:rPr>
        <w:t>, P</w:t>
      </w:r>
      <w:r w:rsidRPr="00352C98">
        <w:rPr>
          <w:i/>
          <w:iCs/>
          <w:color w:val="000000"/>
          <w:sz w:val="20"/>
          <w:szCs w:val="20"/>
        </w:rPr>
        <w:t>rovidence College</w:t>
      </w:r>
    </w:p>
    <w:p w14:paraId="58FA4FFB" w14:textId="77777777" w:rsidR="000A5EB1" w:rsidRPr="00352C98" w:rsidRDefault="000A5EB1" w:rsidP="000A5EB1">
      <w:pPr>
        <w:ind w:left="288"/>
        <w:rPr>
          <w:i/>
          <w:iCs/>
          <w:color w:val="000000"/>
          <w:sz w:val="20"/>
          <w:szCs w:val="20"/>
        </w:rPr>
      </w:pPr>
      <w:r w:rsidRPr="00352C98">
        <w:rPr>
          <w:color w:val="000000"/>
          <w:sz w:val="20"/>
          <w:szCs w:val="20"/>
        </w:rPr>
        <w:t xml:space="preserve">Lori Dunn, </w:t>
      </w:r>
      <w:r w:rsidRPr="00352C98">
        <w:rPr>
          <w:i/>
          <w:iCs/>
          <w:color w:val="000000"/>
          <w:sz w:val="20"/>
          <w:szCs w:val="20"/>
        </w:rPr>
        <w:t>Boston College</w:t>
      </w:r>
    </w:p>
    <w:p w14:paraId="15DB4560" w14:textId="30E0761B" w:rsidR="000A5EB1" w:rsidRPr="00352C98" w:rsidRDefault="000A5EB1" w:rsidP="000A5EB1">
      <w:pPr>
        <w:ind w:left="288"/>
        <w:rPr>
          <w:color w:val="000000"/>
          <w:sz w:val="20"/>
          <w:szCs w:val="20"/>
        </w:rPr>
      </w:pPr>
      <w:r w:rsidRPr="00352C98">
        <w:rPr>
          <w:color w:val="000000"/>
          <w:sz w:val="20"/>
          <w:szCs w:val="20"/>
        </w:rPr>
        <w:t>The COVID-19 global pandemic wreaked havoc on elementary teaching and learning. A mixed-methods study using surveys and focus groups explored the experience of preservice teachers completing teaching practicums at the beginning of the pandemic in the United States. The majority of the student teachers were forced to teach remotely for the first time. Findings show that the experience was transformative. Key themes about their preparation for teaching with technology, for understanding assessment and their students’ needs, and the formation of their identity as teachers emerged. The resulting implications for schools of education suggest opportunities for expanded instruction on educational technology and strategies for establishing connections with students.</w:t>
      </w:r>
    </w:p>
    <w:p w14:paraId="2E1FAAB3" w14:textId="77777777" w:rsidR="000A5EB1" w:rsidRPr="00352C98" w:rsidRDefault="000A5EB1" w:rsidP="000A5EB1">
      <w:pPr>
        <w:ind w:left="288"/>
        <w:rPr>
          <w:color w:val="000000"/>
          <w:sz w:val="20"/>
          <w:szCs w:val="20"/>
        </w:rPr>
      </w:pPr>
    </w:p>
    <w:p w14:paraId="18012AA6" w14:textId="299AEC51" w:rsidR="000A5EB1" w:rsidRPr="00352C98" w:rsidRDefault="000A5EB1" w:rsidP="000A5EB1">
      <w:pPr>
        <w:ind w:left="288"/>
        <w:rPr>
          <w:b/>
          <w:bCs/>
          <w:color w:val="000000"/>
          <w:sz w:val="20"/>
          <w:szCs w:val="20"/>
        </w:rPr>
      </w:pPr>
      <w:r w:rsidRPr="00352C98">
        <w:rPr>
          <w:b/>
          <w:bCs/>
          <w:sz w:val="20"/>
          <w:szCs w:val="20"/>
        </w:rPr>
        <w:t>Teacher Perceptions of In-Service Training on Their Development of Culturally Relevant Classroom Management</w:t>
      </w:r>
    </w:p>
    <w:p w14:paraId="7FCDF3AC" w14:textId="15863CB0" w:rsidR="000A5EB1" w:rsidRPr="00352C98" w:rsidRDefault="000A5EB1" w:rsidP="000A5EB1">
      <w:pPr>
        <w:ind w:left="288"/>
        <w:rPr>
          <w:i/>
          <w:iCs/>
          <w:color w:val="000000"/>
          <w:sz w:val="20"/>
          <w:szCs w:val="20"/>
        </w:rPr>
      </w:pPr>
      <w:r w:rsidRPr="00352C98">
        <w:rPr>
          <w:color w:val="000000"/>
          <w:sz w:val="20"/>
          <w:szCs w:val="20"/>
        </w:rPr>
        <w:t xml:space="preserve">Amy Zapatka Cedin, </w:t>
      </w:r>
      <w:r w:rsidRPr="00352C98">
        <w:rPr>
          <w:i/>
          <w:iCs/>
          <w:color w:val="000000"/>
          <w:sz w:val="20"/>
          <w:szCs w:val="20"/>
        </w:rPr>
        <w:t>Johnson and Wales University</w:t>
      </w:r>
    </w:p>
    <w:p w14:paraId="1B0A17BB" w14:textId="0FE4540C" w:rsidR="000A5EB1" w:rsidRPr="00352C98" w:rsidRDefault="000A5EB1" w:rsidP="000A5EB1">
      <w:pPr>
        <w:ind w:left="288"/>
        <w:rPr>
          <w:color w:val="000000"/>
          <w:sz w:val="20"/>
          <w:szCs w:val="20"/>
        </w:rPr>
      </w:pPr>
      <w:r w:rsidRPr="00352C98">
        <w:rPr>
          <w:color w:val="000000"/>
          <w:sz w:val="20"/>
          <w:szCs w:val="20"/>
        </w:rPr>
        <w:t>This mixed methods study examined teacher perceptions of in-service training on culturally relevant classroom management. While the study concluded that in-service training helped teachers develop some elements of CRCM, it did not fully contribute to their ability to reflect on how their identity and biases can impact students of color.</w:t>
      </w:r>
    </w:p>
    <w:p w14:paraId="4578FA9E" w14:textId="77777777" w:rsidR="000A5EB1" w:rsidRPr="00352C98" w:rsidRDefault="000A5EB1" w:rsidP="000A5EB1">
      <w:pPr>
        <w:ind w:left="288"/>
        <w:rPr>
          <w:color w:val="000000"/>
          <w:sz w:val="20"/>
          <w:szCs w:val="20"/>
        </w:rPr>
      </w:pPr>
    </w:p>
    <w:p w14:paraId="6D3D195A" w14:textId="471F7CCE" w:rsidR="000A5EB1" w:rsidRPr="00352C98" w:rsidRDefault="000A5EB1" w:rsidP="000A5EB1">
      <w:pPr>
        <w:ind w:left="288"/>
        <w:rPr>
          <w:b/>
          <w:bCs/>
          <w:color w:val="000000"/>
          <w:sz w:val="20"/>
          <w:szCs w:val="20"/>
        </w:rPr>
      </w:pPr>
      <w:r w:rsidRPr="00352C98">
        <w:rPr>
          <w:b/>
          <w:bCs/>
          <w:sz w:val="20"/>
          <w:szCs w:val="20"/>
        </w:rPr>
        <w:t>Learning assessment: Developing conceptualizations and practices of assessment for learning during the COVID-19 pandemic</w:t>
      </w:r>
    </w:p>
    <w:p w14:paraId="5C028948" w14:textId="77777777" w:rsidR="000A5EB1" w:rsidRPr="00352C98" w:rsidRDefault="000A5EB1" w:rsidP="000A5EB1">
      <w:pPr>
        <w:ind w:left="288"/>
        <w:rPr>
          <w:color w:val="000000"/>
          <w:sz w:val="20"/>
          <w:szCs w:val="20"/>
        </w:rPr>
      </w:pPr>
      <w:r w:rsidRPr="00352C98">
        <w:rPr>
          <w:color w:val="000000"/>
          <w:sz w:val="20"/>
          <w:szCs w:val="20"/>
        </w:rPr>
        <w:t xml:space="preserve">Christine Clayton, </w:t>
      </w:r>
      <w:r w:rsidRPr="00352C98">
        <w:rPr>
          <w:i/>
          <w:iCs/>
          <w:color w:val="000000"/>
          <w:sz w:val="20"/>
          <w:szCs w:val="20"/>
        </w:rPr>
        <w:t>Pace University</w:t>
      </w:r>
    </w:p>
    <w:p w14:paraId="68596519" w14:textId="4D336A52" w:rsidR="000A5EB1" w:rsidRPr="00352C98" w:rsidRDefault="000A5EB1" w:rsidP="000A5EB1">
      <w:pPr>
        <w:ind w:left="288"/>
        <w:rPr>
          <w:color w:val="000000"/>
          <w:sz w:val="20"/>
          <w:szCs w:val="20"/>
        </w:rPr>
      </w:pPr>
      <w:r w:rsidRPr="00352C98">
        <w:rPr>
          <w:color w:val="000000"/>
          <w:sz w:val="20"/>
          <w:szCs w:val="20"/>
        </w:rPr>
        <w:t xml:space="preserve">This research aims to explore candidate perspectives in developing conceptualizations for the practice of using assessment for learning (Tovani, 2011). A part of a larger study developed to track several cohorts of teacher candidates as they move from an assessment course, through methods courses, into the field, </w:t>
      </w:r>
      <w:proofErr w:type="gramStart"/>
      <w:r w:rsidRPr="00352C98">
        <w:rPr>
          <w:color w:val="000000"/>
          <w:sz w:val="20"/>
          <w:szCs w:val="20"/>
        </w:rPr>
        <w:t>and,</w:t>
      </w:r>
      <w:proofErr w:type="gramEnd"/>
      <w:r w:rsidRPr="00352C98">
        <w:rPr>
          <w:color w:val="000000"/>
          <w:sz w:val="20"/>
          <w:szCs w:val="20"/>
        </w:rPr>
        <w:t xml:space="preserve"> then, eventually into teaching, this paper will examine data from the first cohort who took the assessment course in Fall 2019 and completed methods coursework, fieldwork, and student teaching during the pandemic. Research participants are pre-service undergraduate candidates at one private, teacher education program. The pilot study design involves mixed methods, including both qualitative and quantitative measures designed to get at students’ perceptions as reflected in soliciting their perspectives and examining samples of candidate work. A smaller group of secondary candidates participated in two rounds of interviews before student teaching and as they moved through early teaching experiences and the disruptions of pandemic learning to teach. The unprecedented moment of the pandemic represents simultaneously disruption and opportunity (Hughes, 2020). Understanding the development of conceptualizations and practices as candidates move through this moment offer lessons to better prepare candidates for futures unknown.</w:t>
      </w:r>
    </w:p>
    <w:p w14:paraId="4882AD58" w14:textId="77777777" w:rsidR="000A5EB1" w:rsidRPr="00352C98" w:rsidRDefault="000A5EB1" w:rsidP="000A5EB1">
      <w:pPr>
        <w:ind w:left="288"/>
        <w:rPr>
          <w:color w:val="000000"/>
          <w:sz w:val="20"/>
          <w:szCs w:val="20"/>
        </w:rPr>
      </w:pPr>
    </w:p>
    <w:p w14:paraId="48885709" w14:textId="147CD16A" w:rsidR="000A5EB1" w:rsidRPr="00352C98" w:rsidRDefault="000A5EB1" w:rsidP="000A5EB1">
      <w:pPr>
        <w:ind w:left="288"/>
        <w:rPr>
          <w:b/>
          <w:bCs/>
          <w:color w:val="000000"/>
          <w:sz w:val="20"/>
          <w:szCs w:val="20"/>
        </w:rPr>
      </w:pPr>
      <w:r w:rsidRPr="00352C98">
        <w:rPr>
          <w:b/>
          <w:bCs/>
          <w:sz w:val="20"/>
          <w:szCs w:val="20"/>
        </w:rPr>
        <w:t>A Case for Integrating Hybrid Spaces into Education Methods Courses</w:t>
      </w:r>
    </w:p>
    <w:p w14:paraId="317FBDC7" w14:textId="77777777" w:rsidR="000A5EB1" w:rsidRPr="00352C98" w:rsidRDefault="000A5EB1" w:rsidP="000A5EB1">
      <w:pPr>
        <w:ind w:left="288"/>
        <w:rPr>
          <w:color w:val="000000"/>
          <w:sz w:val="20"/>
          <w:szCs w:val="20"/>
        </w:rPr>
      </w:pPr>
      <w:r w:rsidRPr="00352C98">
        <w:rPr>
          <w:color w:val="000000"/>
          <w:sz w:val="20"/>
          <w:szCs w:val="20"/>
        </w:rPr>
        <w:t xml:space="preserve">Tamara Shattuck, </w:t>
      </w:r>
      <w:r w:rsidRPr="00352C98">
        <w:rPr>
          <w:i/>
          <w:iCs/>
          <w:color w:val="000000"/>
          <w:sz w:val="20"/>
          <w:szCs w:val="20"/>
        </w:rPr>
        <w:t>Western New England University</w:t>
      </w:r>
    </w:p>
    <w:p w14:paraId="428FFF47" w14:textId="12D9A697" w:rsidR="00E2552B" w:rsidRPr="00352C98" w:rsidRDefault="000A5EB1" w:rsidP="00FE434E">
      <w:pPr>
        <w:ind w:left="288"/>
        <w:rPr>
          <w:color w:val="000000"/>
          <w:sz w:val="20"/>
          <w:szCs w:val="20"/>
        </w:rPr>
      </w:pPr>
      <w:r w:rsidRPr="00352C98">
        <w:rPr>
          <w:color w:val="000000"/>
          <w:sz w:val="20"/>
          <w:szCs w:val="20"/>
        </w:rPr>
        <w:t xml:space="preserve">“A perennial problem in traditional college-and -university- sponsored teacher education programs </w:t>
      </w:r>
      <w:proofErr w:type="gramStart"/>
      <w:r w:rsidRPr="00352C98">
        <w:rPr>
          <w:color w:val="000000"/>
          <w:sz w:val="20"/>
          <w:szCs w:val="20"/>
        </w:rPr>
        <w:t>has</w:t>
      </w:r>
      <w:proofErr w:type="gramEnd"/>
      <w:r w:rsidRPr="00352C98">
        <w:rPr>
          <w:color w:val="000000"/>
          <w:sz w:val="20"/>
          <w:szCs w:val="20"/>
        </w:rPr>
        <w:t xml:space="preserve"> been the lack of connection between campus-based, university-based teacher education courses and field experiences” (Zeichner, 2010 p. 91). In response to the harmful impact of sink-or-swim teaching placements, and the growing literature on the benefits of hybrid/ third space connections in university courses (Beck, 2016; Imants et al., 2020; Janzen, Petersen, 2020; Martin et al.,2011; Sawyer et al., 2016; Williams, 2014)-- I created a methods course in which students have several opportunities to interact in hybrid/ third spaces connected to the material being taught in class. Answering Zichner’s call to action I collected data from an elementary education methods course to investigate the impact hybrid space has on learning to teach. This research project is designed to inform and improve college level teaching practices, specifically in education methods courses. Results from this study contribute to better understanding how to create meaningful teaching experiences for elementary education methods students through the integration of hybrid/third spaces.</w:t>
      </w:r>
    </w:p>
    <w:p w14:paraId="16AE6FAF" w14:textId="77777777" w:rsidR="003B6270" w:rsidRDefault="003B6270" w:rsidP="004E7C9B">
      <w:pPr>
        <w:rPr>
          <w:b/>
          <w:bCs/>
          <w:i/>
          <w:iCs/>
          <w:color w:val="000000"/>
          <w:sz w:val="20"/>
          <w:szCs w:val="20"/>
        </w:rPr>
      </w:pPr>
    </w:p>
    <w:p w14:paraId="40FB1E9D" w14:textId="77777777" w:rsidR="003B6270" w:rsidRDefault="003B6270">
      <w:pPr>
        <w:widowControl w:val="0"/>
        <w:autoSpaceDE w:val="0"/>
        <w:autoSpaceDN w:val="0"/>
        <w:rPr>
          <w:b/>
          <w:bCs/>
          <w:color w:val="6D6E71"/>
          <w:sz w:val="26"/>
          <w:szCs w:val="26"/>
        </w:rPr>
      </w:pPr>
      <w:r>
        <w:rPr>
          <w:b/>
          <w:bCs/>
          <w:color w:val="6D6E71"/>
          <w:sz w:val="26"/>
          <w:szCs w:val="26"/>
        </w:rPr>
        <w:br w:type="page"/>
      </w:r>
    </w:p>
    <w:p w14:paraId="3CFF43CC" w14:textId="27D8BDEE" w:rsidR="003B6270" w:rsidRPr="00352C98" w:rsidRDefault="003B6270" w:rsidP="003B6270">
      <w:pPr>
        <w:spacing w:before="115"/>
        <w:ind w:left="1544" w:right="1561"/>
        <w:jc w:val="center"/>
        <w:rPr>
          <w:b/>
          <w:sz w:val="26"/>
        </w:rPr>
      </w:pPr>
      <w:r w:rsidRPr="003B6270">
        <w:rPr>
          <w:b/>
          <w:bCs/>
          <w:color w:val="6D6E71"/>
          <w:sz w:val="26"/>
          <w:szCs w:val="26"/>
        </w:rPr>
        <w:t>Thursday, April 7,</w:t>
      </w:r>
      <w:r>
        <w:rPr>
          <w:color w:val="6D6E71"/>
        </w:rPr>
        <w:t xml:space="preserve"> </w:t>
      </w:r>
      <w:r w:rsidRPr="00352C98">
        <w:rPr>
          <w:b/>
          <w:color w:val="6D6E71"/>
          <w:sz w:val="26"/>
        </w:rPr>
        <w:t>2:00pm - 3:30pm</w:t>
      </w:r>
    </w:p>
    <w:p w14:paraId="79D2C715" w14:textId="6AD8B541" w:rsidR="000A5EB1" w:rsidRPr="00352C98" w:rsidRDefault="00B017C4" w:rsidP="004E7C9B">
      <w:pPr>
        <w:rPr>
          <w:b/>
          <w:bCs/>
          <w:i/>
          <w:iCs/>
          <w:color w:val="000000"/>
          <w:sz w:val="20"/>
          <w:szCs w:val="20"/>
        </w:rPr>
      </w:pPr>
      <w:r w:rsidRPr="00352C98">
        <w:rPr>
          <w:noProof/>
        </w:rPr>
        <mc:AlternateContent>
          <mc:Choice Requires="wpg">
            <w:drawing>
              <wp:anchor distT="0" distB="0" distL="0" distR="0" simplePos="0" relativeHeight="251843584" behindDoc="1" locked="0" layoutInCell="1" allowOverlap="1" wp14:anchorId="36041C4F" wp14:editId="23554F62">
                <wp:simplePos x="0" y="0"/>
                <wp:positionH relativeFrom="page">
                  <wp:posOffset>718820</wp:posOffset>
                </wp:positionH>
                <wp:positionV relativeFrom="paragraph">
                  <wp:posOffset>153843</wp:posOffset>
                </wp:positionV>
                <wp:extent cx="6400800" cy="571500"/>
                <wp:effectExtent l="0" t="0" r="0" b="0"/>
                <wp:wrapTopAndBottom/>
                <wp:docPr id="115"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571500"/>
                          <a:chOff x="1080" y="257"/>
                          <a:chExt cx="10080" cy="900"/>
                        </a:xfrm>
                      </wpg:grpSpPr>
                      <wps:wsp>
                        <wps:cNvPr id="116" name="Rectangle 163"/>
                        <wps:cNvSpPr>
                          <a:spLocks/>
                        </wps:cNvSpPr>
                        <wps:spPr bwMode="auto">
                          <a:xfrm>
                            <a:off x="1080" y="257"/>
                            <a:ext cx="10080" cy="647"/>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Text Box 164"/>
                        <wps:cNvSpPr txBox="1">
                          <a:spLocks/>
                        </wps:cNvSpPr>
                        <wps:spPr bwMode="auto">
                          <a:xfrm>
                            <a:off x="10513" y="552"/>
                            <a:ext cx="647"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0F59F" w14:textId="359F579B" w:rsidR="000A5EB1" w:rsidRDefault="00FE434E" w:rsidP="000A5EB1">
                              <w:pPr>
                                <w:spacing w:before="13"/>
                                <w:rPr>
                                  <w:rFonts w:ascii="Arial"/>
                                  <w:b/>
                                </w:rPr>
                              </w:pPr>
                              <w:r>
                                <w:rPr>
                                  <w:rFonts w:ascii="Arial"/>
                                  <w:b/>
                                  <w:color w:val="231F20"/>
                                </w:rPr>
                                <w:t>Lear</w:t>
                              </w:r>
                            </w:p>
                          </w:txbxContent>
                        </wps:txbx>
                        <wps:bodyPr rot="0" vert="horz" wrap="square" lIns="0" tIns="0" rIns="0" bIns="0" anchor="t" anchorCtr="0" upright="1">
                          <a:noAutofit/>
                        </wps:bodyPr>
                      </wps:wsp>
                      <wps:wsp>
                        <wps:cNvPr id="118" name="Text Box 165"/>
                        <wps:cNvSpPr txBox="1">
                          <a:spLocks/>
                        </wps:cNvSpPr>
                        <wps:spPr bwMode="auto">
                          <a:xfrm>
                            <a:off x="1243" y="313"/>
                            <a:ext cx="6420" cy="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DA072" w14:textId="34C861C5" w:rsidR="000A5EB1" w:rsidRDefault="000A5EB1" w:rsidP="000A5EB1">
                              <w:pPr>
                                <w:spacing w:before="14" w:line="267" w:lineRule="exact"/>
                                <w:rPr>
                                  <w:rFonts w:ascii="Arial"/>
                                  <w:b/>
                                  <w:color w:val="231F20"/>
                                </w:rPr>
                              </w:pPr>
                              <w:r>
                                <w:rPr>
                                  <w:rFonts w:ascii="Arial"/>
                                  <w:b/>
                                  <w:color w:val="231F20"/>
                                </w:rPr>
                                <w:t>Paper 4.</w:t>
                              </w:r>
                              <w:r w:rsidR="00FE434E">
                                <w:rPr>
                                  <w:rFonts w:ascii="Arial"/>
                                  <w:b/>
                                  <w:color w:val="231F20"/>
                                </w:rPr>
                                <w:t>5</w:t>
                              </w:r>
                            </w:p>
                            <w:p w14:paraId="065B7F7D" w14:textId="5F17A97C" w:rsidR="00FE434E" w:rsidRPr="00FE434E" w:rsidRDefault="00FE434E" w:rsidP="000A5EB1">
                              <w:pPr>
                                <w:spacing w:before="14" w:line="267" w:lineRule="exact"/>
                                <w:rPr>
                                  <w:rFonts w:ascii="Arial"/>
                                  <w:b/>
                                  <w:color w:val="231F20"/>
                                </w:rPr>
                              </w:pPr>
                              <w:r>
                                <w:rPr>
                                  <w:rFonts w:ascii="Arial"/>
                                  <w:b/>
                                  <w:color w:val="231F20"/>
                                </w:rPr>
                                <w:t>Teaching and COVID-19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041C4F" id="_x0000_s1121" style="position:absolute;margin-left:56.6pt;margin-top:12.1pt;width:7in;height:45pt;z-index:-251472896;mso-wrap-distance-left:0;mso-wrap-distance-right:0;mso-position-horizontal-relative:page;mso-position-vertical-relative:text" coordorigin="1080,257" coordsize="1008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iwp5AIAADUJAAAOAAAAZHJzL2Uyb0RvYy54bWzUVm1v0zAQ/o7Ef7D8naVpk7aLlk6wsglp&#10;wMTGD3Ad50UktrHdJuPXc7abNGwf2MpA4kt0ztmX55577pyz866p0Y4pXQme4vBkghHjVGQVL1L8&#10;9e7yzRIjbQjPSC04S/E90/h89frVWSsTNhWlqDOmEAThOmlliktjZBIEmpasIfpESMbBmQvVEANL&#10;VQSZIi1Eb+pgOpnMg1aoTCpBmdbwdu2deOXi5zmj5nOea2ZQnWLAZtxTuefGPoPVGUkKRWRZ0T0M&#10;cgSKhlQcPjqEWhND0FZVj0I1FVVCi9ycUNEEIs8rylwOkE04eZDNlRJb6XIpkraQA01A7QOejg5L&#10;P+2ulLyVN8qjB/Na0G8aeAlaWSRjv10XfjPatB9FBvUkWyNc4l2uGhsCUkKd4/d+4Jd1BlF4OY8m&#10;k+UEykDBFy/CGGxXAFpCleyxEPwYgXcaL3rX+/3p0B72Z0/9wYAk/rMO6h6aLT1oSR/o0n9G121J&#10;JHNV0JaOG4WqDJCGc4w4aYCDL6AywouaoXA+s6gtANjZs6rHlI48dpsG5n9L5mNWekZHnMwjx9jA&#10;CUmk0uaKiQZZI8UKYLpSkd21NrbAhy22clrUVXZZ1bVbqGJzUSu0I9A463A9W0c2Mzjyy7aa281c&#10;2GPebd9AOXxmnoqNyO4hSyV898G0AKMU6gdGLXReivX3LVEMo/oDh1qdhlFkW9UtongxhYUaezZj&#10;D+EUQqXYYOTNC+PbeytVVZTwpdAlzcVbkGpeucQtPo9qDxbk8s90s+h1c2er+E50IBtH7kg2yHTg&#10;6LG/gIDicOb6Ko6nvq96BVnZuH6cec/x+hlUQJInycJ0m861Uhz2TfNMpQwqGRQChlcHGP+fMuCu&#10;9BNlpIy452Y/UF5aGdPIC2MGAoEOJslBGLbx7KReRn3v90P+mZPleGU4sR669ckzBJD7+QGGnx1g&#10;/A1luJsH7mY3Gvf/EfbyH6/djDn87ax+AgAA//8DAFBLAwQUAAYACAAAACEAD0l/WN0AAAALAQAA&#10;DwAAAGRycy9kb3ducmV2LnhtbExPwUrDQBC9C/7DMoI3u9lURWI2pRT1VARbQbxNs9MkNLsbstsk&#10;/XsnJ3ua92Ye773JV5NtxUB9aLzToBYJCHKlN42rNHzv3x9eQISIzmDrHWm4UIBVcXuTY2b86L5o&#10;2MVKsIkLGWqoY+wyKUNZk8Ww8B05vh19bzEy7StpehzZ3LYyTZJnabFxnFBjR5uaytPubDV8jDiu&#10;l+pt2J6Om8vv/unzZ6tI6/u7af0KItIU/8Uw1+fqUHCngz87E0TLXC1TlmpIH3nOApUqRocZ8UoW&#10;ubz+ofgDAAD//wMAUEsBAi0AFAAGAAgAAAAhALaDOJL+AAAA4QEAABMAAAAAAAAAAAAAAAAAAAAA&#10;AFtDb250ZW50X1R5cGVzXS54bWxQSwECLQAUAAYACAAAACEAOP0h/9YAAACUAQAACwAAAAAAAAAA&#10;AAAAAAAvAQAAX3JlbHMvLnJlbHNQSwECLQAUAAYACAAAACEAXSYsKeQCAAA1CQAADgAAAAAAAAAA&#10;AAAAAAAuAgAAZHJzL2Uyb0RvYy54bWxQSwECLQAUAAYACAAAACEAD0l/WN0AAAALAQAADwAAAAAA&#10;AAAAAAAAAAA+BQAAZHJzL2Rvd25yZXYueG1sUEsFBgAAAAAEAAQA8wAAAEgGAAAAAA==&#10;">
                <v:rect id="Rectangle 163" o:spid="_x0000_s1122" style="position:absolute;left:1080;top:257;width:10080;height: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EpewgAAANwAAAAPAAAAZHJzL2Rvd25yZXYueG1sRI9Bi8Iw&#10;EIXvwv6HMAveNK0sorWpyILgYS+r4nlsxrbYTEKS1frvzYLgbYb3vjdvyvVgenEjHzrLCvJpBoK4&#10;trrjRsHxsJ0sQISIrLG3TAoeFGBdfYxKLLS98y/d9rERKYRDgQraGF0hZahbMhim1hEn7WK9wZhW&#10;30jt8Z7CTS9nWTaXBjtOF1p09N1Sfd3/mVTDnajWx2XOLj99/WwvfqbPZ6XGn8NmBSLSEN/mF73T&#10;icvn8P9MmkBWTwAAAP//AwBQSwECLQAUAAYACAAAACEA2+H2y+4AAACFAQAAEwAAAAAAAAAAAAAA&#10;AAAAAAAAW0NvbnRlbnRfVHlwZXNdLnhtbFBLAQItABQABgAIAAAAIQBa9CxbvwAAABUBAAALAAAA&#10;AAAAAAAAAAAAAB8BAABfcmVscy8ucmVsc1BLAQItABQABgAIAAAAIQB6ZEpewgAAANwAAAAPAAAA&#10;AAAAAAAAAAAAAAcCAABkcnMvZG93bnJldi54bWxQSwUGAAAAAAMAAwC3AAAA9gIAAAAA&#10;" fillcolor="#d1d3d4" stroked="f">
                  <v:path arrowok="t"/>
                </v:rect>
                <v:shape id="Text Box 164" o:spid="_x0000_s1123" type="#_x0000_t202" style="position:absolute;left:10513;top:552;width:647;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VnwgAAANwAAAAPAAAAZHJzL2Rvd25yZXYueG1sRE9NawIx&#10;EL0X/A9hhN5qVqFVtkYRRSyUHlxb6HHYTDdLN5MliWv8901B8DaP9znLdbKdGMiH1rGC6aQAQVw7&#10;3XKj4PO0f1qACBFZY+eYFFwpwHo1elhiqd2FjzRUsRE5hEOJCkyMfSllqA1ZDBPXE2fux3mLMUPf&#10;SO3xksNtJ2dF8SIttpwbDPa0NVT/Vmer4Gvb79/Tt8GP4VkfdrP58errpNTjOG1eQURK8S6+ud90&#10;nj+dw/8z+QK5+gMAAP//AwBQSwECLQAUAAYACAAAACEA2+H2y+4AAACFAQAAEwAAAAAAAAAAAAAA&#10;AAAAAAAAW0NvbnRlbnRfVHlwZXNdLnhtbFBLAQItABQABgAIAAAAIQBa9CxbvwAAABUBAAALAAAA&#10;AAAAAAAAAAAAAB8BAABfcmVscy8ucmVsc1BLAQItABQABgAIAAAAIQC/NgVnwgAAANwAAAAPAAAA&#10;AAAAAAAAAAAAAAcCAABkcnMvZG93bnJldi54bWxQSwUGAAAAAAMAAwC3AAAA9gIAAAAA&#10;" filled="f" stroked="f">
                  <v:path arrowok="t"/>
                  <v:textbox inset="0,0,0,0">
                    <w:txbxContent>
                      <w:p w14:paraId="0460F59F" w14:textId="359F579B" w:rsidR="000A5EB1" w:rsidRDefault="00FE434E" w:rsidP="000A5EB1">
                        <w:pPr>
                          <w:spacing w:before="13"/>
                          <w:rPr>
                            <w:rFonts w:ascii="Arial"/>
                            <w:b/>
                          </w:rPr>
                        </w:pPr>
                        <w:r>
                          <w:rPr>
                            <w:rFonts w:ascii="Arial"/>
                            <w:b/>
                            <w:color w:val="231F20"/>
                          </w:rPr>
                          <w:t>Lear</w:t>
                        </w:r>
                      </w:p>
                    </w:txbxContent>
                  </v:textbox>
                </v:shape>
                <v:shape id="Text Box 165" o:spid="_x0000_s1124" type="#_x0000_t202" style="position:absolute;left:1243;top:313;width:6420;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ZEVxQAAANwAAAAPAAAAZHJzL2Rvd25yZXYueG1sRI9PawIx&#10;EMXvBb9DGKG3mlXoH1ajiCItlB60LXgcNtPN0s1kSdI1fvvOodDbDO/Ne79ZbYrv1UgxdYENzGcV&#10;KOIm2I5bAx/vh7snUCkjW+wDk4ErJdisJzcrrG248JHGU26VhHCq0YDLeai1To0jj2kWBmLRvkL0&#10;mGWNrbYRLxLue72oqgftsWNpcDjQzlHzffrxBj53w+G1nB2+jff2eb94PF5jU4y5nZbtElSmkv/N&#10;f9cvVvDnQivPyAR6/QsAAP//AwBQSwECLQAUAAYACAAAACEA2+H2y+4AAACFAQAAEwAAAAAAAAAA&#10;AAAAAAAAAAAAW0NvbnRlbnRfVHlwZXNdLnhtbFBLAQItABQABgAIAAAAIQBa9CxbvwAAABUBAAAL&#10;AAAAAAAAAAAAAAAAAB8BAABfcmVscy8ucmVsc1BLAQItABQABgAIAAAAIQDOqZEVxQAAANwAAAAP&#10;AAAAAAAAAAAAAAAAAAcCAABkcnMvZG93bnJldi54bWxQSwUGAAAAAAMAAwC3AAAA+QIAAAAA&#10;" filled="f" stroked="f">
                  <v:path arrowok="t"/>
                  <v:textbox inset="0,0,0,0">
                    <w:txbxContent>
                      <w:p w14:paraId="5E0DA072" w14:textId="34C861C5" w:rsidR="000A5EB1" w:rsidRDefault="000A5EB1" w:rsidP="000A5EB1">
                        <w:pPr>
                          <w:spacing w:before="14" w:line="267" w:lineRule="exact"/>
                          <w:rPr>
                            <w:rFonts w:ascii="Arial"/>
                            <w:b/>
                            <w:color w:val="231F20"/>
                          </w:rPr>
                        </w:pPr>
                        <w:r>
                          <w:rPr>
                            <w:rFonts w:ascii="Arial"/>
                            <w:b/>
                            <w:color w:val="231F20"/>
                          </w:rPr>
                          <w:t>Paper 4.</w:t>
                        </w:r>
                        <w:r w:rsidR="00FE434E">
                          <w:rPr>
                            <w:rFonts w:ascii="Arial"/>
                            <w:b/>
                            <w:color w:val="231F20"/>
                          </w:rPr>
                          <w:t>5</w:t>
                        </w:r>
                      </w:p>
                      <w:p w14:paraId="065B7F7D" w14:textId="5F17A97C" w:rsidR="00FE434E" w:rsidRPr="00FE434E" w:rsidRDefault="00FE434E" w:rsidP="000A5EB1">
                        <w:pPr>
                          <w:spacing w:before="14" w:line="267" w:lineRule="exact"/>
                          <w:rPr>
                            <w:rFonts w:ascii="Arial"/>
                            <w:b/>
                            <w:color w:val="231F20"/>
                          </w:rPr>
                        </w:pPr>
                        <w:r>
                          <w:rPr>
                            <w:rFonts w:ascii="Arial"/>
                            <w:b/>
                            <w:color w:val="231F20"/>
                          </w:rPr>
                          <w:t>Teaching and COVID-19</w:t>
                        </w:r>
                      </w:p>
                    </w:txbxContent>
                  </v:textbox>
                </v:shape>
                <w10:wrap type="topAndBottom" anchorx="page"/>
              </v:group>
            </w:pict>
          </mc:Fallback>
        </mc:AlternateContent>
      </w:r>
    </w:p>
    <w:p w14:paraId="39C98DCD" w14:textId="7368AEBC" w:rsidR="00FE434E" w:rsidRPr="00352C98" w:rsidRDefault="00B017C4" w:rsidP="00FE434E">
      <w:pPr>
        <w:ind w:left="288"/>
        <w:rPr>
          <w:i/>
          <w:iCs/>
          <w:color w:val="000000"/>
          <w:sz w:val="20"/>
          <w:szCs w:val="20"/>
        </w:rPr>
      </w:pPr>
      <w:r w:rsidRPr="00352C98">
        <w:rPr>
          <w:b/>
          <w:bCs/>
          <w:color w:val="000000"/>
          <w:sz w:val="20"/>
          <w:szCs w:val="20"/>
        </w:rPr>
        <w:t>Session Chair:</w:t>
      </w:r>
      <w:r w:rsidRPr="00352C98">
        <w:rPr>
          <w:color w:val="000000"/>
          <w:sz w:val="20"/>
          <w:szCs w:val="20"/>
        </w:rPr>
        <w:t xml:space="preserve"> Pamela Thompson, </w:t>
      </w:r>
      <w:r w:rsidRPr="00352C98">
        <w:rPr>
          <w:i/>
          <w:iCs/>
          <w:color w:val="000000"/>
          <w:sz w:val="20"/>
          <w:szCs w:val="20"/>
        </w:rPr>
        <w:t>Thomas College</w:t>
      </w:r>
    </w:p>
    <w:p w14:paraId="120456D0" w14:textId="77777777" w:rsidR="00B017C4" w:rsidRPr="00352C98" w:rsidRDefault="00B017C4" w:rsidP="00FE434E">
      <w:pPr>
        <w:ind w:left="288"/>
        <w:rPr>
          <w:i/>
          <w:iCs/>
          <w:color w:val="000000"/>
          <w:sz w:val="20"/>
          <w:szCs w:val="20"/>
        </w:rPr>
      </w:pPr>
    </w:p>
    <w:p w14:paraId="262C77BA" w14:textId="60CE6EE3" w:rsidR="000A5EB1" w:rsidRPr="00352C98" w:rsidRDefault="000A5EB1" w:rsidP="00FE434E">
      <w:pPr>
        <w:ind w:left="288"/>
        <w:rPr>
          <w:b/>
          <w:bCs/>
          <w:color w:val="000000"/>
          <w:sz w:val="20"/>
          <w:szCs w:val="20"/>
        </w:rPr>
      </w:pPr>
      <w:r w:rsidRPr="00352C98">
        <w:rPr>
          <w:b/>
          <w:bCs/>
          <w:sz w:val="20"/>
          <w:szCs w:val="20"/>
        </w:rPr>
        <w:t>Citizenship Education in Middle School Classrooms During the COVID-19 Pandemic</w:t>
      </w:r>
    </w:p>
    <w:p w14:paraId="174252ED" w14:textId="4282DE70" w:rsidR="000A5EB1" w:rsidRPr="00352C98" w:rsidRDefault="000A5EB1" w:rsidP="00FE434E">
      <w:pPr>
        <w:ind w:left="288"/>
        <w:rPr>
          <w:color w:val="000000"/>
          <w:sz w:val="20"/>
          <w:szCs w:val="20"/>
        </w:rPr>
      </w:pPr>
      <w:r w:rsidRPr="00352C98">
        <w:rPr>
          <w:color w:val="000000"/>
          <w:sz w:val="20"/>
          <w:szCs w:val="20"/>
        </w:rPr>
        <w:t xml:space="preserve">Tom Adams, </w:t>
      </w:r>
      <w:r w:rsidRPr="00352C98">
        <w:rPr>
          <w:i/>
          <w:iCs/>
          <w:color w:val="000000"/>
          <w:sz w:val="20"/>
          <w:szCs w:val="20"/>
        </w:rPr>
        <w:t>University of Maine</w:t>
      </w:r>
      <w:r w:rsidR="003B6270">
        <w:rPr>
          <w:i/>
          <w:iCs/>
          <w:color w:val="000000"/>
          <w:sz w:val="20"/>
          <w:szCs w:val="20"/>
        </w:rPr>
        <w:t xml:space="preserve">; </w:t>
      </w:r>
      <w:r w:rsidRPr="00352C98">
        <w:rPr>
          <w:color w:val="000000"/>
          <w:sz w:val="20"/>
          <w:szCs w:val="20"/>
        </w:rPr>
        <w:t xml:space="preserve">Rebecca Buchanan, </w:t>
      </w:r>
      <w:r w:rsidRPr="00352C98">
        <w:rPr>
          <w:i/>
          <w:iCs/>
          <w:color w:val="000000"/>
          <w:sz w:val="20"/>
          <w:szCs w:val="20"/>
        </w:rPr>
        <w:t>University of Maine</w:t>
      </w:r>
    </w:p>
    <w:p w14:paraId="6674144E" w14:textId="5B52801B" w:rsidR="000A5EB1" w:rsidRPr="00352C98" w:rsidRDefault="000A5EB1" w:rsidP="00FE434E">
      <w:pPr>
        <w:ind w:left="288"/>
        <w:rPr>
          <w:color w:val="000000"/>
          <w:sz w:val="20"/>
          <w:szCs w:val="20"/>
        </w:rPr>
      </w:pPr>
      <w:r w:rsidRPr="00352C98">
        <w:rPr>
          <w:color w:val="000000"/>
          <w:sz w:val="20"/>
          <w:szCs w:val="20"/>
        </w:rPr>
        <w:t>Public schools exist, at least in part, to develop citizens. The extent to which this is the primary purpose of education has shifted over time. Existing literature suggests that citizenship education improves students’ civic and community engagement. This paper explores the approaches to citizenship education in middle school social studies classrooms in a state in the northeast part of the United States. In particular, we examine the content and pedagogies teachers use to develop citizenship in their students. Using a mixed-methods approach, we analyze how middle school teachers conceive of and approach citizenship in their classrooms. Findings reveal broad commitment to citizenship, but typically through historical studies, and limited attention to service learning and community engagement in middle school classrooms.</w:t>
      </w:r>
    </w:p>
    <w:p w14:paraId="07096367" w14:textId="77777777" w:rsidR="00FE434E" w:rsidRPr="00352C98" w:rsidRDefault="00FE434E" w:rsidP="00FE434E">
      <w:pPr>
        <w:ind w:left="288"/>
        <w:rPr>
          <w:color w:val="000000"/>
          <w:sz w:val="20"/>
          <w:szCs w:val="20"/>
        </w:rPr>
      </w:pPr>
    </w:p>
    <w:p w14:paraId="0E3BD5BF" w14:textId="78BC4EBB" w:rsidR="000A5EB1" w:rsidRPr="00352C98" w:rsidRDefault="000A5EB1" w:rsidP="00FE434E">
      <w:pPr>
        <w:ind w:left="288"/>
        <w:rPr>
          <w:b/>
          <w:bCs/>
          <w:color w:val="000000"/>
          <w:sz w:val="20"/>
          <w:szCs w:val="20"/>
        </w:rPr>
      </w:pPr>
      <w:r w:rsidRPr="00352C98">
        <w:rPr>
          <w:b/>
          <w:bCs/>
          <w:sz w:val="20"/>
          <w:szCs w:val="20"/>
        </w:rPr>
        <w:t>The Role of Technology in the Development of PK-12 Teacher Leadership During Covid-19</w:t>
      </w:r>
    </w:p>
    <w:p w14:paraId="2883B8F6" w14:textId="77777777" w:rsidR="000A5EB1" w:rsidRPr="00352C98" w:rsidRDefault="000A5EB1" w:rsidP="00FE434E">
      <w:pPr>
        <w:ind w:left="288"/>
        <w:rPr>
          <w:color w:val="000000"/>
          <w:sz w:val="20"/>
          <w:szCs w:val="20"/>
        </w:rPr>
      </w:pPr>
      <w:r w:rsidRPr="00352C98">
        <w:rPr>
          <w:color w:val="000000"/>
          <w:sz w:val="20"/>
          <w:szCs w:val="20"/>
        </w:rPr>
        <w:t xml:space="preserve">Mia Morrison, </w:t>
      </w:r>
      <w:r w:rsidRPr="00352C98">
        <w:rPr>
          <w:i/>
          <w:iCs/>
          <w:color w:val="000000"/>
          <w:sz w:val="20"/>
          <w:szCs w:val="20"/>
        </w:rPr>
        <w:t>University of Maine</w:t>
      </w:r>
    </w:p>
    <w:p w14:paraId="605B6E29" w14:textId="0E3726DC" w:rsidR="000A5EB1" w:rsidRPr="00352C98" w:rsidRDefault="000A5EB1" w:rsidP="00FE434E">
      <w:pPr>
        <w:ind w:left="288"/>
        <w:rPr>
          <w:color w:val="000000"/>
          <w:sz w:val="20"/>
          <w:szCs w:val="20"/>
        </w:rPr>
      </w:pPr>
      <w:r w:rsidRPr="00352C98">
        <w:rPr>
          <w:color w:val="000000"/>
          <w:sz w:val="20"/>
          <w:szCs w:val="20"/>
        </w:rPr>
        <w:t xml:space="preserve">In </w:t>
      </w:r>
      <w:proofErr w:type="gramStart"/>
      <w:r w:rsidRPr="00352C98">
        <w:rPr>
          <w:color w:val="000000"/>
          <w:sz w:val="20"/>
          <w:szCs w:val="20"/>
        </w:rPr>
        <w:t>March,</w:t>
      </w:r>
      <w:proofErr w:type="gramEnd"/>
      <w:r w:rsidRPr="00352C98">
        <w:rPr>
          <w:color w:val="000000"/>
          <w:sz w:val="20"/>
          <w:szCs w:val="20"/>
        </w:rPr>
        <w:t xml:space="preserve"> 2020, school buildings were closed in response to the global health crisis. Administrators and teachers were forced to reimagine education to meet the needs of students and the community, effectively over a single weekend across an </w:t>
      </w:r>
      <w:proofErr w:type="gramStart"/>
      <w:r w:rsidRPr="00352C98">
        <w:rPr>
          <w:color w:val="000000"/>
          <w:sz w:val="20"/>
          <w:szCs w:val="20"/>
        </w:rPr>
        <w:t>ever changing</w:t>
      </w:r>
      <w:proofErr w:type="gramEnd"/>
      <w:r w:rsidRPr="00352C98">
        <w:rPr>
          <w:color w:val="000000"/>
          <w:sz w:val="20"/>
          <w:szCs w:val="20"/>
        </w:rPr>
        <w:t xml:space="preserve"> landscape. Servant and distributive styles of leadership were needed to face these unprecedented, adaptive challenges. Because connecting in a virtual environment requires technological acuity in skill, pedagogy, and practice, effective teachers who had developed cultures of choice, creativity, and autonomy in their student-centered classrooms weathered this rapid shift more easily than others. These effective teachers modeled successful, productive communication and collaboration norms and many were called upon to share their expertise to support colleagues and administrators. This study explores the experience of teachers as they navigated the dynamic, ever shifting pandemic conditions to identify how elements of technology interacted with teacher leadership development by way of effective instruction, collegial interactions, recognition, and opportunity.</w:t>
      </w:r>
    </w:p>
    <w:p w14:paraId="74DA817D" w14:textId="77777777" w:rsidR="00FE434E" w:rsidRPr="00352C98" w:rsidRDefault="00FE434E" w:rsidP="00FE434E">
      <w:pPr>
        <w:ind w:left="288"/>
        <w:rPr>
          <w:color w:val="000000"/>
          <w:sz w:val="20"/>
          <w:szCs w:val="20"/>
        </w:rPr>
      </w:pPr>
    </w:p>
    <w:p w14:paraId="2E9E0EF6" w14:textId="12B42365" w:rsidR="000A5EB1" w:rsidRPr="00352C98" w:rsidRDefault="000A5EB1" w:rsidP="00FE434E">
      <w:pPr>
        <w:ind w:left="288"/>
        <w:rPr>
          <w:b/>
          <w:bCs/>
          <w:color w:val="000000"/>
          <w:sz w:val="20"/>
          <w:szCs w:val="20"/>
        </w:rPr>
      </w:pPr>
      <w:r w:rsidRPr="00352C98">
        <w:rPr>
          <w:b/>
          <w:bCs/>
          <w:sz w:val="20"/>
          <w:szCs w:val="20"/>
        </w:rPr>
        <w:t>Technological inequities among New England higher education learners: A university case study of a COVID-19 pandemic shutdown.</w:t>
      </w:r>
    </w:p>
    <w:p w14:paraId="00B0B4B5" w14:textId="77777777" w:rsidR="000A5EB1" w:rsidRPr="00352C98" w:rsidRDefault="000A5EB1" w:rsidP="00FE434E">
      <w:pPr>
        <w:ind w:left="288"/>
        <w:rPr>
          <w:i/>
          <w:iCs/>
          <w:color w:val="000000"/>
          <w:sz w:val="20"/>
          <w:szCs w:val="20"/>
        </w:rPr>
      </w:pPr>
      <w:r w:rsidRPr="00352C98">
        <w:rPr>
          <w:color w:val="000000"/>
          <w:sz w:val="20"/>
          <w:szCs w:val="20"/>
        </w:rPr>
        <w:t xml:space="preserve">Gregory Freidline, </w:t>
      </w:r>
      <w:r w:rsidRPr="00352C98">
        <w:rPr>
          <w:i/>
          <w:iCs/>
          <w:color w:val="000000"/>
          <w:sz w:val="20"/>
          <w:szCs w:val="20"/>
        </w:rPr>
        <w:t>University of Hartford</w:t>
      </w:r>
    </w:p>
    <w:p w14:paraId="16114638" w14:textId="7DA681C2" w:rsidR="000A5EB1" w:rsidRPr="00352C98" w:rsidRDefault="000A5EB1" w:rsidP="00FE434E">
      <w:pPr>
        <w:ind w:left="288"/>
        <w:rPr>
          <w:color w:val="000000"/>
          <w:sz w:val="20"/>
          <w:szCs w:val="20"/>
        </w:rPr>
      </w:pPr>
      <w:r w:rsidRPr="00352C98">
        <w:rPr>
          <w:color w:val="000000"/>
          <w:sz w:val="20"/>
          <w:szCs w:val="20"/>
        </w:rPr>
        <w:t>This case study explores the digital divide, or technological inequity among undergraduate learners at one university located in New England. Using the framework of Bourdieu’s forms of capital, the research seeks to answer in what ways did a private university in New England work to create greater undergraduate equity in access to technology during the shutdown of the COVID-19 pandemic. A case study employing mixed methods, this research examined the support requests received by the information technology helpdesk. It is an attempt to glean information on demonstrable actions that were put in place to alleviate student challenges. There are significant social implications to helping institutions increase digital equity among all students to provide for a diverse populous that is increasingly better educated and prepared for the future.</w:t>
      </w:r>
    </w:p>
    <w:p w14:paraId="77CCD84C" w14:textId="77777777" w:rsidR="00FE434E" w:rsidRPr="00352C98" w:rsidRDefault="00FE434E" w:rsidP="00FE434E">
      <w:pPr>
        <w:ind w:left="288"/>
        <w:rPr>
          <w:color w:val="000000"/>
          <w:sz w:val="20"/>
          <w:szCs w:val="20"/>
        </w:rPr>
      </w:pPr>
    </w:p>
    <w:p w14:paraId="2FBF8A3E" w14:textId="607F7930" w:rsidR="000A5EB1" w:rsidRPr="00352C98" w:rsidRDefault="000A5EB1" w:rsidP="00FE434E">
      <w:pPr>
        <w:ind w:left="288"/>
        <w:rPr>
          <w:b/>
          <w:bCs/>
          <w:color w:val="000000"/>
          <w:sz w:val="20"/>
          <w:szCs w:val="20"/>
        </w:rPr>
      </w:pPr>
      <w:r w:rsidRPr="00352C98">
        <w:rPr>
          <w:b/>
          <w:bCs/>
          <w:sz w:val="20"/>
          <w:szCs w:val="20"/>
        </w:rPr>
        <w:t>Teachers’ approaches to student engagement in mathematics teaching during the COVID-19 pandemic in hybrid and online settings</w:t>
      </w:r>
    </w:p>
    <w:p w14:paraId="3F1A571B" w14:textId="10CED53C" w:rsidR="000A5EB1" w:rsidRPr="00352C98" w:rsidRDefault="000A5EB1" w:rsidP="00FE434E">
      <w:pPr>
        <w:ind w:left="288"/>
        <w:rPr>
          <w:i/>
          <w:iCs/>
          <w:color w:val="000000"/>
          <w:sz w:val="20"/>
          <w:szCs w:val="20"/>
        </w:rPr>
      </w:pPr>
      <w:r w:rsidRPr="00352C98">
        <w:rPr>
          <w:color w:val="000000"/>
          <w:sz w:val="20"/>
          <w:szCs w:val="20"/>
        </w:rPr>
        <w:t xml:space="preserve">Grace Gaultier, </w:t>
      </w:r>
      <w:r w:rsidRPr="00352C98">
        <w:rPr>
          <w:i/>
          <w:iCs/>
          <w:color w:val="000000"/>
          <w:sz w:val="20"/>
          <w:szCs w:val="20"/>
        </w:rPr>
        <w:t>Emmanuel College</w:t>
      </w:r>
      <w:r w:rsidR="003B6270">
        <w:rPr>
          <w:i/>
          <w:iCs/>
          <w:color w:val="000000"/>
          <w:sz w:val="20"/>
          <w:szCs w:val="20"/>
        </w:rPr>
        <w:t xml:space="preserve">; </w:t>
      </w:r>
      <w:r w:rsidRPr="00352C98">
        <w:rPr>
          <w:color w:val="000000"/>
          <w:sz w:val="20"/>
          <w:szCs w:val="20"/>
        </w:rPr>
        <w:t>Jack Tata, Emman</w:t>
      </w:r>
      <w:r w:rsidRPr="00352C98">
        <w:rPr>
          <w:i/>
          <w:iCs/>
          <w:color w:val="000000"/>
          <w:sz w:val="20"/>
          <w:szCs w:val="20"/>
        </w:rPr>
        <w:t>uel College</w:t>
      </w:r>
      <w:r w:rsidR="003B6270">
        <w:rPr>
          <w:i/>
          <w:iCs/>
          <w:color w:val="000000"/>
          <w:sz w:val="20"/>
          <w:szCs w:val="20"/>
        </w:rPr>
        <w:t xml:space="preserve">; </w:t>
      </w:r>
      <w:r w:rsidRPr="00352C98">
        <w:rPr>
          <w:color w:val="000000"/>
          <w:sz w:val="20"/>
          <w:szCs w:val="20"/>
        </w:rPr>
        <w:t xml:space="preserve">Miriam Gates, </w:t>
      </w:r>
      <w:r w:rsidRPr="00352C98">
        <w:rPr>
          <w:i/>
          <w:iCs/>
          <w:color w:val="000000"/>
          <w:sz w:val="20"/>
          <w:szCs w:val="20"/>
        </w:rPr>
        <w:t>Emmanuel College</w:t>
      </w:r>
      <w:r w:rsidR="003B6270">
        <w:rPr>
          <w:i/>
          <w:iCs/>
          <w:color w:val="000000"/>
          <w:sz w:val="20"/>
          <w:szCs w:val="20"/>
        </w:rPr>
        <w:t xml:space="preserve">; </w:t>
      </w:r>
      <w:r w:rsidRPr="00352C98">
        <w:rPr>
          <w:color w:val="000000"/>
          <w:sz w:val="20"/>
          <w:szCs w:val="20"/>
        </w:rPr>
        <w:t xml:space="preserve">David Earls, </w:t>
      </w:r>
      <w:r w:rsidRPr="00352C98">
        <w:rPr>
          <w:i/>
          <w:iCs/>
          <w:color w:val="000000"/>
          <w:sz w:val="20"/>
          <w:szCs w:val="20"/>
        </w:rPr>
        <w:t>Emmanuel College</w:t>
      </w:r>
    </w:p>
    <w:p w14:paraId="064F939F" w14:textId="6E66C0D0" w:rsidR="000A5EB1" w:rsidRPr="00352C98" w:rsidRDefault="000A5EB1" w:rsidP="004E7C9B">
      <w:pPr>
        <w:ind w:left="288"/>
        <w:rPr>
          <w:color w:val="000000"/>
          <w:sz w:val="20"/>
          <w:szCs w:val="20"/>
        </w:rPr>
      </w:pPr>
      <w:r w:rsidRPr="00352C98">
        <w:rPr>
          <w:color w:val="000000"/>
          <w:sz w:val="20"/>
          <w:szCs w:val="20"/>
        </w:rPr>
        <w:t>Little research exists about best practices in remote, elementary-level settings (Arnesen, Hveem, Short, West, &amp; Barbour, 2019). As a result, teachers needed to find new approaches to student engagement in their pandemic-constrained settings. In this study, we used qualitative methods to understand how participating elementary school teachers encouraged student engagement in their mathematics classes. Four teachers who taught in a variety of online, blended, and face-to-face settings participated. Collected data was analyzed using content analysis. Based on the data analysis, teachers suggested that explicit relationship building, adjusting classroom participation expectations, and using new avenues for academic participation encouraged student engagement. The study supports existing research on student engagement and reveals some new conclusions in light of the online setting. First, it suggests that academic time should be used to support relationship-building in the online setting. Second, participation approaches can be shifted in multiple modes of instruction; new avenues of participation, such as chat boxes online, can increase the number of students who are able to participate in any lesson. Finally, student engagement can be maintained in online settings thus these strategies can be used for children who need to be in online environments for health or other reasons.</w:t>
      </w:r>
    </w:p>
    <w:p w14:paraId="1839308C" w14:textId="77777777" w:rsidR="003B6270" w:rsidRDefault="003B6270">
      <w:pPr>
        <w:widowControl w:val="0"/>
        <w:autoSpaceDE w:val="0"/>
        <w:autoSpaceDN w:val="0"/>
        <w:rPr>
          <w:b/>
          <w:bCs/>
          <w:color w:val="6D6E71"/>
          <w:sz w:val="26"/>
          <w:szCs w:val="26"/>
        </w:rPr>
      </w:pPr>
      <w:r>
        <w:rPr>
          <w:b/>
          <w:bCs/>
          <w:color w:val="6D6E71"/>
          <w:sz w:val="26"/>
          <w:szCs w:val="26"/>
        </w:rPr>
        <w:br w:type="page"/>
      </w:r>
    </w:p>
    <w:p w14:paraId="69D723BB" w14:textId="7D82A677" w:rsidR="003B6270" w:rsidRPr="00352C98" w:rsidRDefault="003B6270" w:rsidP="003B6270">
      <w:pPr>
        <w:spacing w:before="115"/>
        <w:ind w:left="1544" w:right="1561"/>
        <w:jc w:val="center"/>
        <w:rPr>
          <w:b/>
          <w:sz w:val="26"/>
        </w:rPr>
      </w:pPr>
      <w:r w:rsidRPr="003B6270">
        <w:rPr>
          <w:b/>
          <w:bCs/>
          <w:color w:val="6D6E71"/>
          <w:sz w:val="26"/>
          <w:szCs w:val="26"/>
        </w:rPr>
        <w:t>Thursday, April 7,</w:t>
      </w:r>
      <w:r>
        <w:rPr>
          <w:color w:val="6D6E71"/>
        </w:rPr>
        <w:t xml:space="preserve"> </w:t>
      </w:r>
      <w:r w:rsidRPr="00352C98">
        <w:rPr>
          <w:b/>
          <w:color w:val="6D6E71"/>
          <w:sz w:val="26"/>
        </w:rPr>
        <w:t>2:00pm - 3:30pm</w:t>
      </w:r>
    </w:p>
    <w:p w14:paraId="1927827F" w14:textId="5F0CC642" w:rsidR="00FE434E" w:rsidRPr="00352C98" w:rsidRDefault="00FE434E" w:rsidP="00FE434E">
      <w:pPr>
        <w:spacing w:line="242" w:lineRule="auto"/>
        <w:ind w:firstLine="720"/>
      </w:pPr>
      <w:r w:rsidRPr="00352C98">
        <w:rPr>
          <w:noProof/>
        </w:rPr>
        <mc:AlternateContent>
          <mc:Choice Requires="wpg">
            <w:drawing>
              <wp:anchor distT="0" distB="0" distL="0" distR="0" simplePos="0" relativeHeight="251845632" behindDoc="1" locked="0" layoutInCell="1" allowOverlap="1" wp14:anchorId="0BED3485" wp14:editId="2CE0641C">
                <wp:simplePos x="0" y="0"/>
                <wp:positionH relativeFrom="page">
                  <wp:posOffset>622300</wp:posOffset>
                </wp:positionH>
                <wp:positionV relativeFrom="paragraph">
                  <wp:posOffset>186690</wp:posOffset>
                </wp:positionV>
                <wp:extent cx="6400800" cy="571500"/>
                <wp:effectExtent l="0" t="0" r="0" b="0"/>
                <wp:wrapTopAndBottom/>
                <wp:docPr id="111"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571500"/>
                          <a:chOff x="1080" y="257"/>
                          <a:chExt cx="10080" cy="900"/>
                        </a:xfrm>
                      </wpg:grpSpPr>
                      <wps:wsp>
                        <wps:cNvPr id="112" name="Rectangle 163"/>
                        <wps:cNvSpPr>
                          <a:spLocks/>
                        </wps:cNvSpPr>
                        <wps:spPr bwMode="auto">
                          <a:xfrm>
                            <a:off x="1080" y="257"/>
                            <a:ext cx="10080" cy="647"/>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Text Box 164"/>
                        <wps:cNvSpPr txBox="1">
                          <a:spLocks/>
                        </wps:cNvSpPr>
                        <wps:spPr bwMode="auto">
                          <a:xfrm>
                            <a:off x="9808" y="552"/>
                            <a:ext cx="1352"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B56AE" w14:textId="241EB330" w:rsidR="00FE434E" w:rsidRDefault="00FE434E" w:rsidP="00FE434E">
                              <w:pPr>
                                <w:spacing w:before="13"/>
                                <w:rPr>
                                  <w:rFonts w:ascii="Arial"/>
                                  <w:b/>
                                </w:rPr>
                              </w:pPr>
                              <w:r>
                                <w:rPr>
                                  <w:rFonts w:ascii="Arial"/>
                                  <w:b/>
                                  <w:color w:val="231F20"/>
                                </w:rPr>
                                <w:t>Woodbury</w:t>
                              </w:r>
                            </w:p>
                          </w:txbxContent>
                        </wps:txbx>
                        <wps:bodyPr rot="0" vert="horz" wrap="square" lIns="0" tIns="0" rIns="0" bIns="0" anchor="t" anchorCtr="0" upright="1">
                          <a:noAutofit/>
                        </wps:bodyPr>
                      </wps:wsp>
                      <wps:wsp>
                        <wps:cNvPr id="114" name="Text Box 165"/>
                        <wps:cNvSpPr txBox="1">
                          <a:spLocks/>
                        </wps:cNvSpPr>
                        <wps:spPr bwMode="auto">
                          <a:xfrm>
                            <a:off x="1243" y="313"/>
                            <a:ext cx="6420" cy="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94054" w14:textId="32E10165" w:rsidR="00FE434E" w:rsidRDefault="00FE434E" w:rsidP="00FE434E">
                              <w:pPr>
                                <w:spacing w:before="14" w:line="267" w:lineRule="exact"/>
                                <w:rPr>
                                  <w:rFonts w:ascii="Arial"/>
                                  <w:b/>
                                  <w:color w:val="231F20"/>
                                </w:rPr>
                              </w:pPr>
                              <w:r>
                                <w:rPr>
                                  <w:rFonts w:ascii="Arial"/>
                                  <w:b/>
                                  <w:color w:val="231F20"/>
                                </w:rPr>
                                <w:t>Roundtable 4.6</w:t>
                              </w:r>
                            </w:p>
                            <w:p w14:paraId="7505BEAA" w14:textId="76155EBD" w:rsidR="00FE434E" w:rsidRDefault="00FE434E" w:rsidP="00FE434E">
                              <w:pPr>
                                <w:spacing w:before="14" w:line="267" w:lineRule="exact"/>
                                <w:rPr>
                                  <w:rFonts w:ascii="Arial"/>
                                  <w:b/>
                                </w:rPr>
                              </w:pPr>
                              <w:r>
                                <w:rPr>
                                  <w:rFonts w:ascii="Arial"/>
                                  <w:b/>
                                  <w:color w:val="231F20"/>
                                </w:rPr>
                                <w:t>Current Topics in Education: Teacher Perspectives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ED3485" id="_x0000_s1125" style="position:absolute;left:0;text-align:left;margin-left:49pt;margin-top:14.7pt;width:7in;height:45pt;z-index:-251470848;mso-wrap-distance-left:0;mso-wrap-distance-right:0;mso-position-horizontal-relative:page;mso-position-vertical-relative:text" coordorigin="1080,257" coordsize="1008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PZz0wIAADUJAAAOAAAAZHJzL2Uyb0RvYy54bWzUVttu1DAQfUfiHyy/01w2u91GzVbQpRVS&#10;gYqWD/A6zkUktrG9m7Rfz9jepKFFgraogpdo7PFMZs454+T4pG8btGNK14JnODoIMWKcirzmZYa/&#10;Xp+9WWKkDeE5aQRnGb5hGp+sXr867mTKYlGJJmcKQRKu005muDJGpkGgacVaog+EZBychVAtMbBU&#10;ZZAr0kH2tgniMFwEnVC5VIIyrWF37Z145fIXBaPmc1FoZlCTYajNuKdyz419BqtjkpaKyKqm+zLI&#10;E6poSc3hpWOqNTEEbVX9IFVbUyW0KMwBFW0giqKmzPUA3UThvW7OldhK10uZdqUcYQJo7+H05LT0&#10;0+5cySt5qXz1YF4I+k0DLkEny3Tqt+vSH0ab7qPIgU+yNcI13heqtSmgJdQ7fG9GfFlvEIXNRRKG&#10;yxBooOCbH0ZzsB0BtAKWbFgEfozAG88PB9f7fXRkg33skQ8MSOpf60rdl2apBy3pO7j08+C6qohk&#10;jgVt4bhUqM6h0ijGiJMWMPgCKiO8bBiKFjNbtS0ATg6o6imkE489pgH534L5EJUB0Qkmi8QhNmJC&#10;Uqm0OWeiRdbIsIIyHVVkd6GNJfjuiGVOi6bOz+qmcQtVbk4bhXYEBmcdrWfrxHYGIT8da7g9zIUN&#10;8267A3T4zjwUG5HfQJdK+OmD2wKMSqhbjDqYvAzr71uiGEbNBw5cHUVJYkfVLZL5YQwLNfVsph7C&#10;KaTKsMHIm6fGj/dWqrqs4E2Ra5qLtyDVonaN2/p8VftiQS4vppvZoJtry+I70YNsHLgT2SDTg2Oo&#10;/dkCOlqGcA/boZvHfqxGAc1gx82jNTyFwyg/Uj+jCkj6R7Iw/aZ3ozQfh+aRShlVMioEDK8OMP4/&#10;ZSS/UMb83oXyl5URxQnoEZQxixwLJB2UsUjs4NmbepkMs//iyhjn4l9VhvvywLfZXY37/wj78Z+u&#10;3R1z97ez+gEAAP//AwBQSwMEFAAGAAgAAAAhADGENoTfAAAACgEAAA8AAABkcnMvZG93bnJldi54&#10;bWxMj0FLw0AQhe+C/2EZwZvdpGppYzalFPVUBFtBvE2TaRKanQ3ZbZL+eycnvc28N7z5XroebaN6&#10;6nzt2EA8i0AR566ouTTwdXh7WILyAbnAxjEZuJKHdXZ7k2JSuIE/qd+HUkkI+wQNVCG0idY+r8ii&#10;n7mWWLyT6ywGWbtSFx0OEm4bPY+ihbZYs3yosKVtRfl5f7EG3gccNo/xa787n7bXn8Pzx/cuJmPu&#10;78bNC6hAY/g7hglf0CETpqO7cOFVY2C1lCrBwHz1BGry42ghynGaRNJZqv9XyH4BAAD//wMAUEsB&#10;Ai0AFAAGAAgAAAAhALaDOJL+AAAA4QEAABMAAAAAAAAAAAAAAAAAAAAAAFtDb250ZW50X1R5cGVz&#10;XS54bWxQSwECLQAUAAYACAAAACEAOP0h/9YAAACUAQAACwAAAAAAAAAAAAAAAAAvAQAAX3JlbHMv&#10;LnJlbHNQSwECLQAUAAYACAAAACEAXOz2c9MCAAA1CQAADgAAAAAAAAAAAAAAAAAuAgAAZHJzL2Uy&#10;b0RvYy54bWxQSwECLQAUAAYACAAAACEAMYQ2hN8AAAAKAQAADwAAAAAAAAAAAAAAAAAtBQAAZHJz&#10;L2Rvd25yZXYueG1sUEsFBgAAAAAEAAQA8wAAADkGAAAAAA==&#10;">
                <v:rect id="Rectangle 163" o:spid="_x0000_s1126" style="position:absolute;left:1080;top:257;width:10080;height: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0xdwgAAANwAAAAPAAAAZHJzL2Rvd25yZXYueG1sRI9Bi8Iw&#10;EIXvgv8hjLA3TVsWWbtGEUHwsBdd6XlsxrZsMwlJ1O6/N4LgbYb3vjdvluvB9OJGPnSWFeSzDARx&#10;bXXHjYLT7276BSJEZI29ZVLwTwHWq/FoiaW2dz7Q7RgbkUI4lKigjdGVUoa6JYNhZh1x0i7WG4xp&#10;9Y3UHu8p3PSyyLK5NNhxutCio21L9d/xalINV1GtT4ucXV59/uwuvtDns1Ifk2HzDSLSEN/mF73X&#10;icsLeD6TJpCrBwAAAP//AwBQSwECLQAUAAYACAAAACEA2+H2y+4AAACFAQAAEwAAAAAAAAAAAAAA&#10;AAAAAAAAW0NvbnRlbnRfVHlwZXNdLnhtbFBLAQItABQABgAIAAAAIQBa9CxbvwAAABUBAAALAAAA&#10;AAAAAAAAAAAAAB8BAABfcmVscy8ucmVsc1BLAQItABQABgAIAAAAIQAFX0xdwgAAANwAAAAPAAAA&#10;AAAAAAAAAAAAAAcCAABkcnMvZG93bnJldi54bWxQSwUGAAAAAAMAAwC3AAAA9gIAAAAA&#10;" fillcolor="#d1d3d4" stroked="f">
                  <v:path arrowok="t"/>
                </v:rect>
                <v:shape id="Text Box 164" o:spid="_x0000_s1127" type="#_x0000_t202" style="position:absolute;left:9808;top:552;width:1352;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QNkwgAAANwAAAAPAAAAZHJzL2Rvd25yZXYueG1sRE9NawIx&#10;EL0X/A9hhN5qVktr2RpFFGlBetC20OOwGTeLm8mSpGv890YQvM3jfc5skWwrevKhcaxgPCpAEFdO&#10;N1wr+PnePL2BCBFZY+uYFJwpwGI+eJhhqd2Jd9TvYy1yCIcSFZgYu1LKUBmyGEauI87cwXmLMUNf&#10;S+3xlMNtKydF8SotNpwbDHa0MlQd9/9Wwe+q22zTn8Gv/kV/rCfT3dlXSanHYVq+g4iU4l18c3/q&#10;PH/8DNdn8gVyfgEAAP//AwBQSwECLQAUAAYACAAAACEA2+H2y+4AAACFAQAAEwAAAAAAAAAAAAAA&#10;AAAAAAAAW0NvbnRlbnRfVHlwZXNdLnhtbFBLAQItABQABgAIAAAAIQBa9CxbvwAAABUBAAALAAAA&#10;AAAAAAAAAAAAAB8BAABfcmVscy8ucmVsc1BLAQItABQABgAIAAAAIQDADQNkwgAAANwAAAAPAAAA&#10;AAAAAAAAAAAAAAcCAABkcnMvZG93bnJldi54bWxQSwUGAAAAAAMAAwC3AAAA9gIAAAAA&#10;" filled="f" stroked="f">
                  <v:path arrowok="t"/>
                  <v:textbox inset="0,0,0,0">
                    <w:txbxContent>
                      <w:p w14:paraId="609B56AE" w14:textId="241EB330" w:rsidR="00FE434E" w:rsidRDefault="00FE434E" w:rsidP="00FE434E">
                        <w:pPr>
                          <w:spacing w:before="13"/>
                          <w:rPr>
                            <w:rFonts w:ascii="Arial"/>
                            <w:b/>
                          </w:rPr>
                        </w:pPr>
                        <w:r>
                          <w:rPr>
                            <w:rFonts w:ascii="Arial"/>
                            <w:b/>
                            <w:color w:val="231F20"/>
                          </w:rPr>
                          <w:t>Woodbury</w:t>
                        </w:r>
                      </w:p>
                    </w:txbxContent>
                  </v:textbox>
                </v:shape>
                <v:shape id="Text Box 165" o:spid="_x0000_s1128" type="#_x0000_t202" style="position:absolute;left:1243;top:313;width:6420;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JsQwgAAANwAAAAPAAAAZHJzL2Rvd25yZXYueG1sRE9NawIx&#10;EL0X/A9hhN5qVmlr2RpFFGlBetC20OOwGTeLm8mSpGv890YQvM3jfc5skWwrevKhcaxgPCpAEFdO&#10;N1wr+PnePL2BCBFZY+uYFJwpwGI+eJhhqd2Jd9TvYy1yCIcSFZgYu1LKUBmyGEauI87cwXmLMUNf&#10;S+3xlMNtKydF8SotNpwbDHa0MlQd9/9Wwe+q22zTn8Gv/kV/rCfT3dlXSanHYVq+g4iU4l18c3/q&#10;PH/8DNdn8gVyfgEAAP//AwBQSwECLQAUAAYACAAAACEA2+H2y+4AAACFAQAAEwAAAAAAAAAAAAAA&#10;AAAAAAAAW0NvbnRlbnRfVHlwZXNdLnhtbFBLAQItABQABgAIAAAAIQBa9CxbvwAAABUBAAALAAAA&#10;AAAAAAAAAAAAAB8BAABfcmVscy8ucmVsc1BLAQItABQABgAIAAAAIQBP5JsQwgAAANwAAAAPAAAA&#10;AAAAAAAAAAAAAAcCAABkcnMvZG93bnJldi54bWxQSwUGAAAAAAMAAwC3AAAA9gIAAAAA&#10;" filled="f" stroked="f">
                  <v:path arrowok="t"/>
                  <v:textbox inset="0,0,0,0">
                    <w:txbxContent>
                      <w:p w14:paraId="42594054" w14:textId="32E10165" w:rsidR="00FE434E" w:rsidRDefault="00FE434E" w:rsidP="00FE434E">
                        <w:pPr>
                          <w:spacing w:before="14" w:line="267" w:lineRule="exact"/>
                          <w:rPr>
                            <w:rFonts w:ascii="Arial"/>
                            <w:b/>
                            <w:color w:val="231F20"/>
                          </w:rPr>
                        </w:pPr>
                        <w:r>
                          <w:rPr>
                            <w:rFonts w:ascii="Arial"/>
                            <w:b/>
                            <w:color w:val="231F20"/>
                          </w:rPr>
                          <w:t>Roundtable 4.6</w:t>
                        </w:r>
                      </w:p>
                      <w:p w14:paraId="7505BEAA" w14:textId="76155EBD" w:rsidR="00FE434E" w:rsidRDefault="00FE434E" w:rsidP="00FE434E">
                        <w:pPr>
                          <w:spacing w:before="14" w:line="267" w:lineRule="exact"/>
                          <w:rPr>
                            <w:rFonts w:ascii="Arial"/>
                            <w:b/>
                          </w:rPr>
                        </w:pPr>
                        <w:r>
                          <w:rPr>
                            <w:rFonts w:ascii="Arial"/>
                            <w:b/>
                            <w:color w:val="231F20"/>
                          </w:rPr>
                          <w:t>Current Topics in Education: Teacher Perspectives</w:t>
                        </w:r>
                      </w:p>
                    </w:txbxContent>
                  </v:textbox>
                </v:shape>
                <w10:wrap type="topAndBottom" anchorx="page"/>
              </v:group>
            </w:pict>
          </mc:Fallback>
        </mc:AlternateContent>
      </w:r>
    </w:p>
    <w:p w14:paraId="79757CA3" w14:textId="081ECB24" w:rsidR="00FE434E" w:rsidRPr="00352C98" w:rsidRDefault="00FE434E" w:rsidP="00FE434E">
      <w:pPr>
        <w:ind w:left="288"/>
        <w:rPr>
          <w:i/>
          <w:iCs/>
          <w:color w:val="000000"/>
          <w:sz w:val="20"/>
          <w:szCs w:val="20"/>
        </w:rPr>
      </w:pPr>
      <w:r w:rsidRPr="00352C98">
        <w:rPr>
          <w:rStyle w:val="ocprogramsessionchairnametitle"/>
          <w:b/>
          <w:bCs/>
          <w:i/>
          <w:iCs/>
          <w:color w:val="000000"/>
          <w:sz w:val="20"/>
          <w:szCs w:val="20"/>
        </w:rPr>
        <w:t>Session Chair:</w:t>
      </w:r>
      <w:r w:rsidRPr="00352C98">
        <w:rPr>
          <w:rStyle w:val="apple-converted-space"/>
          <w:b/>
          <w:bCs/>
          <w:i/>
          <w:iCs/>
          <w:color w:val="000000"/>
          <w:sz w:val="20"/>
          <w:szCs w:val="20"/>
        </w:rPr>
        <w:t> </w:t>
      </w:r>
      <w:r w:rsidRPr="00352C98">
        <w:rPr>
          <w:color w:val="000000"/>
          <w:sz w:val="20"/>
          <w:szCs w:val="20"/>
        </w:rPr>
        <w:t xml:space="preserve">Bryan Mascio, </w:t>
      </w:r>
      <w:r w:rsidRPr="00352C98">
        <w:rPr>
          <w:i/>
          <w:iCs/>
          <w:color w:val="000000"/>
          <w:sz w:val="20"/>
          <w:szCs w:val="20"/>
        </w:rPr>
        <w:t>University of New Hampshire</w:t>
      </w:r>
    </w:p>
    <w:p w14:paraId="2063CC8B" w14:textId="77777777" w:rsidR="00FE434E" w:rsidRPr="00352C98" w:rsidRDefault="00FE434E" w:rsidP="00FE434E">
      <w:pPr>
        <w:ind w:left="288"/>
        <w:rPr>
          <w:i/>
          <w:iCs/>
          <w:color w:val="000000"/>
          <w:sz w:val="20"/>
          <w:szCs w:val="20"/>
        </w:rPr>
      </w:pPr>
    </w:p>
    <w:p w14:paraId="2B3B6B8F" w14:textId="14C81A4F" w:rsidR="00FE434E" w:rsidRPr="004357E5" w:rsidRDefault="00FE434E" w:rsidP="00FE434E">
      <w:pPr>
        <w:ind w:left="288"/>
        <w:rPr>
          <w:b/>
          <w:bCs/>
          <w:color w:val="000000"/>
          <w:sz w:val="18"/>
          <w:szCs w:val="18"/>
        </w:rPr>
      </w:pPr>
      <w:r w:rsidRPr="004357E5">
        <w:rPr>
          <w:b/>
          <w:bCs/>
          <w:sz w:val="18"/>
          <w:szCs w:val="18"/>
        </w:rPr>
        <w:t>A discourse analysis of teacher's conceptualizations of inclusive education and what it means to be an inclusive educator</w:t>
      </w:r>
    </w:p>
    <w:p w14:paraId="2D231ADB" w14:textId="792E4C08" w:rsidR="00FE434E" w:rsidRPr="00352C98" w:rsidRDefault="00FE434E" w:rsidP="00FE434E">
      <w:pPr>
        <w:ind w:left="288"/>
        <w:rPr>
          <w:color w:val="000000"/>
          <w:sz w:val="20"/>
          <w:szCs w:val="20"/>
        </w:rPr>
      </w:pPr>
      <w:r w:rsidRPr="00352C98">
        <w:rPr>
          <w:color w:val="000000"/>
          <w:sz w:val="20"/>
          <w:szCs w:val="20"/>
        </w:rPr>
        <w:t xml:space="preserve">Brianna Dickens, </w:t>
      </w:r>
      <w:r w:rsidRPr="00352C98">
        <w:rPr>
          <w:i/>
          <w:iCs/>
          <w:color w:val="000000"/>
          <w:sz w:val="20"/>
          <w:szCs w:val="20"/>
        </w:rPr>
        <w:t>Syracuse University</w:t>
      </w:r>
      <w:r w:rsidR="003B6270">
        <w:rPr>
          <w:i/>
          <w:iCs/>
          <w:color w:val="000000"/>
          <w:sz w:val="20"/>
          <w:szCs w:val="20"/>
        </w:rPr>
        <w:t xml:space="preserve">; </w:t>
      </w:r>
      <w:r w:rsidRPr="00352C98">
        <w:rPr>
          <w:color w:val="000000"/>
          <w:sz w:val="20"/>
          <w:szCs w:val="20"/>
        </w:rPr>
        <w:t xml:space="preserve">Sara Scribner, </w:t>
      </w:r>
      <w:r w:rsidRPr="00352C98">
        <w:rPr>
          <w:i/>
          <w:iCs/>
          <w:color w:val="000000"/>
          <w:sz w:val="20"/>
          <w:szCs w:val="20"/>
        </w:rPr>
        <w:t>Springfield College</w:t>
      </w:r>
    </w:p>
    <w:p w14:paraId="36CA10F6" w14:textId="2FAAA745" w:rsidR="00FE434E" w:rsidRPr="00352C98" w:rsidRDefault="00FE434E" w:rsidP="00FE434E">
      <w:pPr>
        <w:ind w:left="288"/>
        <w:rPr>
          <w:color w:val="000000"/>
          <w:sz w:val="20"/>
          <w:szCs w:val="20"/>
        </w:rPr>
      </w:pPr>
      <w:r w:rsidRPr="00352C98">
        <w:rPr>
          <w:color w:val="000000"/>
          <w:sz w:val="20"/>
          <w:szCs w:val="20"/>
        </w:rPr>
        <w:t>The purpose of this paper is to critically examine practicing educators’ conceptualizations of what it means to be an “inclusive educator” and/or to provide inclusive learning opportunities for students with disabilities and other diverse backgrounds. Utilizing discourse analysis to analyze 15 educators' interviews, the authors identify three different categories including conceptualizations of what inclusion is, implementation of inclusion, and what it means to be an inclusive educator. Overall, while some of the conceptualizations around inclusive education mirror that of the literature, when it comes to what it means to be an inclusive educator and implementation of inclusive education, the patterns among these educators acted separate from and/or in direct contrast to the literature within inclusive education.</w:t>
      </w:r>
    </w:p>
    <w:p w14:paraId="40DFD370" w14:textId="77777777" w:rsidR="00FE434E" w:rsidRPr="00352C98" w:rsidRDefault="00FE434E" w:rsidP="00FE434E">
      <w:pPr>
        <w:ind w:left="288"/>
        <w:rPr>
          <w:color w:val="000000"/>
          <w:sz w:val="20"/>
          <w:szCs w:val="20"/>
        </w:rPr>
      </w:pPr>
    </w:p>
    <w:p w14:paraId="00F97933" w14:textId="0C407F92" w:rsidR="00FE434E" w:rsidRPr="00352C98" w:rsidRDefault="00FE434E" w:rsidP="00FE434E">
      <w:pPr>
        <w:ind w:left="288"/>
        <w:rPr>
          <w:b/>
          <w:bCs/>
          <w:color w:val="000000"/>
          <w:sz w:val="20"/>
          <w:szCs w:val="20"/>
        </w:rPr>
      </w:pPr>
      <w:r w:rsidRPr="00352C98">
        <w:rPr>
          <w:b/>
          <w:bCs/>
          <w:sz w:val="20"/>
          <w:szCs w:val="20"/>
        </w:rPr>
        <w:t>Teacher Inquiry as a Tool to Explore Social Learning Practices and Environmental Sustainability in a K-12 Setting</w:t>
      </w:r>
    </w:p>
    <w:p w14:paraId="509EBD42" w14:textId="0C4BED39" w:rsidR="00FE434E" w:rsidRPr="00352C98" w:rsidRDefault="00FE434E" w:rsidP="00FE434E">
      <w:pPr>
        <w:ind w:left="288"/>
        <w:rPr>
          <w:color w:val="000000"/>
          <w:sz w:val="20"/>
          <w:szCs w:val="20"/>
        </w:rPr>
      </w:pPr>
      <w:r w:rsidRPr="00352C98">
        <w:rPr>
          <w:color w:val="000000"/>
          <w:sz w:val="20"/>
          <w:szCs w:val="20"/>
        </w:rPr>
        <w:t xml:space="preserve">Jonathan Hart, </w:t>
      </w:r>
      <w:r w:rsidRPr="00352C98">
        <w:rPr>
          <w:i/>
          <w:iCs/>
          <w:color w:val="000000"/>
          <w:sz w:val="20"/>
          <w:szCs w:val="20"/>
        </w:rPr>
        <w:t>Readington Township School District</w:t>
      </w:r>
      <w:r w:rsidR="003B6270">
        <w:rPr>
          <w:i/>
          <w:iCs/>
          <w:color w:val="000000"/>
          <w:sz w:val="20"/>
          <w:szCs w:val="20"/>
        </w:rPr>
        <w:t xml:space="preserve">; </w:t>
      </w:r>
      <w:r w:rsidRPr="00352C98">
        <w:rPr>
          <w:color w:val="000000"/>
          <w:sz w:val="20"/>
          <w:szCs w:val="20"/>
        </w:rPr>
        <w:t xml:space="preserve">Catherine Patrick, </w:t>
      </w:r>
      <w:r w:rsidRPr="00352C98">
        <w:rPr>
          <w:i/>
          <w:iCs/>
          <w:color w:val="000000"/>
          <w:sz w:val="20"/>
          <w:szCs w:val="20"/>
        </w:rPr>
        <w:t>Readington Township School District</w:t>
      </w:r>
      <w:r w:rsidR="003B6270">
        <w:rPr>
          <w:i/>
          <w:iCs/>
          <w:color w:val="000000"/>
          <w:sz w:val="20"/>
          <w:szCs w:val="20"/>
        </w:rPr>
        <w:t xml:space="preserve">; </w:t>
      </w:r>
      <w:r w:rsidRPr="00352C98">
        <w:rPr>
          <w:color w:val="000000"/>
          <w:sz w:val="20"/>
          <w:szCs w:val="20"/>
        </w:rPr>
        <w:t xml:space="preserve">Jenna Nagel, Readington </w:t>
      </w:r>
      <w:r w:rsidRPr="00352C98">
        <w:rPr>
          <w:i/>
          <w:iCs/>
          <w:color w:val="000000"/>
          <w:sz w:val="20"/>
          <w:szCs w:val="20"/>
        </w:rPr>
        <w:t>Township School District</w:t>
      </w:r>
    </w:p>
    <w:p w14:paraId="74CF5E0C" w14:textId="76FFD309" w:rsidR="00FE434E" w:rsidRPr="00352C98" w:rsidRDefault="00FE434E" w:rsidP="00FE434E">
      <w:pPr>
        <w:ind w:left="288"/>
        <w:rPr>
          <w:color w:val="000000"/>
          <w:sz w:val="20"/>
          <w:szCs w:val="20"/>
        </w:rPr>
      </w:pPr>
      <w:r w:rsidRPr="00352C98">
        <w:rPr>
          <w:color w:val="000000"/>
          <w:sz w:val="20"/>
          <w:szCs w:val="20"/>
        </w:rPr>
        <w:t xml:space="preserve">This research in progress roundtable proposal seeks to explore the intersection of teacher inquiry with social issues such as social and emotional learning, equity in the classroom, and environmental sustainability. Grounded in the inquiry framework by Dana and </w:t>
      </w:r>
      <w:proofErr w:type="spellStart"/>
      <w:r w:rsidRPr="00352C98">
        <w:rPr>
          <w:color w:val="000000"/>
          <w:sz w:val="20"/>
          <w:szCs w:val="20"/>
        </w:rPr>
        <w:t>Yendol-Hoppey</w:t>
      </w:r>
      <w:proofErr w:type="spellEnd"/>
      <w:r w:rsidRPr="00352C98">
        <w:rPr>
          <w:color w:val="000000"/>
          <w:sz w:val="20"/>
          <w:szCs w:val="20"/>
        </w:rPr>
        <w:t xml:space="preserve"> (2020) and the ongoing need for social and emotional learning (CASEL, 2021) to occur in the classroom, we seek to ask three cohorts of teacher participants engaged in inquiry about their selections of social issue research projects including the following: social and emotional learning (SEL), equity, and environmental sustainability.</w:t>
      </w:r>
    </w:p>
    <w:p w14:paraId="4F4FFAA0" w14:textId="77777777" w:rsidR="004E7C9B" w:rsidRPr="00352C98" w:rsidRDefault="004E7C9B" w:rsidP="00FE434E">
      <w:pPr>
        <w:ind w:left="288"/>
        <w:rPr>
          <w:color w:val="000000"/>
          <w:sz w:val="20"/>
          <w:szCs w:val="20"/>
        </w:rPr>
      </w:pPr>
    </w:p>
    <w:p w14:paraId="5257E0BA" w14:textId="181A3D17" w:rsidR="00FE434E" w:rsidRPr="00352C98" w:rsidRDefault="00FE434E" w:rsidP="00FE434E">
      <w:pPr>
        <w:ind w:left="288"/>
        <w:rPr>
          <w:b/>
          <w:bCs/>
          <w:color w:val="000000"/>
          <w:sz w:val="20"/>
          <w:szCs w:val="20"/>
        </w:rPr>
      </w:pPr>
      <w:r w:rsidRPr="00352C98">
        <w:rPr>
          <w:b/>
          <w:bCs/>
          <w:sz w:val="20"/>
          <w:szCs w:val="20"/>
        </w:rPr>
        <w:t>Teacher Misery: Teachers’ Perceptions of Neoliberal Professional Development as Documented on Instagram</w:t>
      </w:r>
    </w:p>
    <w:p w14:paraId="10552ED8" w14:textId="77777777" w:rsidR="00FE434E" w:rsidRPr="00352C98" w:rsidRDefault="00FE434E" w:rsidP="00FE434E">
      <w:pPr>
        <w:ind w:left="288"/>
        <w:rPr>
          <w:color w:val="000000"/>
          <w:sz w:val="20"/>
          <w:szCs w:val="20"/>
        </w:rPr>
      </w:pPr>
      <w:r w:rsidRPr="00352C98">
        <w:rPr>
          <w:color w:val="000000"/>
          <w:sz w:val="20"/>
          <w:szCs w:val="20"/>
        </w:rPr>
        <w:t xml:space="preserve">Abby Emerson, </w:t>
      </w:r>
      <w:r w:rsidRPr="00352C98">
        <w:rPr>
          <w:i/>
          <w:iCs/>
          <w:color w:val="000000"/>
          <w:sz w:val="20"/>
          <w:szCs w:val="20"/>
        </w:rPr>
        <w:t>Teachers College, Columbia University</w:t>
      </w:r>
    </w:p>
    <w:p w14:paraId="2EF2BDD5" w14:textId="65BF5391" w:rsidR="00FE434E" w:rsidRPr="00352C98" w:rsidRDefault="00FE434E" w:rsidP="00FE434E">
      <w:pPr>
        <w:ind w:left="288"/>
        <w:rPr>
          <w:color w:val="000000"/>
          <w:sz w:val="20"/>
          <w:szCs w:val="20"/>
        </w:rPr>
      </w:pPr>
      <w:r w:rsidRPr="00352C98">
        <w:rPr>
          <w:color w:val="000000"/>
          <w:sz w:val="20"/>
          <w:szCs w:val="20"/>
        </w:rPr>
        <w:t xml:space="preserve">The Instagram account Teacher Misery provides an important perspective on how teachers are viewing professional development (PD) at their schools. This particular study asks: How is PD portrayed on a social media account targeted towards and created by teachers? </w:t>
      </w:r>
      <w:proofErr w:type="gramStart"/>
      <w:r w:rsidRPr="00352C98">
        <w:rPr>
          <w:color w:val="000000"/>
          <w:sz w:val="20"/>
          <w:szCs w:val="20"/>
        </w:rPr>
        <w:t>And,</w:t>
      </w:r>
      <w:proofErr w:type="gramEnd"/>
      <w:r w:rsidRPr="00352C98">
        <w:rPr>
          <w:color w:val="000000"/>
          <w:sz w:val="20"/>
          <w:szCs w:val="20"/>
        </w:rPr>
        <w:t xml:space="preserve"> how does neoliberalism show up in these depictions of PD? Findings indicate that teachers experience PD as </w:t>
      </w:r>
      <w:proofErr w:type="spellStart"/>
      <w:r w:rsidRPr="00352C98">
        <w:rPr>
          <w:color w:val="000000"/>
          <w:sz w:val="20"/>
          <w:szCs w:val="20"/>
        </w:rPr>
        <w:t>deprofessionalizing</w:t>
      </w:r>
      <w:proofErr w:type="spellEnd"/>
      <w:r w:rsidRPr="00352C98">
        <w:rPr>
          <w:color w:val="000000"/>
          <w:sz w:val="20"/>
          <w:szCs w:val="20"/>
        </w:rPr>
        <w:t xml:space="preserve">, unnecessary, insulting, ridiculous, out of touch, and the cause of anger and frustration. While the account’s emphasis is on the absurd and miserable parts of teaching, PD has a solid home in its posts as well as a consistent narrative. By exploring the teachers’ viewpoints, </w:t>
      </w:r>
      <w:proofErr w:type="gramStart"/>
      <w:r w:rsidRPr="00352C98">
        <w:rPr>
          <w:color w:val="000000"/>
          <w:sz w:val="20"/>
          <w:szCs w:val="20"/>
        </w:rPr>
        <w:t>it is clear that neoliberalism</w:t>
      </w:r>
      <w:proofErr w:type="gramEnd"/>
      <w:r w:rsidRPr="00352C98">
        <w:rPr>
          <w:color w:val="000000"/>
          <w:sz w:val="20"/>
          <w:szCs w:val="20"/>
        </w:rPr>
        <w:t xml:space="preserve"> has a deep impact on the lived experiences of teachers in schools.</w:t>
      </w:r>
    </w:p>
    <w:p w14:paraId="77F5C062" w14:textId="77777777" w:rsidR="00FE434E" w:rsidRPr="00352C98" w:rsidRDefault="00FE434E" w:rsidP="00FE434E">
      <w:pPr>
        <w:ind w:left="288"/>
        <w:rPr>
          <w:color w:val="000000"/>
          <w:sz w:val="20"/>
          <w:szCs w:val="20"/>
        </w:rPr>
      </w:pPr>
    </w:p>
    <w:p w14:paraId="3169520C" w14:textId="26AEF615" w:rsidR="00FE434E" w:rsidRPr="00352C98" w:rsidRDefault="00FE434E" w:rsidP="00FE434E">
      <w:pPr>
        <w:ind w:left="288"/>
        <w:rPr>
          <w:b/>
          <w:bCs/>
          <w:color w:val="000000"/>
          <w:sz w:val="20"/>
          <w:szCs w:val="20"/>
        </w:rPr>
      </w:pPr>
      <w:r w:rsidRPr="00352C98">
        <w:rPr>
          <w:b/>
          <w:bCs/>
          <w:sz w:val="20"/>
          <w:szCs w:val="20"/>
        </w:rPr>
        <w:t>Educators’ Perceptions of Equity in Trauma-Sensitive Schools</w:t>
      </w:r>
    </w:p>
    <w:p w14:paraId="5457E7F4" w14:textId="0969EF0E" w:rsidR="00FE434E" w:rsidRPr="00352C98" w:rsidRDefault="00FE434E" w:rsidP="00FE434E">
      <w:pPr>
        <w:ind w:left="288"/>
        <w:rPr>
          <w:color w:val="000000"/>
          <w:sz w:val="20"/>
          <w:szCs w:val="20"/>
        </w:rPr>
      </w:pPr>
      <w:r w:rsidRPr="00352C98">
        <w:rPr>
          <w:color w:val="000000"/>
          <w:sz w:val="20"/>
          <w:szCs w:val="20"/>
        </w:rPr>
        <w:t xml:space="preserve">Alicia Gray, </w:t>
      </w:r>
      <w:r w:rsidRPr="00352C98">
        <w:rPr>
          <w:i/>
          <w:iCs/>
          <w:color w:val="000000"/>
          <w:sz w:val="20"/>
          <w:szCs w:val="20"/>
        </w:rPr>
        <w:t>Lesley University</w:t>
      </w:r>
      <w:r w:rsidR="003B6270">
        <w:rPr>
          <w:i/>
          <w:iCs/>
          <w:color w:val="000000"/>
          <w:sz w:val="20"/>
          <w:szCs w:val="20"/>
        </w:rPr>
        <w:t xml:space="preserve">; </w:t>
      </w:r>
      <w:r w:rsidRPr="00352C98">
        <w:rPr>
          <w:color w:val="000000"/>
          <w:sz w:val="20"/>
          <w:szCs w:val="20"/>
        </w:rPr>
        <w:t xml:space="preserve">Katelyn </w:t>
      </w:r>
      <w:proofErr w:type="spellStart"/>
      <w:r w:rsidRPr="00352C98">
        <w:rPr>
          <w:color w:val="000000"/>
          <w:sz w:val="20"/>
          <w:szCs w:val="20"/>
        </w:rPr>
        <w:t>DeLaRosa</w:t>
      </w:r>
      <w:proofErr w:type="spellEnd"/>
      <w:r w:rsidRPr="00352C98">
        <w:rPr>
          <w:color w:val="000000"/>
          <w:sz w:val="20"/>
          <w:szCs w:val="20"/>
        </w:rPr>
        <w:t xml:space="preserve">, </w:t>
      </w:r>
      <w:r w:rsidRPr="00352C98">
        <w:rPr>
          <w:i/>
          <w:iCs/>
          <w:color w:val="000000"/>
          <w:sz w:val="20"/>
          <w:szCs w:val="20"/>
        </w:rPr>
        <w:t>Lesley University</w:t>
      </w:r>
    </w:p>
    <w:p w14:paraId="4B6A5674" w14:textId="29E26038" w:rsidR="00FE434E" w:rsidRPr="00352C98" w:rsidRDefault="00FE434E" w:rsidP="00FE434E">
      <w:pPr>
        <w:ind w:left="288"/>
        <w:rPr>
          <w:color w:val="000000"/>
          <w:sz w:val="20"/>
          <w:szCs w:val="20"/>
        </w:rPr>
      </w:pPr>
      <w:r w:rsidRPr="00352C98">
        <w:rPr>
          <w:color w:val="000000"/>
          <w:sz w:val="20"/>
          <w:szCs w:val="20"/>
        </w:rPr>
        <w:t>Trauma-sensitive schools engage in trauma-related education and action planning to support educators’ learning and practice. As states encourage and fund trauma-sensitive educational practices, questions arise about the relationship between trauma and equity. Does education on trauma lead to more equitable practices within schools? This mixed-method research study investigates how educators see trauma education impacting their understanding and enactment of equity. Utilizing a system change framework alongside critical race theory and intersectionality theory, researchers unpack how teachers’ knowledge of trauma has influenced their attitudes and practices related to equity. This research uses consensual qualitative research and pictorial systems mapping. It integrates educator interviews, survey data, focus groups, and statewide data to portray how educators perceive trauma education has impacted their definition, attitudes, and practices related to equity within their trauma-sensitive schools. Unpacking educator perceptions and practices related to equity for students of color, for students in special education programs, for students in English Language Learning programs, for students in the LGBTQ+ community, and for students who experience financial hardship, researchers provide an in-depth portrait of how equity and trauma education intersect within trauma-sensitive schools.</w:t>
      </w:r>
    </w:p>
    <w:p w14:paraId="6C921E7B" w14:textId="77777777" w:rsidR="00FE434E" w:rsidRPr="00352C98" w:rsidRDefault="00FE434E" w:rsidP="00FE434E">
      <w:pPr>
        <w:ind w:left="288"/>
        <w:rPr>
          <w:color w:val="000000"/>
          <w:sz w:val="20"/>
          <w:szCs w:val="20"/>
        </w:rPr>
      </w:pPr>
    </w:p>
    <w:p w14:paraId="49837FAD" w14:textId="64585B2E" w:rsidR="00FE434E" w:rsidRPr="00352C98" w:rsidRDefault="00FE434E" w:rsidP="00FE434E">
      <w:pPr>
        <w:ind w:left="288"/>
        <w:rPr>
          <w:b/>
          <w:bCs/>
          <w:color w:val="000000"/>
          <w:sz w:val="20"/>
          <w:szCs w:val="20"/>
        </w:rPr>
      </w:pPr>
      <w:r w:rsidRPr="00352C98">
        <w:rPr>
          <w:b/>
          <w:bCs/>
          <w:sz w:val="20"/>
          <w:szCs w:val="20"/>
        </w:rPr>
        <w:t>Distribution of New Teachers in Maine Schools</w:t>
      </w:r>
    </w:p>
    <w:p w14:paraId="54C5DA07" w14:textId="77777777" w:rsidR="00FE434E" w:rsidRPr="00352C98" w:rsidRDefault="00FE434E" w:rsidP="00FE434E">
      <w:pPr>
        <w:ind w:left="288"/>
        <w:rPr>
          <w:color w:val="000000"/>
          <w:sz w:val="20"/>
          <w:szCs w:val="20"/>
        </w:rPr>
      </w:pPr>
      <w:r w:rsidRPr="00352C98">
        <w:rPr>
          <w:color w:val="000000"/>
          <w:sz w:val="20"/>
          <w:szCs w:val="20"/>
        </w:rPr>
        <w:t xml:space="preserve">Flynn Ross, </w:t>
      </w:r>
      <w:r w:rsidRPr="00352C98">
        <w:rPr>
          <w:i/>
          <w:iCs/>
          <w:color w:val="000000"/>
          <w:sz w:val="20"/>
          <w:szCs w:val="20"/>
        </w:rPr>
        <w:t>University of Southern Maine</w:t>
      </w:r>
    </w:p>
    <w:p w14:paraId="1F1842CE" w14:textId="4F57EF73" w:rsidR="00FE434E" w:rsidRPr="00352C98" w:rsidRDefault="00FE434E" w:rsidP="004357E5">
      <w:pPr>
        <w:ind w:left="288"/>
      </w:pPr>
      <w:r w:rsidRPr="00352C98">
        <w:rPr>
          <w:color w:val="000000"/>
          <w:sz w:val="20"/>
          <w:szCs w:val="20"/>
        </w:rPr>
        <w:t>This qualitative research study examines the distribution of teachers with one to three years of experience across school districts in Maine. Using a structural equity framework, the study compares teacher experience with district and student factors including rates of students qualifying for free and reduced lunch, racial demographics, average per pupil spending, and average teacher salary. Trends mirror national research findings with districts with higher rates of new teachers correlating with districts with high rates of students living in poverty and racial minorities, as well as lower per pupil spending and teacher compensation. Implications include policy recommendations to strengthen the teacher workforce as a profession and incentives to support experienced, quality teachers to work in districts with higher portions of new teachers.</w:t>
      </w:r>
    </w:p>
    <w:p w14:paraId="753C6CA2" w14:textId="77777777" w:rsidR="004357E5" w:rsidRPr="00352C98" w:rsidRDefault="004357E5" w:rsidP="004357E5">
      <w:pPr>
        <w:spacing w:before="115"/>
        <w:ind w:left="1544" w:right="1561"/>
        <w:jc w:val="center"/>
        <w:rPr>
          <w:b/>
          <w:sz w:val="26"/>
        </w:rPr>
      </w:pPr>
      <w:r w:rsidRPr="003B6270">
        <w:rPr>
          <w:b/>
          <w:bCs/>
          <w:color w:val="6D6E71"/>
          <w:sz w:val="26"/>
          <w:szCs w:val="26"/>
        </w:rPr>
        <w:t>Thursday, April 7,</w:t>
      </w:r>
      <w:r>
        <w:rPr>
          <w:color w:val="6D6E71"/>
        </w:rPr>
        <w:t xml:space="preserve"> </w:t>
      </w:r>
      <w:r w:rsidRPr="00352C98">
        <w:rPr>
          <w:b/>
          <w:color w:val="6D6E71"/>
          <w:sz w:val="26"/>
        </w:rPr>
        <w:t>2:00pm - 3:30pm</w:t>
      </w:r>
    </w:p>
    <w:p w14:paraId="5FDCC009" w14:textId="77777777" w:rsidR="004E7C9B" w:rsidRPr="00352C98" w:rsidRDefault="00027806" w:rsidP="004E7C9B">
      <w:pPr>
        <w:spacing w:line="242" w:lineRule="auto"/>
      </w:pPr>
      <w:r w:rsidRPr="00352C98">
        <w:rPr>
          <w:noProof/>
        </w:rPr>
        <mc:AlternateContent>
          <mc:Choice Requires="wpg">
            <w:drawing>
              <wp:anchor distT="0" distB="0" distL="0" distR="0" simplePos="0" relativeHeight="251847680" behindDoc="1" locked="0" layoutInCell="1" allowOverlap="1" wp14:anchorId="59A808D7" wp14:editId="610CEDEA">
                <wp:simplePos x="0" y="0"/>
                <wp:positionH relativeFrom="page">
                  <wp:posOffset>615315</wp:posOffset>
                </wp:positionH>
                <wp:positionV relativeFrom="paragraph">
                  <wp:posOffset>178435</wp:posOffset>
                </wp:positionV>
                <wp:extent cx="6400800" cy="571500"/>
                <wp:effectExtent l="0" t="0" r="0" b="0"/>
                <wp:wrapTopAndBottom/>
                <wp:docPr id="119"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571500"/>
                          <a:chOff x="1080" y="257"/>
                          <a:chExt cx="10080" cy="900"/>
                        </a:xfrm>
                      </wpg:grpSpPr>
                      <wps:wsp>
                        <wps:cNvPr id="120" name="Rectangle 163"/>
                        <wps:cNvSpPr>
                          <a:spLocks/>
                        </wps:cNvSpPr>
                        <wps:spPr bwMode="auto">
                          <a:xfrm>
                            <a:off x="1080" y="257"/>
                            <a:ext cx="10080" cy="647"/>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Text Box 164"/>
                        <wps:cNvSpPr txBox="1">
                          <a:spLocks/>
                        </wps:cNvSpPr>
                        <wps:spPr bwMode="auto">
                          <a:xfrm>
                            <a:off x="9808" y="552"/>
                            <a:ext cx="1352"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5CFD4" w14:textId="6FEA3872" w:rsidR="00FE434E" w:rsidRDefault="00027806" w:rsidP="00FE434E">
                              <w:pPr>
                                <w:spacing w:before="13"/>
                                <w:rPr>
                                  <w:rFonts w:ascii="Arial"/>
                                  <w:b/>
                                </w:rPr>
                              </w:pPr>
                              <w:r>
                                <w:rPr>
                                  <w:rFonts w:ascii="Arial"/>
                                  <w:b/>
                                  <w:color w:val="231F20"/>
                                </w:rPr>
                                <w:t>Riverwatch</w:t>
                              </w:r>
                            </w:p>
                          </w:txbxContent>
                        </wps:txbx>
                        <wps:bodyPr rot="0" vert="horz" wrap="square" lIns="0" tIns="0" rIns="0" bIns="0" anchor="t" anchorCtr="0" upright="1">
                          <a:noAutofit/>
                        </wps:bodyPr>
                      </wps:wsp>
                      <wps:wsp>
                        <wps:cNvPr id="122" name="Text Box 165"/>
                        <wps:cNvSpPr txBox="1">
                          <a:spLocks/>
                        </wps:cNvSpPr>
                        <wps:spPr bwMode="auto">
                          <a:xfrm>
                            <a:off x="1243" y="313"/>
                            <a:ext cx="7537" cy="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F5E35" w14:textId="77777777" w:rsidR="00FE434E" w:rsidRDefault="00FE434E" w:rsidP="00FE434E">
                              <w:pPr>
                                <w:spacing w:before="14" w:line="267" w:lineRule="exact"/>
                                <w:rPr>
                                  <w:rFonts w:ascii="Arial"/>
                                  <w:b/>
                                  <w:color w:val="231F20"/>
                                </w:rPr>
                              </w:pPr>
                              <w:r>
                                <w:rPr>
                                  <w:rFonts w:ascii="Arial"/>
                                  <w:b/>
                                  <w:color w:val="231F20"/>
                                </w:rPr>
                                <w:t>Roundtable 4.7</w:t>
                              </w:r>
                            </w:p>
                            <w:p w14:paraId="3A158255" w14:textId="69C6E95E" w:rsidR="00FE434E" w:rsidRPr="00FE434E" w:rsidRDefault="00027806" w:rsidP="00FE434E">
                              <w:pPr>
                                <w:spacing w:before="14" w:line="267" w:lineRule="exact"/>
                                <w:rPr>
                                  <w:rFonts w:ascii="Arial"/>
                                  <w:b/>
                                  <w:color w:val="231F20"/>
                                </w:rPr>
                              </w:pPr>
                              <w:r>
                                <w:rPr>
                                  <w:rFonts w:ascii="Arial"/>
                                  <w:b/>
                                  <w:color w:val="231F20"/>
                                </w:rPr>
                                <w:t>Promoting Social Change to Become a More inclusive Society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A808D7" id="_x0000_s1129" style="position:absolute;margin-left:48.45pt;margin-top:14.05pt;width:7in;height:45pt;z-index:-251468800;mso-wrap-distance-left:0;mso-wrap-distance-right:0;mso-position-horizontal-relative:page;mso-position-vertical-relative:text" coordorigin="1080,257" coordsize="1008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43C1QIAADUJAAAOAAAAZHJzL2Uyb0RvYy54bWzUVttu1DAQfUfiHyy/0yS7ye42araCLq2Q&#10;ClS0fIDXcS4isY3t3aR8PWN7k4b2AdqiCl6isceenDlzZpKT075t0J4pXQue4egoxIhxKvKalxn+&#10;enP+ZoWRNoTnpBGcZfiWaXy6fv3qpJMpm4lKNDlTCIJwnXYyw5UxMg0CTSvWEn0kJOPgLIRqiYGl&#10;KoNckQ6it00wC8NF0AmVSyUo0xp2N96J1y5+UTBqPheFZgY1GQZsxj2Ve27tM1ifkLRURFY1PcAg&#10;T0DRkprDS8dQG2II2qn6Qai2pkpoUZgjKtpAFEVNmcsBsonCe9lcKLGTLpcy7Uo50gTU3uPpyWHp&#10;p/2FktfySnn0YF4K+k0DL0Eny3Tqt+vSH0bb7qPIoZ5kZ4RLvC9Ua0NASqh3/N6O/LLeIAqbizgM&#10;VyGUgYIvWUYJ2K4AtIIq2WsR+DEC7yxZDq73h9uRvezvHvuLAUn9ax3UAzRbetCSvqNLP4+u64pI&#10;5qqgLR1XCtU5IJ0BFk5a4OALqIzwsmEoWswtagsATg6s6imlE489poH535L5kJWB0Qkni9gxNnJC&#10;Uqm0uWCiRdbIsAKYrlRkf6mNLfDdEVs5LZo6P6+bxi1UuT1rFNoTaJxNtJlvYpsZXPnlWMPtYS7s&#10;Ne+2O1AOn5mnYivyW8hSCd99MC3AqIT6gVEHnZdh/X1HFMOo+cChVsdRHAO3xi3iZGmJVlPPduoh&#10;nEKoDBuMvHlmfHvvpKrLCt4UuaS5eAtSLWqXuMXnUR3AglxeTDfRoJsbW8V3ogfZOHInskGmB8eA&#10;/dkCOl6FMIdt0yUz31ajgOaw4/rRGr6EQys/Uj+jCkj6R7Iw/bZ3rZQkQ9M8UimjSkaFgOHVAcb/&#10;pwyohJ8oE2WM3BwGyl9WRjSL504Z88iNLpIOylgm86VXxioeev/FlbH415XhvjzwbXaj8fAfYT/+&#10;07WbMXd/O+ufAAAA//8DAFBLAwQUAAYACAAAACEATL9V698AAAAKAQAADwAAAGRycy9kb3ducmV2&#10;LnhtbEyPQU/DMAyF70j8h8hI3FiaAdNWmk7TBJwmJDYkxM1rvLZa41RN1nb/nvQEN/u9p+fP2Xq0&#10;jeip87VjDWqWgCAunKm51PB1eHtYgvAB2WDjmDRcycM6v73JMDVu4E/q96EUsYR9ihqqENpUSl9U&#10;ZNHPXEscvZPrLIa4dqU0HQ6x3DZyniQLabHmeKHClrYVFef9xWp4H3DYPKrXfnc+ba8/h+eP750i&#10;re/vxs0LiEBj+AvDhB/RIY9MR3dh40WjYbVYxaSG+VKBmHyVPEXlOE1Rknkm/7+Q/wIAAP//AwBQ&#10;SwECLQAUAAYACAAAACEAtoM4kv4AAADhAQAAEwAAAAAAAAAAAAAAAAAAAAAAW0NvbnRlbnRfVHlw&#10;ZXNdLnhtbFBLAQItABQABgAIAAAAIQA4/SH/1gAAAJQBAAALAAAAAAAAAAAAAAAAAC8BAABfcmVs&#10;cy8ucmVsc1BLAQItABQABgAIAAAAIQAVc43C1QIAADUJAAAOAAAAAAAAAAAAAAAAAC4CAABkcnMv&#10;ZTJvRG9jLnhtbFBLAQItABQABgAIAAAAIQBMv1Xr3wAAAAoBAAAPAAAAAAAAAAAAAAAAAC8FAABk&#10;cnMvZG93bnJldi54bWxQSwUGAAAAAAQABADzAAAAOwYAAAAA&#10;">
                <v:rect id="Rectangle 163" o:spid="_x0000_s1130" style="position:absolute;left:1080;top:257;width:10080;height: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b0MwwAAANwAAAAPAAAAZHJzL2Rvd25yZXYueG1sRI9Pa8Mw&#10;DMXvhX0Ho8FurZMwRpfVLWVQ6GGX/qFnNVaT0Fg2ttem3346FHbTQ+/39LRYjW5QN4qp92ygnBWg&#10;iBtve24NHA+b6RxUysgWB89k4EEJVsuXyQJr6++8o9s+t0pCONVooMs51FqnpiOHaeYDsewuPjrM&#10;ImOrbcS7hLtBV0XxoR32LBc6DPTdUXPd/zqpEU7U2ONnyaE8vf9sLrGy57Mxb6/j+gtUpjH/m5/0&#10;1gpXSX15RibQyz8AAAD//wMAUEsBAi0AFAAGAAgAAAAhANvh9svuAAAAhQEAABMAAAAAAAAAAAAA&#10;AAAAAAAAAFtDb250ZW50X1R5cGVzXS54bWxQSwECLQAUAAYACAAAACEAWvQsW78AAAAVAQAACwAA&#10;AAAAAAAAAAAAAAAfAQAAX3JlbHMvLnJlbHNQSwECLQAUAAYACAAAACEAVK29DMMAAADcAAAADwAA&#10;AAAAAAAAAAAAAAAHAgAAZHJzL2Rvd25yZXYueG1sUEsFBgAAAAADAAMAtwAAAPcCAAAAAA==&#10;" fillcolor="#d1d3d4" stroked="f">
                  <v:path arrowok="t"/>
                </v:rect>
                <v:shape id="Text Box 164" o:spid="_x0000_s1131" type="#_x0000_t202" style="position:absolute;left:9808;top:552;width:1352;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1wgAAANwAAAAPAAAAZHJzL2Rvd25yZXYueG1sRE9NawIx&#10;EL0L/Q9hCr1p1gW1rEYpFrFQelBb6HHYjJulm8mSpGv8941Q8DaP9zmrTbKdGMiH1rGC6aQAQVw7&#10;3XKj4PO0Gz+DCBFZY+eYFFwpwGb9MFphpd2FDzQcYyNyCIcKFZgY+0rKUBuyGCauJ87c2XmLMUPf&#10;SO3xksNtJ8uimEuLLecGgz1tDdU/x1+r4Gvb797Tt8GPYab3r+XicPV1UurpMb0sQURK8S7+d7/p&#10;PL+cwu2ZfIFc/wEAAP//AwBQSwECLQAUAAYACAAAACEA2+H2y+4AAACFAQAAEwAAAAAAAAAAAAAA&#10;AAAAAAAAW0NvbnRlbnRfVHlwZXNdLnhtbFBLAQItABQABgAIAAAAIQBa9CxbvwAAABUBAAALAAAA&#10;AAAAAAAAAAAAAB8BAABfcmVscy8ucmVsc1BLAQItABQABgAIAAAAIQCR//I1wgAAANwAAAAPAAAA&#10;AAAAAAAAAAAAAAcCAABkcnMvZG93bnJldi54bWxQSwUGAAAAAAMAAwC3AAAA9gIAAAAA&#10;" filled="f" stroked="f">
                  <v:path arrowok="t"/>
                  <v:textbox inset="0,0,0,0">
                    <w:txbxContent>
                      <w:p w14:paraId="5775CFD4" w14:textId="6FEA3872" w:rsidR="00FE434E" w:rsidRDefault="00027806" w:rsidP="00FE434E">
                        <w:pPr>
                          <w:spacing w:before="13"/>
                          <w:rPr>
                            <w:rFonts w:ascii="Arial"/>
                            <w:b/>
                          </w:rPr>
                        </w:pPr>
                        <w:r>
                          <w:rPr>
                            <w:rFonts w:ascii="Arial"/>
                            <w:b/>
                            <w:color w:val="231F20"/>
                          </w:rPr>
                          <w:t>Riverwatch</w:t>
                        </w:r>
                      </w:p>
                    </w:txbxContent>
                  </v:textbox>
                </v:shape>
                <v:shape id="Text Box 165" o:spid="_x0000_s1132" type="#_x0000_t202" style="position:absolute;left:1243;top:313;width:7537;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WxCwgAAANwAAAAPAAAAZHJzL2Rvd25yZXYueG1sRE9NawIx&#10;EL0X/A9hhN5qtgu1shqlKNJC6UFtweOwGTeLm8mSxDX++0Yo9DaP9zmLVbKdGMiH1rGC50kBgrh2&#10;uuVGwfdh+zQDESKyxs4xKbhRgNVy9LDASrsr72jYx0bkEA4VKjAx9pWUoTZkMUxcT5y5k/MWY4a+&#10;kdrjNYfbTpZFMZUWW84NBntaG6rP+4tV8LPut5/paPBreNHvm/J1d/N1UupxnN7mICKl+C/+c3/o&#10;PL8s4f5MvkAufwEAAP//AwBQSwECLQAUAAYACAAAACEA2+H2y+4AAACFAQAAEwAAAAAAAAAAAAAA&#10;AAAAAAAAW0NvbnRlbnRfVHlwZXNdLnhtbFBLAQItABQABgAIAAAAIQBa9CxbvwAAABUBAAALAAAA&#10;AAAAAAAAAAAAAB8BAABfcmVscy8ucmVsc1BLAQItABQABgAIAAAAIQBhLWxCwgAAANwAAAAPAAAA&#10;AAAAAAAAAAAAAAcCAABkcnMvZG93bnJldi54bWxQSwUGAAAAAAMAAwC3AAAA9gIAAAAA&#10;" filled="f" stroked="f">
                  <v:path arrowok="t"/>
                  <v:textbox inset="0,0,0,0">
                    <w:txbxContent>
                      <w:p w14:paraId="2ADF5E35" w14:textId="77777777" w:rsidR="00FE434E" w:rsidRDefault="00FE434E" w:rsidP="00FE434E">
                        <w:pPr>
                          <w:spacing w:before="14" w:line="267" w:lineRule="exact"/>
                          <w:rPr>
                            <w:rFonts w:ascii="Arial"/>
                            <w:b/>
                            <w:color w:val="231F20"/>
                          </w:rPr>
                        </w:pPr>
                        <w:r>
                          <w:rPr>
                            <w:rFonts w:ascii="Arial"/>
                            <w:b/>
                            <w:color w:val="231F20"/>
                          </w:rPr>
                          <w:t>Roundtable 4.7</w:t>
                        </w:r>
                      </w:p>
                      <w:p w14:paraId="3A158255" w14:textId="69C6E95E" w:rsidR="00FE434E" w:rsidRPr="00FE434E" w:rsidRDefault="00027806" w:rsidP="00FE434E">
                        <w:pPr>
                          <w:spacing w:before="14" w:line="267" w:lineRule="exact"/>
                          <w:rPr>
                            <w:rFonts w:ascii="Arial"/>
                            <w:b/>
                            <w:color w:val="231F20"/>
                          </w:rPr>
                        </w:pPr>
                        <w:r>
                          <w:rPr>
                            <w:rFonts w:ascii="Arial"/>
                            <w:b/>
                            <w:color w:val="231F20"/>
                          </w:rPr>
                          <w:t>Promoting Social Change to Become a More inclusive Society</w:t>
                        </w:r>
                      </w:p>
                    </w:txbxContent>
                  </v:textbox>
                </v:shape>
                <w10:wrap type="topAndBottom" anchorx="page"/>
              </v:group>
            </w:pict>
          </mc:Fallback>
        </mc:AlternateContent>
      </w:r>
    </w:p>
    <w:p w14:paraId="0EB12D00" w14:textId="49D3DD47" w:rsidR="00027806" w:rsidRPr="00352C98" w:rsidRDefault="00027806" w:rsidP="004E7C9B">
      <w:pPr>
        <w:spacing w:line="242" w:lineRule="auto"/>
        <w:ind w:firstLine="288"/>
      </w:pPr>
      <w:r w:rsidRPr="00352C98">
        <w:rPr>
          <w:b/>
          <w:bCs/>
          <w:i/>
          <w:iCs/>
          <w:color w:val="000000"/>
          <w:sz w:val="20"/>
          <w:szCs w:val="20"/>
        </w:rPr>
        <w:t>Session Chair: </w:t>
      </w:r>
      <w:r w:rsidRPr="00352C98">
        <w:rPr>
          <w:color w:val="000000"/>
          <w:sz w:val="20"/>
          <w:szCs w:val="20"/>
          <w:shd w:val="clear" w:color="auto" w:fill="FFFFFF"/>
        </w:rPr>
        <w:t xml:space="preserve">Ina Marshall, </w:t>
      </w:r>
      <w:r w:rsidRPr="00352C98">
        <w:rPr>
          <w:i/>
          <w:iCs/>
          <w:color w:val="000000"/>
          <w:sz w:val="20"/>
          <w:szCs w:val="20"/>
          <w:shd w:val="clear" w:color="auto" w:fill="FFFFFF"/>
        </w:rPr>
        <w:t>University of Hartford</w:t>
      </w:r>
    </w:p>
    <w:p w14:paraId="7EE26BF0" w14:textId="77777777" w:rsidR="00FE434E" w:rsidRPr="00352C98" w:rsidRDefault="00FE434E" w:rsidP="00027806">
      <w:pPr>
        <w:ind w:left="288"/>
        <w:rPr>
          <w:sz w:val="20"/>
          <w:szCs w:val="20"/>
        </w:rPr>
      </w:pPr>
    </w:p>
    <w:p w14:paraId="68DF579F" w14:textId="4977E73D" w:rsidR="00027806" w:rsidRPr="00352C98" w:rsidRDefault="00027806" w:rsidP="00027806">
      <w:pPr>
        <w:ind w:left="288"/>
        <w:rPr>
          <w:b/>
          <w:bCs/>
          <w:color w:val="000000"/>
          <w:sz w:val="20"/>
          <w:szCs w:val="20"/>
        </w:rPr>
      </w:pPr>
      <w:r w:rsidRPr="00352C98">
        <w:rPr>
          <w:b/>
          <w:bCs/>
          <w:sz w:val="20"/>
          <w:szCs w:val="20"/>
        </w:rPr>
        <w:t>Chinese international STEM doctoral students’ experiences during employment seeking in the United States: A qualitative study</w:t>
      </w:r>
    </w:p>
    <w:p w14:paraId="5B316632" w14:textId="77777777" w:rsidR="00027806" w:rsidRPr="00352C98" w:rsidRDefault="00027806" w:rsidP="00027806">
      <w:pPr>
        <w:ind w:left="288"/>
        <w:rPr>
          <w:color w:val="000000"/>
          <w:sz w:val="20"/>
          <w:szCs w:val="20"/>
        </w:rPr>
      </w:pPr>
      <w:r w:rsidRPr="00352C98">
        <w:rPr>
          <w:color w:val="000000"/>
          <w:sz w:val="20"/>
          <w:szCs w:val="20"/>
        </w:rPr>
        <w:t xml:space="preserve">Bo Zhang, </w:t>
      </w:r>
      <w:r w:rsidRPr="00352C98">
        <w:rPr>
          <w:i/>
          <w:iCs/>
          <w:color w:val="000000"/>
          <w:sz w:val="20"/>
          <w:szCs w:val="20"/>
        </w:rPr>
        <w:t>University of Hartford</w:t>
      </w:r>
    </w:p>
    <w:p w14:paraId="112A7A89" w14:textId="2C00FD3F" w:rsidR="00027806" w:rsidRPr="00352C98" w:rsidRDefault="00027806" w:rsidP="00027806">
      <w:pPr>
        <w:ind w:left="288"/>
        <w:rPr>
          <w:color w:val="000000"/>
          <w:sz w:val="20"/>
          <w:szCs w:val="20"/>
        </w:rPr>
      </w:pPr>
      <w:r w:rsidRPr="00352C98">
        <w:rPr>
          <w:color w:val="000000"/>
          <w:sz w:val="20"/>
          <w:szCs w:val="20"/>
        </w:rPr>
        <w:t>Chinese international students pursue doctoral degrees in the U.S. due to considerations regarding future employment prospects and permanent immigration in the U.S. Despite a decrease in enrollment due to the COVID pandemic from 2019 to present and the Asian hate crimes, U.S. remains popular for Chinese international students. Research has studied the experiences of Chinese international students at the undergraduate and graduate level in the U.S. and their adjustment to the cultural, linguistic, and academic challenges, however, little is known about Chinese international STEM doctoral students’ experiences regarding their seeking of employment in the U.S. Guided by the framework of human capital and neo-racism theory, this exploratory qualitative research will investigate what Chinese international STEM doctoral students at one public university located in the northeast report regarding their experiences seeking employment in the U.S. These frameworks were chosen to guide the interview schedule to gather data on the perceptions of discrimination encountered during the employment seeking process. The policy implications for U.S. higher education institutions and for hiring organizations will be discussed.</w:t>
      </w:r>
    </w:p>
    <w:p w14:paraId="3D0015C1" w14:textId="77777777" w:rsidR="00027806" w:rsidRPr="00352C98" w:rsidRDefault="00027806" w:rsidP="00027806">
      <w:pPr>
        <w:ind w:left="288"/>
        <w:rPr>
          <w:color w:val="000000"/>
          <w:sz w:val="20"/>
          <w:szCs w:val="20"/>
        </w:rPr>
      </w:pPr>
    </w:p>
    <w:p w14:paraId="25ABA29A" w14:textId="441FAEA7" w:rsidR="00027806" w:rsidRPr="00352C98" w:rsidRDefault="00027806" w:rsidP="00027806">
      <w:pPr>
        <w:ind w:left="288"/>
        <w:rPr>
          <w:b/>
          <w:bCs/>
          <w:color w:val="000000"/>
          <w:sz w:val="20"/>
          <w:szCs w:val="20"/>
        </w:rPr>
      </w:pPr>
      <w:r w:rsidRPr="00352C98">
        <w:rPr>
          <w:b/>
          <w:bCs/>
          <w:sz w:val="20"/>
          <w:szCs w:val="20"/>
        </w:rPr>
        <w:t>Embracing Biculturalism and Developing Self-esteem and Self-efficacy among Immigrant Youths</w:t>
      </w:r>
    </w:p>
    <w:p w14:paraId="4489B6B3" w14:textId="77777777" w:rsidR="00027806" w:rsidRPr="00352C98" w:rsidRDefault="00027806" w:rsidP="00027806">
      <w:pPr>
        <w:ind w:left="288"/>
        <w:rPr>
          <w:color w:val="000000"/>
          <w:sz w:val="20"/>
          <w:szCs w:val="20"/>
        </w:rPr>
      </w:pPr>
      <w:r w:rsidRPr="00352C98">
        <w:rPr>
          <w:color w:val="000000"/>
          <w:sz w:val="20"/>
          <w:szCs w:val="20"/>
        </w:rPr>
        <w:t xml:space="preserve">Tham Tran, Tuong </w:t>
      </w:r>
      <w:r w:rsidRPr="00352C98">
        <w:rPr>
          <w:i/>
          <w:iCs/>
          <w:color w:val="000000"/>
          <w:sz w:val="20"/>
          <w:szCs w:val="20"/>
        </w:rPr>
        <w:t>Van Buddhist Temple INC</w:t>
      </w:r>
    </w:p>
    <w:p w14:paraId="7232D92D" w14:textId="1DF84EC0" w:rsidR="00027806" w:rsidRPr="00352C98" w:rsidRDefault="00027806" w:rsidP="00027806">
      <w:pPr>
        <w:ind w:left="288"/>
        <w:rPr>
          <w:color w:val="000000"/>
          <w:sz w:val="20"/>
          <w:szCs w:val="20"/>
        </w:rPr>
      </w:pPr>
      <w:r w:rsidRPr="00352C98">
        <w:rPr>
          <w:color w:val="000000"/>
          <w:sz w:val="20"/>
          <w:szCs w:val="20"/>
        </w:rPr>
        <w:t>While adapting to the American culture, immigrant youths have been reported to encounter many socio-cultural challenges including intergenerational conflicts and racism. This qualitative study examines the role of a youth program in helping second-generation Vietnamese youth navigate such challenges, embrace biculturalism, and develop their self-esteem and self-efficacy to promote peace, justice, and cultural inclusiveness.</w:t>
      </w:r>
    </w:p>
    <w:p w14:paraId="59F1CAE1" w14:textId="77777777" w:rsidR="00027806" w:rsidRPr="00352C98" w:rsidRDefault="00027806" w:rsidP="00027806">
      <w:pPr>
        <w:ind w:left="288"/>
        <w:rPr>
          <w:color w:val="000000"/>
          <w:sz w:val="20"/>
          <w:szCs w:val="20"/>
        </w:rPr>
      </w:pPr>
    </w:p>
    <w:p w14:paraId="23C27F9F" w14:textId="4B5B352C" w:rsidR="00027806" w:rsidRPr="00352C98" w:rsidRDefault="00027806" w:rsidP="00027806">
      <w:pPr>
        <w:ind w:left="288"/>
        <w:rPr>
          <w:b/>
          <w:bCs/>
          <w:color w:val="000000"/>
          <w:sz w:val="20"/>
          <w:szCs w:val="20"/>
        </w:rPr>
      </w:pPr>
      <w:r w:rsidRPr="00352C98">
        <w:rPr>
          <w:b/>
          <w:bCs/>
          <w:sz w:val="20"/>
          <w:szCs w:val="20"/>
        </w:rPr>
        <w:t>Isolation and underrepresented 'peace officers": An Action research study</w:t>
      </w:r>
    </w:p>
    <w:p w14:paraId="77A6BC5E" w14:textId="77777777" w:rsidR="00027806" w:rsidRPr="00352C98" w:rsidRDefault="00027806" w:rsidP="00027806">
      <w:pPr>
        <w:ind w:left="288"/>
        <w:rPr>
          <w:color w:val="000000"/>
          <w:sz w:val="20"/>
          <w:szCs w:val="20"/>
        </w:rPr>
      </w:pPr>
      <w:r w:rsidRPr="00352C98">
        <w:rPr>
          <w:color w:val="000000"/>
          <w:sz w:val="20"/>
          <w:szCs w:val="20"/>
        </w:rPr>
        <w:t xml:space="preserve">James Nealy, </w:t>
      </w:r>
      <w:r w:rsidRPr="00352C98">
        <w:rPr>
          <w:i/>
          <w:iCs/>
          <w:color w:val="000000"/>
          <w:sz w:val="20"/>
          <w:szCs w:val="20"/>
        </w:rPr>
        <w:t>University of Hartford</w:t>
      </w:r>
    </w:p>
    <w:p w14:paraId="52955889" w14:textId="56FED033" w:rsidR="00027806" w:rsidRPr="00352C98" w:rsidRDefault="00027806" w:rsidP="00027806">
      <w:pPr>
        <w:ind w:left="288"/>
        <w:rPr>
          <w:color w:val="000000"/>
          <w:sz w:val="20"/>
          <w:szCs w:val="20"/>
        </w:rPr>
      </w:pPr>
      <w:r w:rsidRPr="00352C98">
        <w:rPr>
          <w:color w:val="000000"/>
          <w:sz w:val="20"/>
          <w:szCs w:val="20"/>
        </w:rPr>
        <w:t>Underrepresented officers may feel isolated within their respective police departments and neighborhoods. Although some supports have been put in place, they are too few. Navigating between the two worlds with the ongoing hopes of being accepted by both, they are affected by wrongful social justice violations enacted by some police officers. These officers have begun to openly express their lack of support for such actions and their dissatisfaction with the aberrant actions. They seek to recruit other underrepresented members to their departments but the historical image and perceptions of policing within these communities affect the desires of others to join police departments. This qualitative action research study will solicit the views of police officers of color by using focus groups and one on one interviews.</w:t>
      </w:r>
    </w:p>
    <w:p w14:paraId="088629A5" w14:textId="77777777" w:rsidR="00027806" w:rsidRPr="00352C98" w:rsidRDefault="00027806" w:rsidP="00027806">
      <w:pPr>
        <w:ind w:left="288"/>
        <w:rPr>
          <w:color w:val="000000"/>
          <w:sz w:val="20"/>
          <w:szCs w:val="20"/>
        </w:rPr>
      </w:pPr>
    </w:p>
    <w:p w14:paraId="4672594F" w14:textId="5F69DE34" w:rsidR="00027806" w:rsidRPr="00352C98" w:rsidRDefault="00027806" w:rsidP="00027806">
      <w:pPr>
        <w:ind w:left="288"/>
        <w:rPr>
          <w:b/>
          <w:bCs/>
          <w:color w:val="000000"/>
          <w:sz w:val="20"/>
          <w:szCs w:val="20"/>
        </w:rPr>
      </w:pPr>
      <w:r w:rsidRPr="00352C98">
        <w:rPr>
          <w:b/>
          <w:bCs/>
          <w:sz w:val="20"/>
          <w:szCs w:val="20"/>
        </w:rPr>
        <w:t>Navigating complex racial dynamics as Korean international graduate students attending a U.S. university</w:t>
      </w:r>
    </w:p>
    <w:p w14:paraId="2BD907DD" w14:textId="77777777" w:rsidR="00027806" w:rsidRPr="00352C98" w:rsidRDefault="00027806" w:rsidP="00027806">
      <w:pPr>
        <w:ind w:left="288"/>
        <w:rPr>
          <w:color w:val="000000"/>
          <w:sz w:val="20"/>
          <w:szCs w:val="20"/>
        </w:rPr>
      </w:pPr>
      <w:r w:rsidRPr="00352C98">
        <w:rPr>
          <w:color w:val="000000"/>
          <w:sz w:val="20"/>
          <w:szCs w:val="20"/>
        </w:rPr>
        <w:t xml:space="preserve">Adam Agostinelli, </w:t>
      </w:r>
      <w:r w:rsidRPr="00352C98">
        <w:rPr>
          <w:i/>
          <w:iCs/>
          <w:color w:val="000000"/>
          <w:sz w:val="20"/>
          <w:szCs w:val="20"/>
        </w:rPr>
        <w:t>Boston College</w:t>
      </w:r>
    </w:p>
    <w:p w14:paraId="400F6CCC" w14:textId="77777777" w:rsidR="00027806" w:rsidRPr="00352C98" w:rsidRDefault="00027806" w:rsidP="00027806">
      <w:pPr>
        <w:ind w:left="288"/>
        <w:rPr>
          <w:color w:val="000000"/>
          <w:sz w:val="20"/>
          <w:szCs w:val="20"/>
        </w:rPr>
      </w:pPr>
      <w:r w:rsidRPr="00352C98">
        <w:rPr>
          <w:color w:val="000000"/>
          <w:sz w:val="20"/>
          <w:szCs w:val="20"/>
        </w:rPr>
        <w:t xml:space="preserve">Lillie Albert, </w:t>
      </w:r>
      <w:r w:rsidRPr="00352C98">
        <w:rPr>
          <w:i/>
          <w:iCs/>
          <w:color w:val="000000"/>
          <w:sz w:val="20"/>
          <w:szCs w:val="20"/>
        </w:rPr>
        <w:t>Boston College</w:t>
      </w:r>
    </w:p>
    <w:p w14:paraId="1F741BCA" w14:textId="6C744F58" w:rsidR="00027806" w:rsidRPr="00352C98" w:rsidRDefault="00027806" w:rsidP="00027806">
      <w:pPr>
        <w:ind w:left="288"/>
        <w:rPr>
          <w:color w:val="000000"/>
          <w:sz w:val="20"/>
          <w:szCs w:val="20"/>
        </w:rPr>
        <w:sectPr w:rsidR="00027806" w:rsidRPr="00352C98" w:rsidSect="004357E5">
          <w:headerReference w:type="default" r:id="rId64"/>
          <w:footerReference w:type="default" r:id="rId65"/>
          <w:pgSz w:w="12240" w:h="15840"/>
          <w:pgMar w:top="900" w:right="960" w:bottom="600" w:left="980" w:header="1021" w:footer="352" w:gutter="0"/>
          <w:cols w:space="720"/>
        </w:sectPr>
      </w:pPr>
      <w:r w:rsidRPr="00352C98">
        <w:rPr>
          <w:color w:val="000000"/>
          <w:sz w:val="20"/>
          <w:szCs w:val="20"/>
        </w:rPr>
        <w:t xml:space="preserve">Racialization due to COVID-19 and the perpetuation of racist ideologies through media and by certain public officials has intensified xenophobia in the U.S., particularly towards Asians. In this continuing ethnographic case study of three Korean international graduate students’ experiences navigating a </w:t>
      </w:r>
      <w:proofErr w:type="gramStart"/>
      <w:r w:rsidRPr="00352C98">
        <w:rPr>
          <w:color w:val="000000"/>
          <w:sz w:val="20"/>
          <w:szCs w:val="20"/>
        </w:rPr>
        <w:t>religiously-affiliated</w:t>
      </w:r>
      <w:proofErr w:type="gramEnd"/>
      <w:r w:rsidRPr="00352C98">
        <w:rPr>
          <w:color w:val="000000"/>
          <w:sz w:val="20"/>
          <w:szCs w:val="20"/>
        </w:rPr>
        <w:t xml:space="preserve"> U.S higher education institution, we draw upon the theory of </w:t>
      </w:r>
      <w:proofErr w:type="spellStart"/>
      <w:r w:rsidRPr="00352C98">
        <w:rPr>
          <w:color w:val="000000"/>
          <w:sz w:val="20"/>
          <w:szCs w:val="20"/>
        </w:rPr>
        <w:t>raciolinguistic</w:t>
      </w:r>
      <w:proofErr w:type="spellEnd"/>
      <w:r w:rsidRPr="00352C98">
        <w:rPr>
          <w:color w:val="000000"/>
          <w:sz w:val="20"/>
          <w:szCs w:val="20"/>
        </w:rPr>
        <w:t xml:space="preserve"> ideologies to investigate and interpret their lived experiences related to Othering in their host context over the past two years. Ultimately, we hope that this research will lead to a better understanding of how an institution can adapt their policies and practices to encompass COVID-19 and </w:t>
      </w:r>
      <w:proofErr w:type="gramStart"/>
      <w:r w:rsidRPr="00352C98">
        <w:rPr>
          <w:color w:val="000000"/>
          <w:sz w:val="20"/>
          <w:szCs w:val="20"/>
        </w:rPr>
        <w:t>politically-situated</w:t>
      </w:r>
      <w:proofErr w:type="gramEnd"/>
      <w:r w:rsidRPr="00352C98">
        <w:rPr>
          <w:color w:val="000000"/>
          <w:sz w:val="20"/>
          <w:szCs w:val="20"/>
        </w:rPr>
        <w:t xml:space="preserve"> realities of discrimination during this unprecedented time in international education. The overarching research questions is are: How do Korean international graduate students navigate the complex contemporary racial dynamic of a US university? And, </w:t>
      </w:r>
      <w:proofErr w:type="gramStart"/>
      <w:r w:rsidRPr="00352C98">
        <w:rPr>
          <w:color w:val="000000"/>
          <w:sz w:val="20"/>
          <w:szCs w:val="20"/>
        </w:rPr>
        <w:t>How</w:t>
      </w:r>
      <w:proofErr w:type="gramEnd"/>
      <w:r w:rsidRPr="00352C98">
        <w:rPr>
          <w:color w:val="000000"/>
          <w:sz w:val="20"/>
          <w:szCs w:val="20"/>
        </w:rPr>
        <w:t xml:space="preserve"> have they negotiated their own racial identities since enrolling in their university? Emerging themes in the data relate to feelings of marginalization due to US-centric and Western-oriented curricula and epistemologies, Othering due to </w:t>
      </w:r>
      <w:proofErr w:type="spellStart"/>
      <w:r w:rsidRPr="00352C98">
        <w:rPr>
          <w:color w:val="000000"/>
          <w:sz w:val="20"/>
          <w:szCs w:val="20"/>
        </w:rPr>
        <w:t>raciolinguistic</w:t>
      </w:r>
      <w:proofErr w:type="spellEnd"/>
      <w:r w:rsidRPr="00352C98">
        <w:rPr>
          <w:color w:val="000000"/>
          <w:sz w:val="20"/>
          <w:szCs w:val="20"/>
        </w:rPr>
        <w:t xml:space="preserve"> ideologies held by members of the host context, and how governmentality of immigration shapes interactions with domestic peers.</w:t>
      </w:r>
    </w:p>
    <w:p w14:paraId="5141236E" w14:textId="0A6168BD" w:rsidR="00E2552B" w:rsidRPr="004357E5" w:rsidRDefault="004357E5" w:rsidP="004357E5">
      <w:pPr>
        <w:spacing w:before="115"/>
        <w:ind w:left="1544" w:right="1561"/>
        <w:jc w:val="center"/>
        <w:rPr>
          <w:b/>
          <w:bCs/>
          <w:sz w:val="26"/>
          <w:szCs w:val="26"/>
        </w:rPr>
      </w:pPr>
      <w:r w:rsidRPr="004357E5">
        <w:rPr>
          <w:b/>
          <w:bCs/>
          <w:color w:val="6D6E71"/>
          <w:sz w:val="26"/>
          <w:szCs w:val="26"/>
        </w:rPr>
        <w:t xml:space="preserve">Thursday, April 7, </w:t>
      </w:r>
      <w:r w:rsidR="00027806" w:rsidRPr="004357E5">
        <w:rPr>
          <w:b/>
          <w:bCs/>
          <w:color w:val="6D6E71"/>
          <w:sz w:val="26"/>
          <w:szCs w:val="26"/>
        </w:rPr>
        <w:t>3:45pm-4:45</w:t>
      </w:r>
      <w:r w:rsidR="00AA0662" w:rsidRPr="004357E5">
        <w:rPr>
          <w:b/>
          <w:bCs/>
          <w:color w:val="6D6E71"/>
          <w:sz w:val="26"/>
          <w:szCs w:val="26"/>
        </w:rPr>
        <w:t>pm</w:t>
      </w:r>
    </w:p>
    <w:p w14:paraId="4AF9035C" w14:textId="77777777" w:rsidR="00E2552B" w:rsidRPr="00352C98" w:rsidRDefault="002C1DAF">
      <w:pPr>
        <w:pStyle w:val="BodyText"/>
        <w:spacing w:before="9"/>
        <w:ind w:left="0"/>
        <w:rPr>
          <w:b/>
          <w:sz w:val="17"/>
        </w:rPr>
      </w:pPr>
      <w:r w:rsidRPr="00352C98">
        <w:rPr>
          <w:noProof/>
        </w:rPr>
        <mc:AlternateContent>
          <mc:Choice Requires="wpg">
            <w:drawing>
              <wp:anchor distT="0" distB="0" distL="0" distR="0" simplePos="0" relativeHeight="251756544" behindDoc="1" locked="0" layoutInCell="1" allowOverlap="1" wp14:anchorId="08C9F4E7" wp14:editId="6B203EAD">
                <wp:simplePos x="0" y="0"/>
                <wp:positionH relativeFrom="page">
                  <wp:posOffset>690245</wp:posOffset>
                </wp:positionH>
                <wp:positionV relativeFrom="paragraph">
                  <wp:posOffset>161290</wp:posOffset>
                </wp:positionV>
                <wp:extent cx="6400800" cy="431800"/>
                <wp:effectExtent l="0" t="0" r="0" b="0"/>
                <wp:wrapTopAndBottom/>
                <wp:docPr id="71"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431800"/>
                          <a:chOff x="1080" y="243"/>
                          <a:chExt cx="10080" cy="680"/>
                        </a:xfrm>
                      </wpg:grpSpPr>
                      <wps:wsp>
                        <wps:cNvPr id="72" name="Rectangle 71"/>
                        <wps:cNvSpPr>
                          <a:spLocks/>
                        </wps:cNvSpPr>
                        <wps:spPr bwMode="auto">
                          <a:xfrm>
                            <a:off x="1080" y="243"/>
                            <a:ext cx="10080" cy="680"/>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Text Box 72"/>
                        <wps:cNvSpPr txBox="1">
                          <a:spLocks/>
                        </wps:cNvSpPr>
                        <wps:spPr bwMode="auto">
                          <a:xfrm>
                            <a:off x="9472" y="291"/>
                            <a:ext cx="1688"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375EA" w14:textId="164FD74A" w:rsidR="00027806" w:rsidRPr="004357E5" w:rsidRDefault="00AA0662">
                              <w:pPr>
                                <w:spacing w:before="13"/>
                                <w:rPr>
                                  <w:rFonts w:ascii="Arial"/>
                                  <w:b/>
                                  <w:color w:val="231F20"/>
                                </w:rPr>
                              </w:pPr>
                              <w:r>
                                <w:rPr>
                                  <w:rFonts w:ascii="Arial"/>
                                  <w:b/>
                                  <w:color w:val="231F20"/>
                                </w:rPr>
                                <w:t>Ballroom</w:t>
                              </w:r>
                            </w:p>
                          </w:txbxContent>
                        </wps:txbx>
                        <wps:bodyPr rot="0" vert="horz" wrap="square" lIns="0" tIns="0" rIns="0" bIns="0" anchor="t" anchorCtr="0" upright="1">
                          <a:noAutofit/>
                        </wps:bodyPr>
                      </wps:wsp>
                      <wps:wsp>
                        <wps:cNvPr id="74" name="Text Box 73"/>
                        <wps:cNvSpPr txBox="1">
                          <a:spLocks/>
                        </wps:cNvSpPr>
                        <wps:spPr bwMode="auto">
                          <a:xfrm>
                            <a:off x="1260" y="295"/>
                            <a:ext cx="6725"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0C056" w14:textId="51EE525E" w:rsidR="00E2552B" w:rsidRDefault="00AA0662" w:rsidP="00027806">
                              <w:pPr>
                                <w:spacing w:before="14" w:line="267" w:lineRule="exact"/>
                                <w:rPr>
                                  <w:rFonts w:ascii="Arial"/>
                                  <w:b/>
                                  <w:color w:val="231F20"/>
                                </w:rPr>
                              </w:pPr>
                              <w:r>
                                <w:rPr>
                                  <w:rFonts w:ascii="Arial"/>
                                  <w:b/>
                                  <w:color w:val="231F20"/>
                                </w:rPr>
                                <w:t xml:space="preserve">Session </w:t>
                              </w:r>
                              <w:r w:rsidR="00027806">
                                <w:rPr>
                                  <w:rFonts w:ascii="Arial"/>
                                  <w:b/>
                                  <w:color w:val="231F20"/>
                                </w:rPr>
                                <w:t>5.1</w:t>
                              </w:r>
                              <w:r>
                                <w:rPr>
                                  <w:rFonts w:ascii="Arial"/>
                                  <w:b/>
                                  <w:color w:val="231F20"/>
                                </w:rPr>
                                <w:t>:</w:t>
                              </w:r>
                            </w:p>
                            <w:p w14:paraId="3EDAB99D" w14:textId="77CD4E9A" w:rsidR="00027806" w:rsidRDefault="00027806" w:rsidP="00027806">
                              <w:pPr>
                                <w:spacing w:before="14" w:line="267" w:lineRule="exact"/>
                                <w:rPr>
                                  <w:rFonts w:ascii="Arial"/>
                                  <w:b/>
                                </w:rPr>
                              </w:pPr>
                              <w:r>
                                <w:rPr>
                                  <w:rFonts w:ascii="Arial"/>
                                  <w:b/>
                                  <w:color w:val="231F20"/>
                                </w:rPr>
                                <w:t xml:space="preserve">Poster Presentations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C9F4E7" id="_x0000_s1133" style="position:absolute;margin-left:54.35pt;margin-top:12.7pt;width:7in;height:34pt;z-index:-251559936;mso-wrap-distance-left:0;mso-wrap-distance-right:0;mso-position-horizontal-relative:page;mso-position-vertical-relative:text" coordorigin="1080,243" coordsize="1008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ojs4AIAAC8JAAAOAAAAZHJzL2Uyb0RvYy54bWzUVttu1DAQfUfiHyy/01w2e2nUbAVdWiEV&#10;qGj5AK/jXERiB9u7Sfl6xnaSTVsJegEkXqKxZzyeOXNmnJPTrq7QnklVCp7g4MjHiHEq0pLnCf56&#10;c/5mhZHShKekEpwl+JYpfLp+/eqkbWIWikJUKZMInHAVt02CC62b2PMULVhN1JFoGAdlJmRNNCxl&#10;7qWStOC9rrzQ9xdeK2TaSEGZUrC7cUq8tv6zjFH9OcsU06hKMMSm7Vfa79Z8vfUJiXNJmqKkfRjk&#10;GVHUpORw6ehqQzRBO1k+cFWXVAolMn1ERe2JLCspszlANoF/L5sLKXaNzSWP27wZYQJo7+H0bLf0&#10;0/5CNtfNlXTRg3gp6DcFuHhtk8dTvVnnzhht248ihXqSnRY28S6TtXEBKaHO4ns74ss6jShsLiLf&#10;X/lQBgq6aBYY2RaAFlAlcywAPUagDaPZoHrfnw7MYXd2AYKJkMTuWhtqH5opPXBJHeBSL4PruiAN&#10;s1VQBo4rico0wcsQI05qgOALkIzwvGJoGZiozPVgN2CqpoBONMZMAe6/hfIhJgOev0CExI1U+oKJ&#10;GhkhwRKitIUi+0ulHXiDiambElWZnpdVZRcy355VEu0JtM0m2Mw2UY/3HbOKG2MuzDHn0exAMVxm&#10;DoqtSG8hSylc78GsAKEQ8gdGLfRdgtX3HZEMo+oDh0odB1FkGtUuovkyhIWcarZTDeEUXCVYY+TE&#10;M+2ae9fIMi/gpsAmzcVbIGpW2sRNfC6qPlggy79izWxgzY0p4jvRISDSXdIg3cH+EPmL6XMcGaqa&#10;ljq29CTxSJ/FCqaz6cX5zAYx9tOT2TNygMSPIoXutp1to/lyyP6JPBk5MvIDBMcNEP47XkQPeWEH&#10;4GSY/GFeBOECgLK8mJsaHHixWIbznhfhqu/7YbwPI+ORU+X5vLAXHzr10fMDcnKzAwQ3N0D4G7yw&#10;bw68yvYZ6v8gzLM/Xdv5cvjPWf8EAAD//wMAUEsDBBQABgAIAAAAIQD/YA5j4AAAAAoBAAAPAAAA&#10;ZHJzL2Rvd25yZXYueG1sTI9Nb8IwDIbvk/YfIk/abaTha6xrihDadkJIg0mIm2lNW9EkVRPa8u9n&#10;TtvxtR+9fpwsB1OLjlpfOatBjSIQZDOXV7bQ8LP/fFmA8AFtjrWzpOFGHpbp40OCce56+03dLhSC&#10;S6yPUUMZQhNL6bOSDPqRa8jy7uxag4FjW8i8xZ7LTS3HUTSXBivLF0psaF1SdtldjYavHvvVRH10&#10;m8t5fTvuZ9vDRpHWz0/D6h1EoCH8wXDXZ3VI2enkrjb3ouYcLV4Z1TCeTUHcAaXmPDlpeJtMQaaJ&#10;/P9C+gsAAP//AwBQSwECLQAUAAYACAAAACEAtoM4kv4AAADhAQAAEwAAAAAAAAAAAAAAAAAAAAAA&#10;W0NvbnRlbnRfVHlwZXNdLnhtbFBLAQItABQABgAIAAAAIQA4/SH/1gAAAJQBAAALAAAAAAAAAAAA&#10;AAAAAC8BAABfcmVscy8ucmVsc1BLAQItABQABgAIAAAAIQBEKojs4AIAAC8JAAAOAAAAAAAAAAAA&#10;AAAAAC4CAABkcnMvZTJvRG9jLnhtbFBLAQItABQABgAIAAAAIQD/YA5j4AAAAAoBAAAPAAAAAAAA&#10;AAAAAAAAADoFAABkcnMvZG93bnJldi54bWxQSwUGAAAAAAQABADzAAAARwYAAAAA&#10;">
                <v:rect id="Rectangle 71" o:spid="_x0000_s1134" style="position:absolute;left:1080;top:243;width:10080;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T+YwwAAANsAAAAPAAAAZHJzL2Rvd25yZXYueG1sRI/BasMw&#10;EETvhf6D2EJutWwT2sSNEkLAkEMvTUPOa2tjm1orISmO+/dVodDjMDtvdja72YxiIh8GywqKLAdB&#10;3Fo9cKfg/Fk/r0CEiKxxtEwKvinAbvv4sMFK2zt/0HSKnUgQDhUq6GN0lZSh7clgyKwjTt7VeoMx&#10;Sd9J7fGe4GaUZZ6/SIMDp4YeHR16ar9ON5PecBdq9XldsCsuy/f66kvdNEotnub9G4hIc/w//ksf&#10;tYLXEn63JADI7Q8AAAD//wMAUEsBAi0AFAAGAAgAAAAhANvh9svuAAAAhQEAABMAAAAAAAAAAAAA&#10;AAAAAAAAAFtDb250ZW50X1R5cGVzXS54bWxQSwECLQAUAAYACAAAACEAWvQsW78AAAAVAQAACwAA&#10;AAAAAAAAAAAAAAAfAQAAX3JlbHMvLnJlbHNQSwECLQAUAAYACAAAACEAQME/mMMAAADbAAAADwAA&#10;AAAAAAAAAAAAAAAHAgAAZHJzL2Rvd25yZXYueG1sUEsFBgAAAAADAAMAtwAAAPcCAAAAAA==&#10;" fillcolor="#d1d3d4" stroked="f">
                  <v:path arrowok="t"/>
                </v:rect>
                <v:shape id="Text Box 72" o:spid="_x0000_s1135" type="#_x0000_t202" style="position:absolute;left:9472;top:291;width:1688;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fWOxAAAANsAAAAPAAAAZHJzL2Rvd25yZXYueG1sRI9PawIx&#10;FMTvBb9DeEJvNVuLVbZGKRapID34Dzw+Nq+bpZuXJUnX+O1NoeBxmJnfMPNlsq3oyYfGsYLnUQGC&#10;uHK64VrB8bB+moEIEVlj65gUXCnAcjF4mGOp3YV31O9jLTKEQ4kKTIxdKWWoDFkMI9cRZ+/beYsx&#10;S19L7fGS4baV46J4lRYbzgsGO1oZqn72v1bBadWtt+ls8Kuf6M+P8XR39VVS6nGY3t9ARErxHv5v&#10;b7SC6Qv8fck/QC5uAAAA//8DAFBLAQItABQABgAIAAAAIQDb4fbL7gAAAIUBAAATAAAAAAAAAAAA&#10;AAAAAAAAAABbQ29udGVudF9UeXBlc10ueG1sUEsBAi0AFAAGAAgAAAAhAFr0LFu/AAAAFQEAAAsA&#10;AAAAAAAAAAAAAAAAHwEAAF9yZWxzLy5yZWxzUEsBAi0AFAAGAAgAAAAhAAxV9Y7EAAAA2wAAAA8A&#10;AAAAAAAAAAAAAAAABwIAAGRycy9kb3ducmV2LnhtbFBLBQYAAAAAAwADALcAAAD4AgAAAAA=&#10;" filled="f" stroked="f">
                  <v:path arrowok="t"/>
                  <v:textbox inset="0,0,0,0">
                    <w:txbxContent>
                      <w:p w14:paraId="695375EA" w14:textId="164FD74A" w:rsidR="00027806" w:rsidRPr="004357E5" w:rsidRDefault="00AA0662">
                        <w:pPr>
                          <w:spacing w:before="13"/>
                          <w:rPr>
                            <w:rFonts w:ascii="Arial"/>
                            <w:b/>
                            <w:color w:val="231F20"/>
                          </w:rPr>
                        </w:pPr>
                        <w:r>
                          <w:rPr>
                            <w:rFonts w:ascii="Arial"/>
                            <w:b/>
                            <w:color w:val="231F20"/>
                          </w:rPr>
                          <w:t>Ballroom</w:t>
                        </w:r>
                      </w:p>
                    </w:txbxContent>
                  </v:textbox>
                </v:shape>
                <v:shape id="Text Box 73" o:spid="_x0000_s1136" type="#_x0000_t202" style="position:absolute;left:1260;top:295;width:6725;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G36xAAAANsAAAAPAAAAZHJzL2Rvd25yZXYueG1sRI9PawIx&#10;FMTvBb9DeEJvNVupVbZGKRapID34Dzw+Nq+bpZuXJUnX+O1NoeBxmJnfMPNlsq3oyYfGsYLnUQGC&#10;uHK64VrB8bB+moEIEVlj65gUXCnAcjF4mGOp3YV31O9jLTKEQ4kKTIxdKWWoDFkMI9cRZ+/beYsx&#10;S19L7fGS4baV46J4lRYbzgsGO1oZqn72v1bBadWtt+ls8Kuf6M+P8XR39VVS6nGY3t9ARErxHv5v&#10;b7SC6Qv8fck/QC5uAAAA//8DAFBLAQItABQABgAIAAAAIQDb4fbL7gAAAIUBAAATAAAAAAAAAAAA&#10;AAAAAAAAAABbQ29udGVudF9UeXBlc10ueG1sUEsBAi0AFAAGAAgAAAAhAFr0LFu/AAAAFQEAAAsA&#10;AAAAAAAAAAAAAAAAHwEAAF9yZWxzLy5yZWxzUEsBAi0AFAAGAAgAAAAhAIO8bfrEAAAA2wAAAA8A&#10;AAAAAAAAAAAAAAAABwIAAGRycy9kb3ducmV2LnhtbFBLBQYAAAAAAwADALcAAAD4AgAAAAA=&#10;" filled="f" stroked="f">
                  <v:path arrowok="t"/>
                  <v:textbox inset="0,0,0,0">
                    <w:txbxContent>
                      <w:p w14:paraId="7360C056" w14:textId="51EE525E" w:rsidR="00E2552B" w:rsidRDefault="00AA0662" w:rsidP="00027806">
                        <w:pPr>
                          <w:spacing w:before="14" w:line="267" w:lineRule="exact"/>
                          <w:rPr>
                            <w:rFonts w:ascii="Arial"/>
                            <w:b/>
                            <w:color w:val="231F20"/>
                          </w:rPr>
                        </w:pPr>
                        <w:r>
                          <w:rPr>
                            <w:rFonts w:ascii="Arial"/>
                            <w:b/>
                            <w:color w:val="231F20"/>
                          </w:rPr>
                          <w:t xml:space="preserve">Session </w:t>
                        </w:r>
                        <w:r w:rsidR="00027806">
                          <w:rPr>
                            <w:rFonts w:ascii="Arial"/>
                            <w:b/>
                            <w:color w:val="231F20"/>
                          </w:rPr>
                          <w:t>5.1</w:t>
                        </w:r>
                        <w:r>
                          <w:rPr>
                            <w:rFonts w:ascii="Arial"/>
                            <w:b/>
                            <w:color w:val="231F20"/>
                          </w:rPr>
                          <w:t>:</w:t>
                        </w:r>
                      </w:p>
                      <w:p w14:paraId="3EDAB99D" w14:textId="77CD4E9A" w:rsidR="00027806" w:rsidRDefault="00027806" w:rsidP="00027806">
                        <w:pPr>
                          <w:spacing w:before="14" w:line="267" w:lineRule="exact"/>
                          <w:rPr>
                            <w:rFonts w:ascii="Arial"/>
                            <w:b/>
                          </w:rPr>
                        </w:pPr>
                        <w:r>
                          <w:rPr>
                            <w:rFonts w:ascii="Arial"/>
                            <w:b/>
                            <w:color w:val="231F20"/>
                          </w:rPr>
                          <w:t xml:space="preserve">Poster Presentations </w:t>
                        </w:r>
                      </w:p>
                    </w:txbxContent>
                  </v:textbox>
                </v:shape>
                <w10:wrap type="topAndBottom" anchorx="page"/>
              </v:group>
            </w:pict>
          </mc:Fallback>
        </mc:AlternateContent>
      </w:r>
    </w:p>
    <w:p w14:paraId="23624266" w14:textId="77777777" w:rsidR="00B63A8A" w:rsidRPr="00352C98" w:rsidRDefault="00B63A8A" w:rsidP="0016707B">
      <w:pPr>
        <w:rPr>
          <w:color w:val="000000"/>
          <w:sz w:val="20"/>
          <w:szCs w:val="20"/>
        </w:rPr>
      </w:pPr>
    </w:p>
    <w:p w14:paraId="631D2F58" w14:textId="2A5F5EE5" w:rsidR="00027806" w:rsidRPr="00352C98" w:rsidRDefault="00027806" w:rsidP="00027806">
      <w:pPr>
        <w:ind w:left="288"/>
        <w:rPr>
          <w:b/>
          <w:bCs/>
          <w:color w:val="000000"/>
          <w:sz w:val="20"/>
          <w:szCs w:val="20"/>
        </w:rPr>
      </w:pPr>
      <w:r w:rsidRPr="00352C98">
        <w:rPr>
          <w:b/>
          <w:bCs/>
          <w:sz w:val="20"/>
          <w:szCs w:val="20"/>
        </w:rPr>
        <w:t>Exploring parents’ use and beliefs towards technology and broadband in supporting K12 education.</w:t>
      </w:r>
    </w:p>
    <w:p w14:paraId="6091F521" w14:textId="01D9787A" w:rsidR="00027806" w:rsidRPr="004357E5" w:rsidRDefault="00027806" w:rsidP="00027806">
      <w:pPr>
        <w:ind w:left="288"/>
        <w:rPr>
          <w:color w:val="000000"/>
          <w:sz w:val="18"/>
          <w:szCs w:val="18"/>
        </w:rPr>
      </w:pPr>
      <w:proofErr w:type="spellStart"/>
      <w:r w:rsidRPr="004357E5">
        <w:rPr>
          <w:color w:val="000000"/>
          <w:sz w:val="18"/>
          <w:szCs w:val="18"/>
        </w:rPr>
        <w:t>Zhexun</w:t>
      </w:r>
      <w:proofErr w:type="spellEnd"/>
      <w:r w:rsidRPr="004357E5">
        <w:rPr>
          <w:color w:val="000000"/>
          <w:sz w:val="18"/>
          <w:szCs w:val="18"/>
        </w:rPr>
        <w:t xml:space="preserve"> Xin, </w:t>
      </w:r>
      <w:r w:rsidRPr="004357E5">
        <w:rPr>
          <w:i/>
          <w:iCs/>
          <w:color w:val="000000"/>
          <w:sz w:val="18"/>
          <w:szCs w:val="18"/>
        </w:rPr>
        <w:t>Boston College</w:t>
      </w:r>
      <w:r w:rsidR="004357E5" w:rsidRPr="004357E5">
        <w:rPr>
          <w:i/>
          <w:iCs/>
          <w:color w:val="000000"/>
          <w:sz w:val="18"/>
          <w:szCs w:val="18"/>
        </w:rPr>
        <w:t xml:space="preserve">; </w:t>
      </w:r>
      <w:r w:rsidRPr="004357E5">
        <w:rPr>
          <w:color w:val="000000"/>
          <w:sz w:val="18"/>
          <w:szCs w:val="18"/>
        </w:rPr>
        <w:t xml:space="preserve">Damian </w:t>
      </w:r>
      <w:proofErr w:type="spellStart"/>
      <w:r w:rsidRPr="004357E5">
        <w:rPr>
          <w:color w:val="000000"/>
          <w:sz w:val="18"/>
          <w:szCs w:val="18"/>
        </w:rPr>
        <w:t>Bebell</w:t>
      </w:r>
      <w:proofErr w:type="spellEnd"/>
      <w:r w:rsidRPr="004357E5">
        <w:rPr>
          <w:color w:val="000000"/>
          <w:sz w:val="18"/>
          <w:szCs w:val="18"/>
        </w:rPr>
        <w:t xml:space="preserve">, </w:t>
      </w:r>
      <w:r w:rsidRPr="004357E5">
        <w:rPr>
          <w:i/>
          <w:iCs/>
          <w:color w:val="000000"/>
          <w:sz w:val="18"/>
          <w:szCs w:val="18"/>
        </w:rPr>
        <w:t>Boston College</w:t>
      </w:r>
      <w:r w:rsidR="004357E5" w:rsidRPr="004357E5">
        <w:rPr>
          <w:i/>
          <w:iCs/>
          <w:color w:val="000000"/>
          <w:sz w:val="18"/>
          <w:szCs w:val="18"/>
        </w:rPr>
        <w:t xml:space="preserve">; </w:t>
      </w:r>
      <w:r w:rsidRPr="004357E5">
        <w:rPr>
          <w:color w:val="000000"/>
          <w:sz w:val="18"/>
          <w:szCs w:val="18"/>
        </w:rPr>
        <w:t xml:space="preserve">Michael Russell, </w:t>
      </w:r>
      <w:r w:rsidRPr="004357E5">
        <w:rPr>
          <w:i/>
          <w:iCs/>
          <w:color w:val="000000"/>
          <w:sz w:val="18"/>
          <w:szCs w:val="18"/>
        </w:rPr>
        <w:t>Boston College</w:t>
      </w:r>
    </w:p>
    <w:p w14:paraId="5A75DF09" w14:textId="0B9A13E8" w:rsidR="00027806" w:rsidRPr="004357E5" w:rsidRDefault="00027806" w:rsidP="00027806">
      <w:pPr>
        <w:ind w:left="288"/>
        <w:rPr>
          <w:color w:val="000000"/>
          <w:sz w:val="20"/>
          <w:szCs w:val="20"/>
        </w:rPr>
      </w:pPr>
      <w:r w:rsidRPr="004357E5">
        <w:rPr>
          <w:color w:val="000000"/>
          <w:sz w:val="20"/>
          <w:szCs w:val="20"/>
        </w:rPr>
        <w:t>This poster and accompanying data dashboard explore the results of a May 2021 parent survey documenting COVID-era practices and beliefs. As part of a larger multi-year study examining longitudinal use and impacts for one of the nation’s largest community broadband initiatives, these parent survey results provide an insightful, important, and often overlooked perspective. Building on prior research, this study examines a range of technology and broadband and perspectives and how such factors may be evolving to accommodate emergency remote home learning, blended learning models, and increased educational technology. A telephone parent survey was conducted with a random sample of 416 households stratified by broadband connectivity/access, focusing on capturing frequency of practice, attitudes, and beliefs towards digital devices and education. Respondents' broadband connectivity levels were collected along with a range of demographic information to provide a greater context to the results. The results include a summary of the frequency of how parents use technology across a variety of their own purposes and parents’ perception and attitude of using digital devices for educational purposes. This study provides new perspectives and research opportunities in understanding parents’ support of education through the lens of broadband access, with rich nuances across parents’ and students’ demographics.</w:t>
      </w:r>
    </w:p>
    <w:p w14:paraId="30FA5E62" w14:textId="77777777" w:rsidR="00B63A8A" w:rsidRPr="00352C98" w:rsidRDefault="00B63A8A" w:rsidP="00027806">
      <w:pPr>
        <w:ind w:left="288"/>
        <w:rPr>
          <w:color w:val="000000"/>
          <w:sz w:val="20"/>
          <w:szCs w:val="20"/>
        </w:rPr>
      </w:pPr>
    </w:p>
    <w:p w14:paraId="76FA3342" w14:textId="4805122B" w:rsidR="00027806" w:rsidRPr="00352C98" w:rsidRDefault="00027806" w:rsidP="00027806">
      <w:pPr>
        <w:ind w:left="288"/>
        <w:rPr>
          <w:b/>
          <w:bCs/>
          <w:color w:val="000000"/>
          <w:sz w:val="20"/>
          <w:szCs w:val="20"/>
        </w:rPr>
      </w:pPr>
      <w:r w:rsidRPr="00352C98">
        <w:rPr>
          <w:b/>
          <w:bCs/>
          <w:sz w:val="20"/>
          <w:szCs w:val="20"/>
        </w:rPr>
        <w:t>Creating a healthy rural ecosystem for community vitality: Equity in Educational Research</w:t>
      </w:r>
    </w:p>
    <w:p w14:paraId="06ABFD04" w14:textId="6610B60E" w:rsidR="00027806" w:rsidRPr="00352C98" w:rsidRDefault="00027806" w:rsidP="00027806">
      <w:pPr>
        <w:ind w:left="288"/>
        <w:rPr>
          <w:color w:val="000000"/>
          <w:sz w:val="20"/>
          <w:szCs w:val="20"/>
        </w:rPr>
      </w:pPr>
      <w:r w:rsidRPr="00352C98">
        <w:rPr>
          <w:color w:val="000000"/>
          <w:sz w:val="20"/>
          <w:szCs w:val="20"/>
        </w:rPr>
        <w:t xml:space="preserve">Karalyn Kutzer, </w:t>
      </w:r>
      <w:r w:rsidRPr="00352C98">
        <w:rPr>
          <w:i/>
          <w:iCs/>
          <w:color w:val="000000"/>
          <w:sz w:val="20"/>
          <w:szCs w:val="20"/>
        </w:rPr>
        <w:t>University of Southern Maine</w:t>
      </w:r>
      <w:r w:rsidR="004357E5">
        <w:rPr>
          <w:i/>
          <w:iCs/>
          <w:color w:val="000000"/>
          <w:sz w:val="20"/>
          <w:szCs w:val="20"/>
        </w:rPr>
        <w:t xml:space="preserve">; </w:t>
      </w:r>
      <w:r w:rsidRPr="00352C98">
        <w:rPr>
          <w:color w:val="000000"/>
          <w:sz w:val="20"/>
          <w:szCs w:val="20"/>
        </w:rPr>
        <w:t xml:space="preserve">Nicole LaPlant, </w:t>
      </w:r>
      <w:r w:rsidRPr="00352C98">
        <w:rPr>
          <w:i/>
          <w:iCs/>
          <w:color w:val="000000"/>
          <w:sz w:val="20"/>
          <w:szCs w:val="20"/>
        </w:rPr>
        <w:t>University of Maine Orono</w:t>
      </w:r>
    </w:p>
    <w:p w14:paraId="0F164285" w14:textId="1003AACC" w:rsidR="00027806" w:rsidRPr="00352C98" w:rsidRDefault="00027806" w:rsidP="00027806">
      <w:pPr>
        <w:ind w:left="288"/>
        <w:rPr>
          <w:color w:val="000000"/>
          <w:sz w:val="20"/>
          <w:szCs w:val="20"/>
        </w:rPr>
      </w:pPr>
      <w:r w:rsidRPr="00352C98">
        <w:rPr>
          <w:color w:val="000000"/>
          <w:sz w:val="20"/>
          <w:szCs w:val="20"/>
        </w:rPr>
        <w:t xml:space="preserve">The objective of this project is to create a model of and mechanism for statewide, systematic data collection to support workforce development pathways for P-20 students in rural Maine to ensure the long-term vitality and success of these communities. Schools, as sites of human and community capital development, can be more thoughtfully calibrated to local workforce needs in these communities. However, data is not currently available to school and community leaders that allow them to make thoughtful decisions about how to use community resources and time in order to create these partnerships. School and community well-being in rural places are intertwined -- the development of the community is intrinsically linked to the success of their small businesses and without qualified and educated workers businesses cannot thrive (Bird, Sapp, &amp; Lee, 2001; </w:t>
      </w:r>
      <w:proofErr w:type="spellStart"/>
      <w:r w:rsidRPr="00352C98">
        <w:rPr>
          <w:color w:val="000000"/>
          <w:sz w:val="20"/>
          <w:szCs w:val="20"/>
        </w:rPr>
        <w:t>Schafft</w:t>
      </w:r>
      <w:proofErr w:type="spellEnd"/>
      <w:r w:rsidRPr="00352C98">
        <w:rPr>
          <w:color w:val="000000"/>
          <w:sz w:val="20"/>
          <w:szCs w:val="20"/>
        </w:rPr>
        <w:t>, 2016; Tigges &amp; Green, 1994). Despite challenges in providing a quality education with diverse opportunities, these communities still have the potential to be successful. Through a series of interviews with stakeholders in two rural Maine communities the researchers will utilize their preliminary research to gain a deeper understanding of the towns and collect data through the interviews in order to aid the development of education in the communities.</w:t>
      </w:r>
    </w:p>
    <w:p w14:paraId="20F78450" w14:textId="77777777" w:rsidR="00B63A8A" w:rsidRPr="00352C98" w:rsidRDefault="00B63A8A" w:rsidP="0016707B">
      <w:pPr>
        <w:rPr>
          <w:color w:val="000000"/>
          <w:sz w:val="20"/>
          <w:szCs w:val="20"/>
        </w:rPr>
      </w:pPr>
    </w:p>
    <w:p w14:paraId="6E784DD2" w14:textId="281E7A51" w:rsidR="00027806" w:rsidRPr="00352C98" w:rsidRDefault="00027806">
      <w:pPr>
        <w:spacing w:line="242" w:lineRule="auto"/>
        <w:sectPr w:rsidR="00027806" w:rsidRPr="00352C98" w:rsidSect="001C4B24">
          <w:headerReference w:type="default" r:id="rId66"/>
          <w:footerReference w:type="default" r:id="rId67"/>
          <w:pgSz w:w="12240" w:h="15840"/>
          <w:pgMar w:top="1380" w:right="960" w:bottom="600" w:left="980" w:header="1021" w:footer="403" w:gutter="0"/>
          <w:cols w:space="720"/>
        </w:sectPr>
      </w:pPr>
    </w:p>
    <w:p w14:paraId="184E51CD" w14:textId="112EBEEE" w:rsidR="00E2552B" w:rsidRPr="00352C98" w:rsidRDefault="00AA0662">
      <w:pPr>
        <w:pStyle w:val="Heading1"/>
        <w:tabs>
          <w:tab w:val="left" w:pos="3719"/>
        </w:tabs>
      </w:pPr>
      <w:r w:rsidRPr="00352C98">
        <w:rPr>
          <w:color w:val="231F20"/>
        </w:rPr>
        <w:t>NEERO</w:t>
      </w:r>
      <w:r w:rsidRPr="00352C98">
        <w:rPr>
          <w:color w:val="231F20"/>
          <w:spacing w:val="-68"/>
        </w:rPr>
        <w:t xml:space="preserve"> </w:t>
      </w:r>
      <w:r w:rsidR="00B63A8A" w:rsidRPr="00352C98">
        <w:rPr>
          <w:color w:val="231F20"/>
        </w:rPr>
        <w:t>Reception</w:t>
      </w:r>
    </w:p>
    <w:p w14:paraId="0FA4D727" w14:textId="49C8CF35" w:rsidR="00E2552B" w:rsidRPr="00352C98" w:rsidRDefault="001A5EA2" w:rsidP="001A5EA2">
      <w:pPr>
        <w:spacing w:before="348" w:line="225" w:lineRule="auto"/>
        <w:ind w:left="2784" w:right="2807"/>
        <w:jc w:val="center"/>
        <w:rPr>
          <w:color w:val="231F20"/>
          <w:sz w:val="48"/>
        </w:rPr>
      </w:pPr>
      <w:r w:rsidRPr="00352C98">
        <w:rPr>
          <w:color w:val="231F20"/>
          <w:sz w:val="48"/>
        </w:rPr>
        <w:t>Celebration, Appetizers, &amp; Conversation</w:t>
      </w:r>
    </w:p>
    <w:p w14:paraId="37C1F6C0" w14:textId="77777777" w:rsidR="001A5EA2" w:rsidRPr="00352C98" w:rsidRDefault="001A5EA2" w:rsidP="001A5EA2">
      <w:pPr>
        <w:spacing w:before="348" w:line="225" w:lineRule="auto"/>
        <w:ind w:left="2784" w:right="2807"/>
        <w:jc w:val="center"/>
        <w:rPr>
          <w:sz w:val="48"/>
        </w:rPr>
      </w:pPr>
    </w:p>
    <w:p w14:paraId="41DEB70E" w14:textId="711B493F" w:rsidR="00E2552B" w:rsidRPr="00352C98" w:rsidRDefault="00AA0662">
      <w:pPr>
        <w:pStyle w:val="Heading3"/>
        <w:spacing w:before="0" w:line="254" w:lineRule="auto"/>
        <w:ind w:left="3278" w:right="3296"/>
      </w:pPr>
      <w:r w:rsidRPr="00352C98">
        <w:rPr>
          <w:color w:val="231F20"/>
          <w:spacing w:val="-3"/>
          <w:w w:val="105"/>
        </w:rPr>
        <w:t xml:space="preserve">Thursday, </w:t>
      </w:r>
      <w:r w:rsidRPr="00352C98">
        <w:rPr>
          <w:color w:val="231F20"/>
          <w:w w:val="105"/>
        </w:rPr>
        <w:t xml:space="preserve">April </w:t>
      </w:r>
      <w:r w:rsidR="00B63A8A" w:rsidRPr="00352C98">
        <w:rPr>
          <w:color w:val="231F20"/>
          <w:w w:val="105"/>
        </w:rPr>
        <w:t>7</w:t>
      </w:r>
      <w:r w:rsidRPr="00352C98">
        <w:rPr>
          <w:color w:val="231F20"/>
          <w:w w:val="105"/>
        </w:rPr>
        <w:t>,</w:t>
      </w:r>
      <w:r w:rsidRPr="00352C98">
        <w:rPr>
          <w:color w:val="231F20"/>
          <w:spacing w:val="-54"/>
          <w:w w:val="105"/>
        </w:rPr>
        <w:t xml:space="preserve"> </w:t>
      </w:r>
      <w:proofErr w:type="gramStart"/>
      <w:r w:rsidRPr="00352C98">
        <w:rPr>
          <w:color w:val="231F20"/>
          <w:spacing w:val="-10"/>
          <w:w w:val="105"/>
        </w:rPr>
        <w:t>20</w:t>
      </w:r>
      <w:r w:rsidR="00B63A8A" w:rsidRPr="00352C98">
        <w:rPr>
          <w:color w:val="231F20"/>
          <w:spacing w:val="-10"/>
          <w:w w:val="105"/>
        </w:rPr>
        <w:t>22</w:t>
      </w:r>
      <w:proofErr w:type="gramEnd"/>
      <w:r w:rsidRPr="00352C98">
        <w:rPr>
          <w:color w:val="231F20"/>
          <w:spacing w:val="-10"/>
          <w:w w:val="105"/>
        </w:rPr>
        <w:t xml:space="preserve"> </w:t>
      </w:r>
      <w:r w:rsidR="00153C35">
        <w:rPr>
          <w:color w:val="231F20"/>
          <w:w w:val="105"/>
        </w:rPr>
        <w:t>4:45 – 5:45pm</w:t>
      </w:r>
    </w:p>
    <w:p w14:paraId="18215D4B" w14:textId="4E6982E8" w:rsidR="00E2552B" w:rsidRPr="00352C98" w:rsidRDefault="00AA0662">
      <w:pPr>
        <w:spacing w:before="3"/>
        <w:ind w:left="1544" w:right="1561"/>
        <w:jc w:val="center"/>
        <w:rPr>
          <w:color w:val="231F20"/>
          <w:sz w:val="36"/>
        </w:rPr>
      </w:pPr>
      <w:r w:rsidRPr="00352C98">
        <w:rPr>
          <w:color w:val="231F20"/>
          <w:sz w:val="36"/>
        </w:rPr>
        <w:t>Ballroom</w:t>
      </w:r>
    </w:p>
    <w:p w14:paraId="40CFDB31" w14:textId="77777777" w:rsidR="001A5EA2" w:rsidRPr="00352C98" w:rsidRDefault="001A5EA2">
      <w:pPr>
        <w:spacing w:before="3"/>
        <w:ind w:left="1544" w:right="1561"/>
        <w:jc w:val="center"/>
        <w:rPr>
          <w:color w:val="231F20"/>
          <w:sz w:val="36"/>
        </w:rPr>
      </w:pPr>
    </w:p>
    <w:p w14:paraId="1A895236" w14:textId="12AD08C1" w:rsidR="001A5EA2" w:rsidRPr="00352C98" w:rsidRDefault="001A5EA2">
      <w:pPr>
        <w:spacing w:before="3"/>
        <w:ind w:left="1544" w:right="1561"/>
        <w:jc w:val="center"/>
        <w:rPr>
          <w:sz w:val="36"/>
        </w:rPr>
      </w:pPr>
      <w:r w:rsidRPr="00352C98">
        <w:rPr>
          <w:color w:val="231F20"/>
          <w:sz w:val="36"/>
        </w:rPr>
        <w:t xml:space="preserve">Session Chair: Emilie </w:t>
      </w:r>
      <w:proofErr w:type="spellStart"/>
      <w:r w:rsidRPr="00352C98">
        <w:rPr>
          <w:color w:val="231F20"/>
          <w:sz w:val="36"/>
        </w:rPr>
        <w:t>Mitescu</w:t>
      </w:r>
      <w:proofErr w:type="spellEnd"/>
      <w:r w:rsidRPr="00352C98">
        <w:rPr>
          <w:color w:val="231F20"/>
          <w:sz w:val="36"/>
        </w:rPr>
        <w:t xml:space="preserve"> Reagan, Claremont Graduate University</w:t>
      </w:r>
    </w:p>
    <w:p w14:paraId="5304CB7B" w14:textId="77777777" w:rsidR="00E2552B" w:rsidRPr="00352C98" w:rsidRDefault="00E2552B">
      <w:pPr>
        <w:pStyle w:val="BodyText"/>
        <w:ind w:left="0"/>
        <w:rPr>
          <w:sz w:val="42"/>
        </w:rPr>
      </w:pPr>
    </w:p>
    <w:p w14:paraId="46DEFC37" w14:textId="13358C16" w:rsidR="00E2552B" w:rsidRPr="00352C98" w:rsidRDefault="00E2552B">
      <w:pPr>
        <w:pStyle w:val="BodyText"/>
        <w:spacing w:before="10"/>
        <w:ind w:left="0"/>
        <w:rPr>
          <w:sz w:val="57"/>
        </w:rPr>
      </w:pPr>
    </w:p>
    <w:p w14:paraId="680712DE" w14:textId="77777777" w:rsidR="00434BE7" w:rsidRPr="00434BE7" w:rsidRDefault="00434BE7" w:rsidP="00434BE7">
      <w:pPr>
        <w:rPr>
          <w:sz w:val="36"/>
          <w:szCs w:val="36"/>
        </w:rPr>
      </w:pPr>
    </w:p>
    <w:p w14:paraId="4AEDCAC3" w14:textId="77777777" w:rsidR="00434BE7" w:rsidRPr="00434BE7" w:rsidRDefault="00434BE7" w:rsidP="00434BE7">
      <w:pPr>
        <w:rPr>
          <w:sz w:val="36"/>
          <w:szCs w:val="36"/>
        </w:rPr>
      </w:pPr>
    </w:p>
    <w:p w14:paraId="4F6A1A78" w14:textId="77777777" w:rsidR="00434BE7" w:rsidRPr="00434BE7" w:rsidRDefault="00434BE7" w:rsidP="00434BE7">
      <w:pPr>
        <w:rPr>
          <w:sz w:val="36"/>
          <w:szCs w:val="36"/>
        </w:rPr>
      </w:pPr>
    </w:p>
    <w:p w14:paraId="21DED76D" w14:textId="77777777" w:rsidR="00434BE7" w:rsidRDefault="00434BE7" w:rsidP="00434BE7">
      <w:pPr>
        <w:rPr>
          <w:sz w:val="36"/>
          <w:szCs w:val="36"/>
        </w:rPr>
      </w:pPr>
    </w:p>
    <w:p w14:paraId="5C767FED" w14:textId="72FFB521" w:rsidR="00434BE7" w:rsidRPr="00434BE7" w:rsidRDefault="00434BE7" w:rsidP="00434BE7">
      <w:pPr>
        <w:tabs>
          <w:tab w:val="center" w:pos="5150"/>
        </w:tabs>
        <w:rPr>
          <w:sz w:val="36"/>
          <w:szCs w:val="36"/>
        </w:rPr>
        <w:sectPr w:rsidR="00434BE7" w:rsidRPr="00434BE7" w:rsidSect="00434BE7">
          <w:headerReference w:type="default" r:id="rId68"/>
          <w:footerReference w:type="default" r:id="rId69"/>
          <w:pgSz w:w="12240" w:h="15840"/>
          <w:pgMar w:top="1500" w:right="960" w:bottom="600" w:left="980" w:header="0" w:footer="403" w:gutter="0"/>
          <w:cols w:space="720"/>
        </w:sectPr>
      </w:pPr>
      <w:r>
        <w:rPr>
          <w:sz w:val="36"/>
          <w:szCs w:val="36"/>
        </w:rPr>
        <w:tab/>
      </w:r>
    </w:p>
    <w:p w14:paraId="1E418FB5" w14:textId="10B4560F" w:rsidR="004357E5" w:rsidRPr="00352C98" w:rsidRDefault="004357E5" w:rsidP="004357E5">
      <w:pPr>
        <w:spacing w:before="71"/>
        <w:ind w:left="1542" w:right="1561"/>
        <w:jc w:val="center"/>
        <w:rPr>
          <w:sz w:val="30"/>
        </w:rPr>
      </w:pPr>
      <w:r>
        <w:rPr>
          <w:color w:val="231F20"/>
          <w:spacing w:val="-4"/>
          <w:sz w:val="30"/>
        </w:rPr>
        <w:t>Friday</w:t>
      </w:r>
      <w:r w:rsidRPr="00352C98">
        <w:rPr>
          <w:color w:val="231F20"/>
          <w:spacing w:val="-4"/>
          <w:sz w:val="30"/>
        </w:rPr>
        <w:t xml:space="preserve">, </w:t>
      </w:r>
      <w:r w:rsidRPr="00352C98">
        <w:rPr>
          <w:color w:val="231F20"/>
          <w:sz w:val="30"/>
        </w:rPr>
        <w:t xml:space="preserve">April </w:t>
      </w:r>
      <w:r>
        <w:rPr>
          <w:color w:val="231F20"/>
          <w:sz w:val="30"/>
        </w:rPr>
        <w:t>8</w:t>
      </w:r>
      <w:r w:rsidRPr="00352C98">
        <w:rPr>
          <w:color w:val="231F20"/>
          <w:sz w:val="30"/>
        </w:rPr>
        <w:t>,</w:t>
      </w:r>
      <w:r w:rsidRPr="00352C98">
        <w:rPr>
          <w:color w:val="231F20"/>
          <w:spacing w:val="51"/>
          <w:sz w:val="30"/>
        </w:rPr>
        <w:t xml:space="preserve"> </w:t>
      </w:r>
      <w:r w:rsidRPr="00352C98">
        <w:rPr>
          <w:color w:val="231F20"/>
          <w:spacing w:val="-5"/>
          <w:sz w:val="30"/>
        </w:rPr>
        <w:t>2022</w:t>
      </w:r>
    </w:p>
    <w:p w14:paraId="49168608" w14:textId="77777777" w:rsidR="00E2552B" w:rsidRPr="00352C98" w:rsidRDefault="00E2552B">
      <w:pPr>
        <w:pStyle w:val="BodyText"/>
        <w:spacing w:before="9"/>
        <w:ind w:left="0"/>
        <w:rPr>
          <w:sz w:val="23"/>
        </w:rPr>
      </w:pPr>
    </w:p>
    <w:p w14:paraId="0020C012" w14:textId="640D7E81" w:rsidR="00E2552B" w:rsidRPr="00352C98" w:rsidRDefault="004357E5">
      <w:pPr>
        <w:pStyle w:val="Heading4"/>
        <w:spacing w:before="115"/>
        <w:rPr>
          <w:rFonts w:ascii="Times New Roman" w:hAnsi="Times New Roman" w:cs="Times New Roman"/>
        </w:rPr>
      </w:pPr>
      <w:r>
        <w:rPr>
          <w:rFonts w:ascii="Times New Roman" w:hAnsi="Times New Roman" w:cs="Times New Roman"/>
          <w:color w:val="6D6E71"/>
        </w:rPr>
        <w:t xml:space="preserve">Friday, April 8, </w:t>
      </w:r>
      <w:r w:rsidR="00F92670" w:rsidRPr="00352C98">
        <w:rPr>
          <w:rFonts w:ascii="Times New Roman" w:hAnsi="Times New Roman" w:cs="Times New Roman"/>
          <w:color w:val="6D6E71"/>
        </w:rPr>
        <w:t>8</w:t>
      </w:r>
      <w:r w:rsidR="00AA0662" w:rsidRPr="00352C98">
        <w:rPr>
          <w:rFonts w:ascii="Times New Roman" w:hAnsi="Times New Roman" w:cs="Times New Roman"/>
          <w:color w:val="6D6E71"/>
        </w:rPr>
        <w:t>:</w:t>
      </w:r>
      <w:r w:rsidR="00F92670" w:rsidRPr="00352C98">
        <w:rPr>
          <w:rFonts w:ascii="Times New Roman" w:hAnsi="Times New Roman" w:cs="Times New Roman"/>
          <w:color w:val="6D6E71"/>
        </w:rPr>
        <w:t>0</w:t>
      </w:r>
      <w:r w:rsidR="00AA0662" w:rsidRPr="00352C98">
        <w:rPr>
          <w:rFonts w:ascii="Times New Roman" w:hAnsi="Times New Roman" w:cs="Times New Roman"/>
          <w:color w:val="6D6E71"/>
        </w:rPr>
        <w:t xml:space="preserve">0am - </w:t>
      </w:r>
      <w:r w:rsidR="00F92670" w:rsidRPr="00352C98">
        <w:rPr>
          <w:rFonts w:ascii="Times New Roman" w:hAnsi="Times New Roman" w:cs="Times New Roman"/>
          <w:color w:val="6D6E71"/>
        </w:rPr>
        <w:t>10</w:t>
      </w:r>
      <w:r w:rsidR="00AA0662" w:rsidRPr="00352C98">
        <w:rPr>
          <w:rFonts w:ascii="Times New Roman" w:hAnsi="Times New Roman" w:cs="Times New Roman"/>
          <w:color w:val="6D6E71"/>
        </w:rPr>
        <w:t>:</w:t>
      </w:r>
      <w:r w:rsidR="00F92670" w:rsidRPr="00352C98">
        <w:rPr>
          <w:rFonts w:ascii="Times New Roman" w:hAnsi="Times New Roman" w:cs="Times New Roman"/>
          <w:color w:val="6D6E71"/>
        </w:rPr>
        <w:t>3</w:t>
      </w:r>
      <w:r w:rsidR="00AA0662" w:rsidRPr="00352C98">
        <w:rPr>
          <w:rFonts w:ascii="Times New Roman" w:hAnsi="Times New Roman" w:cs="Times New Roman"/>
          <w:color w:val="6D6E71"/>
        </w:rPr>
        <w:t>0</w:t>
      </w:r>
      <w:r w:rsidR="00F92670" w:rsidRPr="00352C98">
        <w:rPr>
          <w:rFonts w:ascii="Times New Roman" w:hAnsi="Times New Roman" w:cs="Times New Roman"/>
          <w:color w:val="6D6E71"/>
        </w:rPr>
        <w:t>a</w:t>
      </w:r>
      <w:r w:rsidR="00AA0662" w:rsidRPr="00352C98">
        <w:rPr>
          <w:rFonts w:ascii="Times New Roman" w:hAnsi="Times New Roman" w:cs="Times New Roman"/>
          <w:color w:val="6D6E71"/>
        </w:rPr>
        <w:t>m</w:t>
      </w:r>
    </w:p>
    <w:p w14:paraId="3E6E8E14" w14:textId="76F7821F" w:rsidR="00E2552B" w:rsidRPr="00352C98" w:rsidRDefault="002C1DAF" w:rsidP="00D256F0">
      <w:pPr>
        <w:pStyle w:val="BodyText"/>
        <w:ind w:left="0"/>
        <w:rPr>
          <w:b/>
          <w:sz w:val="17"/>
        </w:rPr>
      </w:pPr>
      <w:r w:rsidRPr="00352C98">
        <w:rPr>
          <w:noProof/>
        </w:rPr>
        <mc:AlternateContent>
          <mc:Choice Requires="wps">
            <w:drawing>
              <wp:anchor distT="0" distB="0" distL="0" distR="0" simplePos="0" relativeHeight="251757568" behindDoc="1" locked="0" layoutInCell="1" allowOverlap="1" wp14:anchorId="0F629A35" wp14:editId="6E0806FA">
                <wp:simplePos x="0" y="0"/>
                <wp:positionH relativeFrom="page">
                  <wp:posOffset>685800</wp:posOffset>
                </wp:positionH>
                <wp:positionV relativeFrom="paragraph">
                  <wp:posOffset>139700</wp:posOffset>
                </wp:positionV>
                <wp:extent cx="6400800" cy="292100"/>
                <wp:effectExtent l="0" t="0" r="0" b="0"/>
                <wp:wrapTopAndBottom/>
                <wp:docPr id="7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00800" cy="292100"/>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1F277A" w14:textId="086D3510" w:rsidR="00E2552B" w:rsidRDefault="00AA0662">
                            <w:pPr>
                              <w:tabs>
                                <w:tab w:val="left" w:pos="8650"/>
                              </w:tabs>
                              <w:spacing w:before="91"/>
                              <w:ind w:left="180"/>
                              <w:rPr>
                                <w:rFonts w:ascii="Arial"/>
                                <w:b/>
                              </w:rPr>
                            </w:pPr>
                            <w:r>
                              <w:rPr>
                                <w:rFonts w:ascii="Arial"/>
                                <w:b/>
                                <w:color w:val="231F20"/>
                              </w:rPr>
                              <w:t>NEERO 20</w:t>
                            </w:r>
                            <w:r w:rsidR="00F92670">
                              <w:rPr>
                                <w:rFonts w:ascii="Arial"/>
                                <w:b/>
                                <w:color w:val="231F20"/>
                              </w:rPr>
                              <w:t>22 Conference Registration and Information</w:t>
                            </w:r>
                            <w:r>
                              <w:rPr>
                                <w:rFonts w:ascii="Arial"/>
                                <w:b/>
                                <w:color w:val="231F20"/>
                              </w:rPr>
                              <w:tab/>
                            </w:r>
                            <w:r>
                              <w:rPr>
                                <w:rFonts w:ascii="Arial"/>
                                <w:b/>
                                <w:color w:val="231F20"/>
                                <w:spacing w:val="-3"/>
                              </w:rPr>
                              <w:t>Hotel</w:t>
                            </w:r>
                            <w:r>
                              <w:rPr>
                                <w:rFonts w:ascii="Arial"/>
                                <w:b/>
                                <w:color w:val="231F20"/>
                                <w:spacing w:val="-4"/>
                              </w:rPr>
                              <w:t xml:space="preserve"> </w:t>
                            </w:r>
                            <w:r>
                              <w:rPr>
                                <w:rFonts w:ascii="Arial"/>
                                <w:b/>
                                <w:color w:val="231F20"/>
                                <w:spacing w:val="-3"/>
                              </w:rPr>
                              <w:t>Lobby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29A35" id="Text Box 69" o:spid="_x0000_s1137" type="#_x0000_t202" style="position:absolute;margin-left:54pt;margin-top:11pt;width:7in;height:23pt;z-index:-25155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nj/4QEAAKsDAAAOAAAAZHJzL2Uyb0RvYy54bWysU9tu2zAMfR+wfxD0vtjJuqI14hRbgw4D&#10;unVAtw+QZTkWJosaqcTuvn6UnKS7vA17ESiROuI5PFrfTIMTB4NkwddyuSilMF5Da/2ull+/3L26&#10;koKi8q1y4E0tnwzJm83LF+sxVGYFPbjWoGAQT9UYatnHGKqiIN2bQdECgvGc7AAHFXmLu6JFNTL6&#10;4IpVWV4WI2AbELQh4tPtnJSbjN91RseHriMThasl9xbzinlt0lps1qraoQq91cc21D90MSjr+dEz&#10;1FZFJfZo/4IarEYg6OJCw1BA11ltMgdmsyz/YPPYq2AyFxaHwlkm+n+w+tPhMXxGEad3MPEAMwkK&#10;96C/EWtTjIGqY03SlCpK1c34EVqeptpHyDemDodEnwkJhmGln87qmikKzYeXF2V5VXJKc251vVpy&#10;nJ5Q1el2QIrvDQwiBbVEnl5GV4d7inPpqSQ9RuBse2edyxvcNbcOxUHxpLfL7evtxRH9tzLnU7GH&#10;dG1GTCeZZmI2c4xTMwnb1vLNdcJItBton5g4wuwgdjwHPeAPKUZ2Ty3p+16hkcJ98DyeZLVTgKeg&#10;OQXKa75ayyjFHN7G2ZL7gHbXM/I8Bw9vWeDOZu7PXRz7ZUdk9Y7uTZb7dZ+rnv/Y5icAAAD//wMA&#10;UEsDBBQABgAIAAAAIQAFZ0673AAAAAoBAAAPAAAAZHJzL2Rvd25yZXYueG1sTE9BTsMwELwj8Qdr&#10;kbgg6iSHqApxKoqEeuqBgqoe3Xgbh9rrKHab8Hu2JzjtjGY0O1OvZu/EFcfYB1KQLzIQSG0wPXUK&#10;vj7fn5cgYtJktAuECn4wwqq5v6t1ZcJEH3jdpU5wCMVKK7ApDZWUsbXodVyEAYm1Uxi9TkzHTppR&#10;TxzunSyyrJRe98QfrB7wzWJ73l28gs2Wntz3eTr5w9pupfX79cbulXp8mF9fQCSc058ZbvW5OjTc&#10;6RguZKJwzLMlb0kKioLvzZDnJaOjgpIV2dTy/4TmFwAA//8DAFBLAQItABQABgAIAAAAIQC2gziS&#10;/gAAAOEBAAATAAAAAAAAAAAAAAAAAAAAAABbQ29udGVudF9UeXBlc10ueG1sUEsBAi0AFAAGAAgA&#10;AAAhADj9If/WAAAAlAEAAAsAAAAAAAAAAAAAAAAALwEAAF9yZWxzLy5yZWxzUEsBAi0AFAAGAAgA&#10;AAAhACWieP/hAQAAqwMAAA4AAAAAAAAAAAAAAAAALgIAAGRycy9lMm9Eb2MueG1sUEsBAi0AFAAG&#10;AAgAAAAhAAVnTrvcAAAACgEAAA8AAAAAAAAAAAAAAAAAOwQAAGRycy9kb3ducmV2LnhtbFBLBQYA&#10;AAAABAAEAPMAAABEBQAAAAA=&#10;" fillcolor="#d1d3d4" stroked="f">
                <v:path arrowok="t"/>
                <v:textbox inset="0,0,0,0">
                  <w:txbxContent>
                    <w:p w14:paraId="0F1F277A" w14:textId="086D3510" w:rsidR="00E2552B" w:rsidRDefault="00AA0662">
                      <w:pPr>
                        <w:tabs>
                          <w:tab w:val="left" w:pos="8650"/>
                        </w:tabs>
                        <w:spacing w:before="91"/>
                        <w:ind w:left="180"/>
                        <w:rPr>
                          <w:rFonts w:ascii="Arial"/>
                          <w:b/>
                        </w:rPr>
                      </w:pPr>
                      <w:r>
                        <w:rPr>
                          <w:rFonts w:ascii="Arial"/>
                          <w:b/>
                          <w:color w:val="231F20"/>
                        </w:rPr>
                        <w:t>NEERO 20</w:t>
                      </w:r>
                      <w:r w:rsidR="00F92670">
                        <w:rPr>
                          <w:rFonts w:ascii="Arial"/>
                          <w:b/>
                          <w:color w:val="231F20"/>
                        </w:rPr>
                        <w:t>22 Conference Registration and Information</w:t>
                      </w:r>
                      <w:r>
                        <w:rPr>
                          <w:rFonts w:ascii="Arial"/>
                          <w:b/>
                          <w:color w:val="231F20"/>
                        </w:rPr>
                        <w:tab/>
                      </w:r>
                      <w:r>
                        <w:rPr>
                          <w:rFonts w:ascii="Arial"/>
                          <w:b/>
                          <w:color w:val="231F20"/>
                          <w:spacing w:val="-3"/>
                        </w:rPr>
                        <w:t>Hotel</w:t>
                      </w:r>
                      <w:r>
                        <w:rPr>
                          <w:rFonts w:ascii="Arial"/>
                          <w:b/>
                          <w:color w:val="231F20"/>
                          <w:spacing w:val="-4"/>
                        </w:rPr>
                        <w:t xml:space="preserve"> </w:t>
                      </w:r>
                      <w:r>
                        <w:rPr>
                          <w:rFonts w:ascii="Arial"/>
                          <w:b/>
                          <w:color w:val="231F20"/>
                          <w:spacing w:val="-3"/>
                        </w:rPr>
                        <w:t>Lobby</w:t>
                      </w:r>
                    </w:p>
                  </w:txbxContent>
                </v:textbox>
                <w10:wrap type="topAndBottom" anchorx="page"/>
              </v:shape>
            </w:pict>
          </mc:Fallback>
        </mc:AlternateContent>
      </w:r>
    </w:p>
    <w:p w14:paraId="324D661A" w14:textId="508AFF62" w:rsidR="00E2552B" w:rsidRPr="00352C98" w:rsidRDefault="00F92670">
      <w:pPr>
        <w:pStyle w:val="BodyText"/>
        <w:spacing w:before="70"/>
        <w:rPr>
          <w:sz w:val="20"/>
          <w:szCs w:val="20"/>
        </w:rPr>
      </w:pPr>
      <w:r w:rsidRPr="00352C98">
        <w:rPr>
          <w:b/>
          <w:bCs/>
          <w:color w:val="231F20"/>
          <w:sz w:val="20"/>
          <w:szCs w:val="20"/>
        </w:rPr>
        <w:t xml:space="preserve">Session Chair: </w:t>
      </w:r>
      <w:r w:rsidRPr="00352C98">
        <w:rPr>
          <w:color w:val="231F20"/>
          <w:sz w:val="20"/>
          <w:szCs w:val="20"/>
        </w:rPr>
        <w:t>NEERO Board</w:t>
      </w:r>
    </w:p>
    <w:p w14:paraId="5E52B60E" w14:textId="77777777" w:rsidR="00E2552B" w:rsidRPr="00352C98" w:rsidRDefault="00E2552B">
      <w:pPr>
        <w:pStyle w:val="BodyText"/>
        <w:spacing w:before="2"/>
        <w:ind w:left="0"/>
      </w:pPr>
    </w:p>
    <w:p w14:paraId="261F2349" w14:textId="428F4A80" w:rsidR="00E2552B" w:rsidRPr="00352C98" w:rsidRDefault="00045EC3">
      <w:pPr>
        <w:pStyle w:val="Heading4"/>
        <w:rPr>
          <w:rFonts w:ascii="Times New Roman" w:hAnsi="Times New Roman" w:cs="Times New Roman"/>
        </w:rPr>
      </w:pPr>
      <w:r>
        <w:rPr>
          <w:rFonts w:ascii="Times New Roman" w:hAnsi="Times New Roman" w:cs="Times New Roman"/>
          <w:color w:val="6D6E71"/>
        </w:rPr>
        <w:t xml:space="preserve">Friday, April 8, </w:t>
      </w:r>
      <w:r w:rsidR="00F92670" w:rsidRPr="00352C98">
        <w:rPr>
          <w:rFonts w:ascii="Times New Roman" w:hAnsi="Times New Roman" w:cs="Times New Roman"/>
          <w:color w:val="6D6E71"/>
        </w:rPr>
        <w:t>9</w:t>
      </w:r>
      <w:r w:rsidR="00AA0662" w:rsidRPr="00352C98">
        <w:rPr>
          <w:rFonts w:ascii="Times New Roman" w:hAnsi="Times New Roman" w:cs="Times New Roman"/>
          <w:color w:val="6D6E71"/>
        </w:rPr>
        <w:t>:</w:t>
      </w:r>
      <w:r w:rsidR="00F92670" w:rsidRPr="00352C98">
        <w:rPr>
          <w:rFonts w:ascii="Times New Roman" w:hAnsi="Times New Roman" w:cs="Times New Roman"/>
          <w:color w:val="6D6E71"/>
        </w:rPr>
        <w:t>0</w:t>
      </w:r>
      <w:r w:rsidR="00AA0662" w:rsidRPr="00352C98">
        <w:rPr>
          <w:rFonts w:ascii="Times New Roman" w:hAnsi="Times New Roman" w:cs="Times New Roman"/>
          <w:color w:val="6D6E71"/>
        </w:rPr>
        <w:t xml:space="preserve">0am - </w:t>
      </w:r>
      <w:r w:rsidR="00F92670" w:rsidRPr="00352C98">
        <w:rPr>
          <w:rFonts w:ascii="Times New Roman" w:hAnsi="Times New Roman" w:cs="Times New Roman"/>
          <w:color w:val="6D6E71"/>
        </w:rPr>
        <w:t>10</w:t>
      </w:r>
      <w:r w:rsidR="00AA0662" w:rsidRPr="00352C98">
        <w:rPr>
          <w:rFonts w:ascii="Times New Roman" w:hAnsi="Times New Roman" w:cs="Times New Roman"/>
          <w:color w:val="6D6E71"/>
        </w:rPr>
        <w:t>:</w:t>
      </w:r>
      <w:r w:rsidR="00F92670" w:rsidRPr="00352C98">
        <w:rPr>
          <w:rFonts w:ascii="Times New Roman" w:hAnsi="Times New Roman" w:cs="Times New Roman"/>
          <w:color w:val="6D6E71"/>
        </w:rPr>
        <w:t>15</w:t>
      </w:r>
      <w:r w:rsidR="00AA0662" w:rsidRPr="00352C98">
        <w:rPr>
          <w:rFonts w:ascii="Times New Roman" w:hAnsi="Times New Roman" w:cs="Times New Roman"/>
          <w:color w:val="6D6E71"/>
        </w:rPr>
        <w:t>am</w:t>
      </w:r>
    </w:p>
    <w:p w14:paraId="13996616" w14:textId="77777777" w:rsidR="00E2552B" w:rsidRPr="00352C98" w:rsidRDefault="002C1DAF">
      <w:pPr>
        <w:pStyle w:val="BodyText"/>
        <w:spacing w:before="11"/>
        <w:ind w:left="0"/>
        <w:rPr>
          <w:b/>
          <w:sz w:val="16"/>
        </w:rPr>
      </w:pPr>
      <w:r w:rsidRPr="00352C98">
        <w:rPr>
          <w:noProof/>
        </w:rPr>
        <mc:AlternateContent>
          <mc:Choice Requires="wps">
            <w:drawing>
              <wp:anchor distT="0" distB="0" distL="0" distR="0" simplePos="0" relativeHeight="251759616" behindDoc="1" locked="0" layoutInCell="1" allowOverlap="1" wp14:anchorId="597231DC" wp14:editId="40555C24">
                <wp:simplePos x="0" y="0"/>
                <wp:positionH relativeFrom="page">
                  <wp:posOffset>685800</wp:posOffset>
                </wp:positionH>
                <wp:positionV relativeFrom="paragraph">
                  <wp:posOffset>139065</wp:posOffset>
                </wp:positionV>
                <wp:extent cx="6400800" cy="292100"/>
                <wp:effectExtent l="0" t="0" r="0" b="0"/>
                <wp:wrapTopAndBottom/>
                <wp:docPr id="6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00800" cy="292100"/>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2803A6" w14:textId="37097C09" w:rsidR="00E2552B" w:rsidRDefault="00F92670">
                            <w:pPr>
                              <w:tabs>
                                <w:tab w:val="left" w:pos="8961"/>
                              </w:tabs>
                              <w:spacing w:before="91"/>
                              <w:ind w:left="180"/>
                              <w:rPr>
                                <w:rFonts w:ascii="Arial"/>
                                <w:b/>
                              </w:rPr>
                            </w:pPr>
                            <w:r>
                              <w:rPr>
                                <w:rFonts w:ascii="Arial"/>
                                <w:b/>
                                <w:color w:val="231F20"/>
                              </w:rPr>
                              <w:t>Panel: Looking Forward, Looking Back: Presidents</w:t>
                            </w:r>
                            <w:r>
                              <w:rPr>
                                <w:rFonts w:ascii="Arial"/>
                                <w:b/>
                                <w:color w:val="231F20"/>
                              </w:rPr>
                              <w:t>’</w:t>
                            </w:r>
                            <w:r>
                              <w:rPr>
                                <w:rFonts w:ascii="Arial"/>
                                <w:b/>
                                <w:color w:val="231F20"/>
                              </w:rPr>
                              <w:t xml:space="preserve"> Reflections    </w:t>
                            </w:r>
                            <w:r w:rsidR="00AA0662">
                              <w:rPr>
                                <w:rFonts w:ascii="Arial"/>
                                <w:b/>
                                <w:color w:val="231F20"/>
                                <w:spacing w:val="-3"/>
                              </w:rPr>
                              <w:t>Ballroom</w:t>
                            </w:r>
                            <w:r>
                              <w:rPr>
                                <w:rFonts w:ascii="Arial"/>
                                <w:b/>
                                <w:color w:val="231F20"/>
                                <w:spacing w:val="-3"/>
                              </w:rPr>
                              <w:t xml:space="preserve"> and Virtual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231DC" id="Text Box 67" o:spid="_x0000_s1138" type="#_x0000_t202" style="position:absolute;margin-left:54pt;margin-top:10.95pt;width:7in;height:23pt;z-index:-25155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lGc3wEAAKsDAAAOAAAAZHJzL2Uyb0RvYy54bWysU9uO0zAQfUfiHyy/06RltVqipivYahHS&#10;AistfIDjOI2F4zEzbpPy9YydtsvlDfFijT3j4zlnjte30+DEwSBZ8LVcLkopjNfQWr+r5dcv969u&#10;pKCofKsceFPLoyF5u3n5Yj2GyqygB9caFAziqRpDLfsYQ1UUpHszKFpAMJ6THeCgIm9xV7SoRkYf&#10;XLEqy+tiBGwDgjZEfLqdk3KT8bvO6Pi568hE4WrJvcW8Yl6btBabtap2qEJv9akN9Q9dDMp6fvQC&#10;tVVRiT3av6AGqxEIurjQMBTQdVabzIHZLMs/2Dz1KpjMhcWhcJGJ/h+s/nR4Co8o4vQOJh5gJkHh&#10;AfQ3Ym2KMVB1qkmaUkWpuhk/QsvTVPsI+cbU4ZDoMyHBMKz08aKumaLQfHh9VZY3Jac051ZvVkuO&#10;0xOqOt8OSPG9gUGkoJbI08vo6vBAcS49l6THCJxt761zeYO75s6hOCie9Ha5fb29OqH/VuZ8KvaQ&#10;rs2I6STTTMxmjnFqJmFbbjl3mGg30B6ZOMLsIHY8Bz3gDylGdk8t6fteoZHCffA8nmS1c4DnoDkH&#10;ymu+WssoxRzexdmS+4B21zPyPAcPb1ngzmbuz12c+mVHZPVO7k2W+3Wfq57/2OYnAAAA//8DAFBL&#10;AwQUAAYACAAAACEA/zAsCN8AAAAKAQAADwAAAGRycy9kb3ducmV2LnhtbEyPwU7DMBBE70j8g7VI&#10;XBB10kNoQ5yKIqGeeqCgiqMbb+NQex3FbhP+nu0JjjM7mn1TrSbvxAWH2AVSkM8yEEhNMB21Cj4/&#10;3h4XIGLSZLQLhAp+MMKqvr2pdGnCSO942aVWcAnFUiuwKfWllLGx6HWchR6Jb8cweJ1YDq00gx65&#10;3Ds5z7JCet0Rf7C6x1eLzWl39go2W3pw36fx6L/Wdiut3683dq/U/d308gwi4ZT+wnDFZ3SomekQ&#10;zmSicKyzBW9JCub5EsQ1kOcFOwcFxdMSZF3J/xPqXwAAAP//AwBQSwECLQAUAAYACAAAACEAtoM4&#10;kv4AAADhAQAAEwAAAAAAAAAAAAAAAAAAAAAAW0NvbnRlbnRfVHlwZXNdLnhtbFBLAQItABQABgAI&#10;AAAAIQA4/SH/1gAAAJQBAAALAAAAAAAAAAAAAAAAAC8BAABfcmVscy8ucmVsc1BLAQItABQABgAI&#10;AAAAIQCBFlGc3wEAAKsDAAAOAAAAAAAAAAAAAAAAAC4CAABkcnMvZTJvRG9jLnhtbFBLAQItABQA&#10;BgAIAAAAIQD/MCwI3wAAAAoBAAAPAAAAAAAAAAAAAAAAADkEAABkcnMvZG93bnJldi54bWxQSwUG&#10;AAAAAAQABADzAAAARQUAAAAA&#10;" fillcolor="#d1d3d4" stroked="f">
                <v:path arrowok="t"/>
                <v:textbox inset="0,0,0,0">
                  <w:txbxContent>
                    <w:p w14:paraId="4B2803A6" w14:textId="37097C09" w:rsidR="00E2552B" w:rsidRDefault="00F92670">
                      <w:pPr>
                        <w:tabs>
                          <w:tab w:val="left" w:pos="8961"/>
                        </w:tabs>
                        <w:spacing w:before="91"/>
                        <w:ind w:left="180"/>
                        <w:rPr>
                          <w:rFonts w:ascii="Arial"/>
                          <w:b/>
                        </w:rPr>
                      </w:pPr>
                      <w:r>
                        <w:rPr>
                          <w:rFonts w:ascii="Arial"/>
                          <w:b/>
                          <w:color w:val="231F20"/>
                        </w:rPr>
                        <w:t>Panel: Looking Forward, Looking Back: Presidents</w:t>
                      </w:r>
                      <w:r>
                        <w:rPr>
                          <w:rFonts w:ascii="Arial"/>
                          <w:b/>
                          <w:color w:val="231F20"/>
                        </w:rPr>
                        <w:t>’</w:t>
                      </w:r>
                      <w:r>
                        <w:rPr>
                          <w:rFonts w:ascii="Arial"/>
                          <w:b/>
                          <w:color w:val="231F20"/>
                        </w:rPr>
                        <w:t xml:space="preserve"> Reflections    </w:t>
                      </w:r>
                      <w:r w:rsidR="00AA0662">
                        <w:rPr>
                          <w:rFonts w:ascii="Arial"/>
                          <w:b/>
                          <w:color w:val="231F20"/>
                          <w:spacing w:val="-3"/>
                        </w:rPr>
                        <w:t>Ballroom</w:t>
                      </w:r>
                      <w:r>
                        <w:rPr>
                          <w:rFonts w:ascii="Arial"/>
                          <w:b/>
                          <w:color w:val="231F20"/>
                          <w:spacing w:val="-3"/>
                        </w:rPr>
                        <w:t xml:space="preserve"> and Virtual</w:t>
                      </w:r>
                    </w:p>
                  </w:txbxContent>
                </v:textbox>
                <w10:wrap type="topAndBottom" anchorx="page"/>
              </v:shape>
            </w:pict>
          </mc:Fallback>
        </mc:AlternateContent>
      </w:r>
    </w:p>
    <w:p w14:paraId="78498633" w14:textId="77777777" w:rsidR="00045EC3" w:rsidRDefault="00045EC3" w:rsidP="00F92670">
      <w:pPr>
        <w:ind w:left="280"/>
        <w:rPr>
          <w:b/>
          <w:bCs/>
          <w:i/>
          <w:iCs/>
          <w:color w:val="000000"/>
          <w:sz w:val="20"/>
          <w:szCs w:val="20"/>
        </w:rPr>
      </w:pPr>
    </w:p>
    <w:p w14:paraId="77AC603C" w14:textId="0E29E52C" w:rsidR="00F92670" w:rsidRPr="00352C98" w:rsidRDefault="00F92670" w:rsidP="00F92670">
      <w:pPr>
        <w:ind w:left="280"/>
        <w:rPr>
          <w:i/>
          <w:iCs/>
          <w:color w:val="000000"/>
          <w:sz w:val="20"/>
          <w:szCs w:val="20"/>
          <w:shd w:val="clear" w:color="auto" w:fill="FFFFFF"/>
        </w:rPr>
      </w:pPr>
      <w:r w:rsidRPr="00352C98">
        <w:rPr>
          <w:b/>
          <w:bCs/>
          <w:i/>
          <w:iCs/>
          <w:color w:val="000000"/>
          <w:sz w:val="20"/>
          <w:szCs w:val="20"/>
        </w:rPr>
        <w:t>Session Chair: </w:t>
      </w:r>
      <w:r w:rsidRPr="00352C98">
        <w:rPr>
          <w:color w:val="000000"/>
          <w:sz w:val="20"/>
          <w:szCs w:val="20"/>
          <w:shd w:val="clear" w:color="auto" w:fill="FFFFFF"/>
        </w:rPr>
        <w:t xml:space="preserve">Marilyn Cochran-Smith, Larry Ludlow, Tom Schram, </w:t>
      </w:r>
      <w:r w:rsidRPr="00352C98">
        <w:rPr>
          <w:i/>
          <w:iCs/>
          <w:color w:val="000000"/>
          <w:sz w:val="20"/>
          <w:szCs w:val="20"/>
          <w:shd w:val="clear" w:color="auto" w:fill="FFFFFF"/>
        </w:rPr>
        <w:t>Boston College, University of New Hampshire</w:t>
      </w:r>
    </w:p>
    <w:p w14:paraId="0AAD76EE" w14:textId="77777777" w:rsidR="001A5EA2" w:rsidRPr="00352C98" w:rsidRDefault="001A5EA2" w:rsidP="001A5EA2">
      <w:pPr>
        <w:spacing w:before="100" w:beforeAutospacing="1" w:after="100" w:afterAutospacing="1"/>
        <w:ind w:left="280"/>
        <w:rPr>
          <w:color w:val="000000"/>
          <w:sz w:val="20"/>
          <w:szCs w:val="20"/>
        </w:rPr>
      </w:pPr>
      <w:r w:rsidRPr="00352C98">
        <w:rPr>
          <w:color w:val="000000"/>
          <w:sz w:val="20"/>
          <w:szCs w:val="20"/>
          <w:shd w:val="clear" w:color="auto" w:fill="FFFFFF"/>
        </w:rPr>
        <w:t>NEERO is pleased to bring together a panel of three past NEERO and AERA presidents to reflect on educational research and their professional careers. Together the panelists will share reflections on research from the fields of teacher education, educational anthropology, educational measurement and statistics. The panelists will discuss major changes to the field, lessons learned, and high points over their careers. They will also offer insights into challenges facing their fields and topics that researchers might take up in the future.  </w:t>
      </w:r>
    </w:p>
    <w:p w14:paraId="351AC2A3" w14:textId="58150DE4" w:rsidR="001A5EA2" w:rsidRPr="00352C98" w:rsidRDefault="001A5EA2" w:rsidP="001A5EA2">
      <w:pPr>
        <w:spacing w:before="100" w:beforeAutospacing="1" w:after="100" w:afterAutospacing="1"/>
        <w:ind w:left="280"/>
        <w:rPr>
          <w:color w:val="000000"/>
          <w:sz w:val="20"/>
          <w:szCs w:val="20"/>
        </w:rPr>
      </w:pPr>
      <w:r w:rsidRPr="00352C98">
        <w:rPr>
          <w:color w:val="000000"/>
          <w:sz w:val="20"/>
          <w:szCs w:val="20"/>
          <w:shd w:val="clear" w:color="auto" w:fill="FFFFFF"/>
        </w:rPr>
        <w:t> The Distinguished Panel is one of the plenary sessions held during the annual NEERO conference. Instituted in 2010, the purpose of the session is to explore timely topics of critical interest to our research community from a variety of perspectives. Panelists have included educational researchers and evaluators from universities and nonprofit organizations, school and district educators, and state policy makers. </w:t>
      </w:r>
    </w:p>
    <w:p w14:paraId="7083945C" w14:textId="37AE3BBA" w:rsidR="00E2552B" w:rsidRPr="00352C98" w:rsidRDefault="00045EC3">
      <w:pPr>
        <w:pStyle w:val="Heading4"/>
        <w:spacing w:before="190"/>
        <w:ind w:left="1542"/>
        <w:rPr>
          <w:rFonts w:ascii="Times New Roman" w:hAnsi="Times New Roman" w:cs="Times New Roman"/>
        </w:rPr>
      </w:pPr>
      <w:r>
        <w:rPr>
          <w:rFonts w:ascii="Times New Roman" w:hAnsi="Times New Roman" w:cs="Times New Roman"/>
          <w:color w:val="6D6E71"/>
        </w:rPr>
        <w:t xml:space="preserve">Friday, April 8, </w:t>
      </w:r>
      <w:r w:rsidR="00F92670" w:rsidRPr="00352C98">
        <w:rPr>
          <w:rFonts w:ascii="Times New Roman" w:hAnsi="Times New Roman" w:cs="Times New Roman"/>
          <w:color w:val="6D6E71"/>
        </w:rPr>
        <w:t>10</w:t>
      </w:r>
      <w:r w:rsidR="00AA0662" w:rsidRPr="00352C98">
        <w:rPr>
          <w:rFonts w:ascii="Times New Roman" w:hAnsi="Times New Roman" w:cs="Times New Roman"/>
          <w:color w:val="6D6E71"/>
        </w:rPr>
        <w:t>:</w:t>
      </w:r>
      <w:r w:rsidR="00F92670" w:rsidRPr="00352C98">
        <w:rPr>
          <w:rFonts w:ascii="Times New Roman" w:hAnsi="Times New Roman" w:cs="Times New Roman"/>
          <w:color w:val="6D6E71"/>
        </w:rPr>
        <w:t>30</w:t>
      </w:r>
      <w:r w:rsidR="00AA0662" w:rsidRPr="00352C98">
        <w:rPr>
          <w:rFonts w:ascii="Times New Roman" w:hAnsi="Times New Roman" w:cs="Times New Roman"/>
          <w:color w:val="6D6E71"/>
        </w:rPr>
        <w:t>am - 1</w:t>
      </w:r>
      <w:r w:rsidR="00F92670" w:rsidRPr="00352C98">
        <w:rPr>
          <w:rFonts w:ascii="Times New Roman" w:hAnsi="Times New Roman" w:cs="Times New Roman"/>
          <w:color w:val="6D6E71"/>
        </w:rPr>
        <w:t>2</w:t>
      </w:r>
      <w:r w:rsidR="00AA0662" w:rsidRPr="00352C98">
        <w:rPr>
          <w:rFonts w:ascii="Times New Roman" w:hAnsi="Times New Roman" w:cs="Times New Roman"/>
          <w:color w:val="6D6E71"/>
        </w:rPr>
        <w:t>:</w:t>
      </w:r>
      <w:r w:rsidR="00F92670" w:rsidRPr="00352C98">
        <w:rPr>
          <w:rFonts w:ascii="Times New Roman" w:hAnsi="Times New Roman" w:cs="Times New Roman"/>
          <w:color w:val="6D6E71"/>
        </w:rPr>
        <w:t>00p</w:t>
      </w:r>
      <w:r w:rsidR="00AA0662" w:rsidRPr="00352C98">
        <w:rPr>
          <w:rFonts w:ascii="Times New Roman" w:hAnsi="Times New Roman" w:cs="Times New Roman"/>
          <w:color w:val="6D6E71"/>
        </w:rPr>
        <w:t>m</w:t>
      </w:r>
    </w:p>
    <w:p w14:paraId="54AED717" w14:textId="0E5F3EC3" w:rsidR="009515C5" w:rsidRPr="00352C98" w:rsidRDefault="002C1DAF" w:rsidP="00D256F0">
      <w:pPr>
        <w:pStyle w:val="BodyText"/>
        <w:spacing w:before="9"/>
        <w:ind w:left="0"/>
        <w:rPr>
          <w:b/>
          <w:sz w:val="17"/>
        </w:rPr>
      </w:pPr>
      <w:r w:rsidRPr="00352C98">
        <w:rPr>
          <w:noProof/>
        </w:rPr>
        <mc:AlternateContent>
          <mc:Choice Requires="wpg">
            <w:drawing>
              <wp:anchor distT="0" distB="0" distL="0" distR="0" simplePos="0" relativeHeight="251762688" behindDoc="1" locked="0" layoutInCell="1" allowOverlap="1" wp14:anchorId="622E538A" wp14:editId="1D4429DC">
                <wp:simplePos x="0" y="0"/>
                <wp:positionH relativeFrom="page">
                  <wp:posOffset>692150</wp:posOffset>
                </wp:positionH>
                <wp:positionV relativeFrom="paragraph">
                  <wp:posOffset>158750</wp:posOffset>
                </wp:positionV>
                <wp:extent cx="6561455" cy="609600"/>
                <wp:effectExtent l="0" t="0" r="4445" b="0"/>
                <wp:wrapTopAndBottom/>
                <wp:docPr id="64"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1455" cy="609600"/>
                          <a:chOff x="1080" y="243"/>
                          <a:chExt cx="10333" cy="960"/>
                        </a:xfrm>
                      </wpg:grpSpPr>
                      <wps:wsp>
                        <wps:cNvPr id="65" name="Rectangle 64"/>
                        <wps:cNvSpPr>
                          <a:spLocks/>
                        </wps:cNvSpPr>
                        <wps:spPr bwMode="auto">
                          <a:xfrm>
                            <a:off x="1080" y="243"/>
                            <a:ext cx="10080" cy="960"/>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Text Box 65"/>
                        <wps:cNvSpPr txBox="1">
                          <a:spLocks/>
                        </wps:cNvSpPr>
                        <wps:spPr bwMode="auto">
                          <a:xfrm>
                            <a:off x="9480" y="720"/>
                            <a:ext cx="1933"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4E172" w14:textId="77777777" w:rsidR="00E2552B" w:rsidRDefault="00AA0662">
                              <w:pPr>
                                <w:spacing w:before="13"/>
                                <w:rPr>
                                  <w:rFonts w:ascii="Arial"/>
                                  <w:b/>
                                </w:rPr>
                              </w:pPr>
                              <w:r>
                                <w:rPr>
                                  <w:rFonts w:ascii="Arial"/>
                                  <w:b/>
                                  <w:color w:val="231F20"/>
                                </w:rPr>
                                <w:t>Amphitheater</w:t>
                              </w:r>
                            </w:p>
                          </w:txbxContent>
                        </wps:txbx>
                        <wps:bodyPr rot="0" vert="horz" wrap="square" lIns="0" tIns="0" rIns="0" bIns="0" anchor="t" anchorCtr="0" upright="1">
                          <a:noAutofit/>
                        </wps:bodyPr>
                      </wps:wsp>
                      <wps:wsp>
                        <wps:cNvPr id="67" name="Text Box 66"/>
                        <wps:cNvSpPr txBox="1">
                          <a:spLocks/>
                        </wps:cNvSpPr>
                        <wps:spPr bwMode="auto">
                          <a:xfrm>
                            <a:off x="1260" y="295"/>
                            <a:ext cx="8024" cy="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E36E9" w14:textId="387CB25C" w:rsidR="00E2552B" w:rsidRDefault="00AA0662">
                              <w:pPr>
                                <w:spacing w:before="14" w:line="267" w:lineRule="exact"/>
                                <w:rPr>
                                  <w:rFonts w:ascii="Arial"/>
                                  <w:b/>
                                </w:rPr>
                              </w:pPr>
                              <w:r>
                                <w:rPr>
                                  <w:rFonts w:ascii="Arial"/>
                                  <w:b/>
                                  <w:color w:val="231F20"/>
                                </w:rPr>
                                <w:t xml:space="preserve">Symposium </w:t>
                              </w:r>
                              <w:r w:rsidR="00B017C4">
                                <w:rPr>
                                  <w:rFonts w:ascii="Arial"/>
                                  <w:b/>
                                  <w:color w:val="231F20"/>
                                </w:rPr>
                                <w:t>6</w:t>
                              </w:r>
                              <w:r>
                                <w:rPr>
                                  <w:rFonts w:ascii="Arial"/>
                                  <w:b/>
                                  <w:color w:val="231F20"/>
                                </w:rPr>
                                <w:t>.1</w:t>
                              </w:r>
                            </w:p>
                            <w:p w14:paraId="037D4EA2" w14:textId="128D988C" w:rsidR="00E2552B" w:rsidRDefault="009515C5">
                              <w:pPr>
                                <w:spacing w:line="244" w:lineRule="exact"/>
                                <w:rPr>
                                  <w:rFonts w:ascii="Arial"/>
                                  <w:b/>
                                </w:rPr>
                              </w:pPr>
                              <w:r>
                                <w:rPr>
                                  <w:rFonts w:ascii="Arial"/>
                                  <w:b/>
                                  <w:color w:val="231F20"/>
                                  <w:spacing w:val="-3"/>
                                </w:rPr>
                                <w:t>Voices from the Classroom: A National Study of Teachers</w:t>
                              </w:r>
                              <w:r>
                                <w:rPr>
                                  <w:rFonts w:ascii="Arial"/>
                                  <w:b/>
                                  <w:color w:val="231F20"/>
                                  <w:spacing w:val="-3"/>
                                </w:rPr>
                                <w:t>’</w:t>
                              </w:r>
                              <w:r>
                                <w:rPr>
                                  <w:rFonts w:ascii="Arial"/>
                                  <w:b/>
                                  <w:color w:val="231F20"/>
                                  <w:spacing w:val="-3"/>
                                </w:rPr>
                                <w:t xml:space="preserve"> Pandemic Experiences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2E538A" id="Group 63" o:spid="_x0000_s1139" style="position:absolute;margin-left:54.5pt;margin-top:12.5pt;width:516.65pt;height:48pt;z-index:-251553792;mso-wrap-distance-left:0;mso-wrap-distance-right:0;mso-position-horizontal-relative:page;mso-position-vertical-relative:text" coordorigin="1080,243" coordsize="10333,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kDxzAIAAC8JAAAOAAAAZHJzL2Uyb0RvYy54bWzUVttu3CAQfa/Uf0C8N76s19m14o3abBNV&#10;6iVq0g9gMb6oNlBg106/vgPYm03y0CapenmxBgaGOWfOgE9Oh65FO6Z0I3iOo6MQI8apKBpe5fjL&#10;9fmrBUbaEF6QVnCW4xum8enq5YuTXmYsFrVoC6YQBOE662WOa2NkFgSa1qwj+khIxsFZCtURA0NV&#10;BYUiPUTv2iAOwzTohSqkEpRpDbNr78QrF78sGTWfylIzg9ocQ27GfZX7buw3WJ2QrFJE1g0d0yBP&#10;yKIjDYdD96HWxBC0Vc2DUF1DldCiNEdUdIEoy4YyhwHQROE9NBdKbKXDUmV9Jfc0AbX3eHpyWPpx&#10;d6HklbxUPnsw3wv6VQMvQS+r7NBvx5VfjDb9B1FAPcnWCAd8KFVnQwAkNDh+b/b8ssEgCpPpPI2S&#10;+RwjCr40XKbhWABaQ5XstihcQJXAGyczXxtavx13R+FsNvN7Yaf1BiTzx7pUx9Rs6UFL+pYu/Ty6&#10;rmoimauCtnRcKtQUFgtGnHRAwWcQGeFVy1Ca2Kzs8bBu4lQfEnrgscs08P5TKh9yMvEZhY4uy+Z9&#10;RkgmlTYXTHTIGjlWkKUrFNm918aTNy2xddOibYrzpm3dQFWbs1ahHYG2WUfr2dohA77vLGu5XcyF&#10;3eYj2hkohkfmqdiI4gZQKuF7D+4KMGqhvmPUQ9/lWH/bEsUwat9xqNQyShLbqG6QzI9jGKhDz+bQ&#10;QziFUDk2GHnzzPjm3krVVDWcFDnQXLwGoZaNA27z81mNyYJY/pRq0kk117aIb8SAQEh3RYPMAPNT&#10;5s+WzzIZW8pSCSeRbC+f5dRPcbq400+PVs9eAyT7JVGYYTP4Noom9I/UyV4je32A4bUBxn+ni+OH&#10;ukgnZsbL5DfrIorhEnVX7dIp8FYXizBOxns2/Gu6iCf0/6ou3JsDr7J7hsY/CPvsH47d/XL7n7P6&#10;AQAA//8DAFBLAwQUAAYACAAAACEA9a2zMuAAAAALAQAADwAAAGRycy9kb3ducmV2LnhtbEyPQUvD&#10;QBCF74L/YRnBm91NakVjNqUU9VSEtoJ422anSWh2NmS3SfrvnZ70NPOYx5vv5cvJtWLAPjSeNCQz&#10;BQKp9LahSsPX/v3hGUSIhqxpPaGGCwZYFrc3ucmsH2mLwy5WgkMoZEZDHWOXSRnKGp0JM98h8e3o&#10;e2ciy76Stjcjh7tWpko9SWca4g+16XBdY3nanZ2Gj9GMq3nyNmxOx/XlZ7/4/N4kqPX93bR6BRFx&#10;in9muOIzOhTMdPBnskG0rNULd4ka0gXPqyF5TOcgDryliQJZ5PJ/h+IXAAD//wMAUEsBAi0AFAAG&#10;AAgAAAAhALaDOJL+AAAA4QEAABMAAAAAAAAAAAAAAAAAAAAAAFtDb250ZW50X1R5cGVzXS54bWxQ&#10;SwECLQAUAAYACAAAACEAOP0h/9YAAACUAQAACwAAAAAAAAAAAAAAAAAvAQAAX3JlbHMvLnJlbHNQ&#10;SwECLQAUAAYACAAAACEA7vJA8cwCAAAvCQAADgAAAAAAAAAAAAAAAAAuAgAAZHJzL2Uyb0RvYy54&#10;bWxQSwECLQAUAAYACAAAACEA9a2zMuAAAAALAQAADwAAAAAAAAAAAAAAAAAmBQAAZHJzL2Rvd25y&#10;ZXYueG1sUEsFBgAAAAAEAAQA8wAAADMGAAAAAA==&#10;">
                <v:rect id="Rectangle 64" o:spid="_x0000_s1140" style="position:absolute;left:1080;top:243;width:10080;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TExwQAAANsAAAAPAAAAZHJzL2Rvd25yZXYueG1sRI9Bi8Iw&#10;EIXvgv8hzII3TSuuaDWKCIKHvegWz2MztmWbSUii1n+/ERb2+Hjzvjdvve1NJx7kQ2tZQT7JQBBX&#10;VrdcKyi/D+MFiBCRNXaWScGLAmw3w8EaC22ffKLHOdYiQTgUqKCJ0RVShqohg2FiHXHybtYbjEn6&#10;WmqPzwQ3nZxm2VwabDk1NOho31D1c76b9Ia7UKXLZc4uv8y+Djc/1derUqOPfrcCEamP/8d/6aNW&#10;MP+E95YEALn5BQAA//8DAFBLAQItABQABgAIAAAAIQDb4fbL7gAAAIUBAAATAAAAAAAAAAAAAAAA&#10;AAAAAABbQ29udGVudF9UeXBlc10ueG1sUEsBAi0AFAAGAAgAAAAhAFr0LFu/AAAAFQEAAAsAAAAA&#10;AAAAAAAAAAAAHwEAAF9yZWxzLy5yZWxzUEsBAi0AFAAGAAgAAAAhAErxMTHBAAAA2wAAAA8AAAAA&#10;AAAAAAAAAAAABwIAAGRycy9kb3ducmV2LnhtbFBLBQYAAAAAAwADALcAAAD1AgAAAAA=&#10;" fillcolor="#d1d3d4" stroked="f">
                  <v:path arrowok="t"/>
                </v:rect>
                <v:shape id="Text Box 65" o:spid="_x0000_s1141" type="#_x0000_t202" style="position:absolute;left:9480;top:720;width:1933;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DLwwAAANsAAAAPAAAAZHJzL2Rvd25yZXYueG1sRI9BawIx&#10;FITvBf9DeIXearZCt2U1iijSQvGgVvD42Dw3i5uXJUnX+O+bgtDjMDPfMLNFsp0YyIfWsYKXcQGC&#10;uHa65UbB92Hz/A4iRGSNnWNScKMAi/noYYaVdlfe0bCPjcgQDhUqMDH2lZShNmQxjF1PnL2z8xZj&#10;lr6R2uM1w20nJ0VRSost5wWDPa0M1Zf9j1VwXPWbr3QyuB1e9cd68ra7+Top9fSYllMQkVL8D9/b&#10;n1pBWcLfl/wD5PwXAAD//wMAUEsBAi0AFAAGAAgAAAAhANvh9svuAAAAhQEAABMAAAAAAAAAAAAA&#10;AAAAAAAAAFtDb250ZW50X1R5cGVzXS54bWxQSwECLQAUAAYACAAAACEAWvQsW78AAAAVAQAACwAA&#10;AAAAAAAAAAAAAAAfAQAAX3JlbHMvLnJlbHNQSwECLQAUAAYACAAAACEAmfvAy8MAAADbAAAADwAA&#10;AAAAAAAAAAAAAAAHAgAAZHJzL2Rvd25yZXYueG1sUEsFBgAAAAADAAMAtwAAAPcCAAAAAA==&#10;" filled="f" stroked="f">
                  <v:path arrowok="t"/>
                  <v:textbox inset="0,0,0,0">
                    <w:txbxContent>
                      <w:p w14:paraId="5BC4E172" w14:textId="77777777" w:rsidR="00E2552B" w:rsidRDefault="00AA0662">
                        <w:pPr>
                          <w:spacing w:before="13"/>
                          <w:rPr>
                            <w:rFonts w:ascii="Arial"/>
                            <w:b/>
                          </w:rPr>
                        </w:pPr>
                        <w:r>
                          <w:rPr>
                            <w:rFonts w:ascii="Arial"/>
                            <w:b/>
                            <w:color w:val="231F20"/>
                          </w:rPr>
                          <w:t>Amphitheater</w:t>
                        </w:r>
                      </w:p>
                    </w:txbxContent>
                  </v:textbox>
                </v:shape>
                <v:shape id="Text Box 66" o:spid="_x0000_s1142" type="#_x0000_t202" style="position:absolute;left:1260;top:295;width:8024;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2VQxAAAANsAAAAPAAAAZHJzL2Rvd25yZXYueG1sRI9PawIx&#10;FMTvBb9DeEJvNavgH7ZGEUUsFA9qCz0+Nq+bpZuXJYlr/PaNUOhxmJnfMMt1sq3oyYfGsYLxqABB&#10;XDndcK3g47J/WYAIEVlj65gU3CnAejV4WmKp3Y1P1J9jLTKEQ4kKTIxdKWWoDFkMI9cRZ+/beYsx&#10;S19L7fGW4baVk6KYSYsN5wWDHW0NVT/nq1Xwue327+nL4LGf6sNuMj/dfZWUeh6mzSuISCn+h//a&#10;b1rBbA6PL/kHyNUvAAAA//8DAFBLAQItABQABgAIAAAAIQDb4fbL7gAAAIUBAAATAAAAAAAAAAAA&#10;AAAAAAAAAABbQ29udGVudF9UeXBlc10ueG1sUEsBAi0AFAAGAAgAAAAhAFr0LFu/AAAAFQEAAAsA&#10;AAAAAAAAAAAAAAAAHwEAAF9yZWxzLy5yZWxzUEsBAi0AFAAGAAgAAAAhAPa3ZVDEAAAA2wAAAA8A&#10;AAAAAAAAAAAAAAAABwIAAGRycy9kb3ducmV2LnhtbFBLBQYAAAAAAwADALcAAAD4AgAAAAA=&#10;" filled="f" stroked="f">
                  <v:path arrowok="t"/>
                  <v:textbox inset="0,0,0,0">
                    <w:txbxContent>
                      <w:p w14:paraId="31AE36E9" w14:textId="387CB25C" w:rsidR="00E2552B" w:rsidRDefault="00AA0662">
                        <w:pPr>
                          <w:spacing w:before="14" w:line="267" w:lineRule="exact"/>
                          <w:rPr>
                            <w:rFonts w:ascii="Arial"/>
                            <w:b/>
                          </w:rPr>
                        </w:pPr>
                        <w:r>
                          <w:rPr>
                            <w:rFonts w:ascii="Arial"/>
                            <w:b/>
                            <w:color w:val="231F20"/>
                          </w:rPr>
                          <w:t xml:space="preserve">Symposium </w:t>
                        </w:r>
                        <w:r w:rsidR="00B017C4">
                          <w:rPr>
                            <w:rFonts w:ascii="Arial"/>
                            <w:b/>
                            <w:color w:val="231F20"/>
                          </w:rPr>
                          <w:t>6</w:t>
                        </w:r>
                        <w:r>
                          <w:rPr>
                            <w:rFonts w:ascii="Arial"/>
                            <w:b/>
                            <w:color w:val="231F20"/>
                          </w:rPr>
                          <w:t>.1</w:t>
                        </w:r>
                      </w:p>
                      <w:p w14:paraId="037D4EA2" w14:textId="128D988C" w:rsidR="00E2552B" w:rsidRDefault="009515C5">
                        <w:pPr>
                          <w:spacing w:line="244" w:lineRule="exact"/>
                          <w:rPr>
                            <w:rFonts w:ascii="Arial"/>
                            <w:b/>
                          </w:rPr>
                        </w:pPr>
                        <w:r>
                          <w:rPr>
                            <w:rFonts w:ascii="Arial"/>
                            <w:b/>
                            <w:color w:val="231F20"/>
                            <w:spacing w:val="-3"/>
                          </w:rPr>
                          <w:t>Voices from the Classroom: A National Study of Teachers</w:t>
                        </w:r>
                        <w:r>
                          <w:rPr>
                            <w:rFonts w:ascii="Arial"/>
                            <w:b/>
                            <w:color w:val="231F20"/>
                            <w:spacing w:val="-3"/>
                          </w:rPr>
                          <w:t>’</w:t>
                        </w:r>
                        <w:r>
                          <w:rPr>
                            <w:rFonts w:ascii="Arial"/>
                            <w:b/>
                            <w:color w:val="231F20"/>
                            <w:spacing w:val="-3"/>
                          </w:rPr>
                          <w:t xml:space="preserve"> Pandemic Experiences </w:t>
                        </w:r>
                      </w:p>
                    </w:txbxContent>
                  </v:textbox>
                </v:shape>
                <w10:wrap type="topAndBottom" anchorx="page"/>
              </v:group>
            </w:pict>
          </mc:Fallback>
        </mc:AlternateContent>
      </w:r>
    </w:p>
    <w:p w14:paraId="0BA4DED3" w14:textId="77777777" w:rsidR="009515C5" w:rsidRPr="00352C98" w:rsidRDefault="009515C5" w:rsidP="009515C5">
      <w:pPr>
        <w:ind w:left="288"/>
      </w:pPr>
      <w:r w:rsidRPr="00352C98">
        <w:rPr>
          <w:b/>
          <w:bCs/>
          <w:i/>
          <w:iCs/>
          <w:color w:val="000000"/>
          <w:sz w:val="20"/>
          <w:szCs w:val="20"/>
        </w:rPr>
        <w:t>Session Chair: </w:t>
      </w:r>
      <w:r w:rsidRPr="00352C98">
        <w:rPr>
          <w:color w:val="000000"/>
          <w:sz w:val="20"/>
          <w:szCs w:val="20"/>
          <w:shd w:val="clear" w:color="auto" w:fill="FFFFFF"/>
        </w:rPr>
        <w:t xml:space="preserve">Amy Ryan, </w:t>
      </w:r>
      <w:r w:rsidRPr="00352C98">
        <w:rPr>
          <w:i/>
          <w:iCs/>
          <w:color w:val="000000"/>
          <w:sz w:val="20"/>
          <w:szCs w:val="20"/>
          <w:shd w:val="clear" w:color="auto" w:fill="FFFFFF"/>
        </w:rPr>
        <w:t>Boston College</w:t>
      </w:r>
    </w:p>
    <w:p w14:paraId="58942074" w14:textId="77777777" w:rsidR="009515C5" w:rsidRPr="00352C98" w:rsidRDefault="009515C5" w:rsidP="009515C5">
      <w:pPr>
        <w:ind w:left="288"/>
        <w:rPr>
          <w:color w:val="000000"/>
          <w:sz w:val="20"/>
          <w:szCs w:val="20"/>
        </w:rPr>
      </w:pPr>
    </w:p>
    <w:p w14:paraId="783E22B5" w14:textId="463E278D" w:rsidR="009515C5" w:rsidRPr="00352C98" w:rsidRDefault="009515C5" w:rsidP="009515C5">
      <w:pPr>
        <w:ind w:left="288"/>
        <w:rPr>
          <w:b/>
          <w:bCs/>
          <w:color w:val="000000"/>
          <w:sz w:val="20"/>
          <w:szCs w:val="20"/>
        </w:rPr>
      </w:pPr>
      <w:r w:rsidRPr="00352C98">
        <w:rPr>
          <w:b/>
          <w:bCs/>
          <w:sz w:val="20"/>
          <w:szCs w:val="20"/>
        </w:rPr>
        <w:t>Voices from the Classroom: A National Study of Teachers’ Pandemic Experiences</w:t>
      </w:r>
    </w:p>
    <w:p w14:paraId="02C665E1" w14:textId="77777777" w:rsidR="009515C5" w:rsidRPr="00352C98" w:rsidRDefault="009515C5" w:rsidP="009515C5">
      <w:pPr>
        <w:ind w:left="288"/>
        <w:rPr>
          <w:i/>
          <w:iCs/>
          <w:color w:val="000000"/>
          <w:sz w:val="20"/>
          <w:szCs w:val="20"/>
        </w:rPr>
      </w:pPr>
      <w:r w:rsidRPr="00352C98">
        <w:rPr>
          <w:color w:val="000000"/>
          <w:sz w:val="20"/>
          <w:szCs w:val="20"/>
        </w:rPr>
        <w:t xml:space="preserve">Lisa D'Souza, </w:t>
      </w:r>
      <w:r w:rsidRPr="00352C98">
        <w:rPr>
          <w:i/>
          <w:iCs/>
          <w:color w:val="000000"/>
          <w:sz w:val="20"/>
          <w:szCs w:val="20"/>
        </w:rPr>
        <w:t>Assumption University</w:t>
      </w:r>
    </w:p>
    <w:p w14:paraId="103F206A" w14:textId="77777777" w:rsidR="009515C5" w:rsidRPr="00352C98" w:rsidRDefault="009515C5" w:rsidP="009515C5">
      <w:pPr>
        <w:ind w:left="288"/>
        <w:rPr>
          <w:color w:val="000000"/>
          <w:sz w:val="20"/>
          <w:szCs w:val="20"/>
        </w:rPr>
      </w:pPr>
      <w:r w:rsidRPr="00352C98">
        <w:rPr>
          <w:color w:val="000000"/>
          <w:sz w:val="20"/>
          <w:szCs w:val="20"/>
        </w:rPr>
        <w:t xml:space="preserve">Patricia Mason, </w:t>
      </w:r>
      <w:r w:rsidRPr="00352C98">
        <w:rPr>
          <w:i/>
          <w:iCs/>
          <w:color w:val="000000"/>
          <w:sz w:val="20"/>
          <w:szCs w:val="20"/>
        </w:rPr>
        <w:t>South Shore Educational Collaborative</w:t>
      </w:r>
    </w:p>
    <w:p w14:paraId="60CB3469" w14:textId="77777777" w:rsidR="009515C5" w:rsidRPr="00352C98" w:rsidRDefault="009515C5" w:rsidP="009515C5">
      <w:pPr>
        <w:ind w:left="288"/>
        <w:rPr>
          <w:color w:val="000000"/>
          <w:sz w:val="20"/>
          <w:szCs w:val="20"/>
        </w:rPr>
      </w:pPr>
      <w:r w:rsidRPr="00352C98">
        <w:rPr>
          <w:color w:val="000000"/>
          <w:sz w:val="20"/>
          <w:szCs w:val="20"/>
        </w:rPr>
        <w:t xml:space="preserve">Elizabeth Stringer Keefe, </w:t>
      </w:r>
      <w:r w:rsidRPr="00352C98">
        <w:rPr>
          <w:i/>
          <w:iCs/>
          <w:color w:val="000000"/>
          <w:sz w:val="20"/>
          <w:szCs w:val="20"/>
        </w:rPr>
        <w:t>Stonehill College</w:t>
      </w:r>
    </w:p>
    <w:p w14:paraId="6EA68FEF" w14:textId="77777777" w:rsidR="009515C5" w:rsidRPr="00352C98" w:rsidRDefault="009515C5" w:rsidP="009515C5">
      <w:pPr>
        <w:ind w:left="288"/>
        <w:rPr>
          <w:color w:val="000000"/>
          <w:sz w:val="20"/>
          <w:szCs w:val="20"/>
        </w:rPr>
      </w:pPr>
      <w:r w:rsidRPr="00352C98">
        <w:rPr>
          <w:color w:val="000000"/>
          <w:sz w:val="20"/>
          <w:szCs w:val="20"/>
        </w:rPr>
        <w:t xml:space="preserve">Rebekah Louis, </w:t>
      </w:r>
      <w:r w:rsidRPr="00352C98">
        <w:rPr>
          <w:i/>
          <w:iCs/>
          <w:color w:val="000000"/>
          <w:sz w:val="20"/>
          <w:szCs w:val="20"/>
        </w:rPr>
        <w:t>Stonehill College</w:t>
      </w:r>
    </w:p>
    <w:p w14:paraId="0455C10F" w14:textId="0D7BB5B2" w:rsidR="009515C5" w:rsidRPr="00352C98" w:rsidRDefault="009515C5" w:rsidP="004E7C9B">
      <w:pPr>
        <w:ind w:left="288"/>
        <w:rPr>
          <w:color w:val="000000"/>
          <w:sz w:val="20"/>
          <w:szCs w:val="20"/>
        </w:rPr>
      </w:pPr>
      <w:r w:rsidRPr="00352C98">
        <w:rPr>
          <w:color w:val="000000"/>
          <w:sz w:val="20"/>
          <w:szCs w:val="20"/>
        </w:rPr>
        <w:t xml:space="preserve">The Project SOLVE inquiry group came together as a response to the national crisis in education during the spring of 2020. The first challenge was to understand how teachers and teacher educators were experiencing the shift to remote learning, and then to develop/propose potential solutions, resources and guides, while keeping an overall focus on equity and inclusivity throughout the work. During the 2020-21 academic year, Project SOLVE shifted to focus on development of a national mixed-methods research project. Phase 1 included a national survey (N = 623) which aimed to examine teachers’ experiences during the pandemic. Phase 2 identified interviewees (N = 60) from a subset of survey participants in order to gain further insight from teachers. Our symposium focuses on the voices of teachers across the United States as they shared their experiences teaching during the pandemic. The authors share four themes from our qualitative research: teacher burnout, teacher departure, teacher adjustment, and teacher resilience. While the pandemic ultimately impacted interviewees differently, specific factors emerged as contributing to their </w:t>
      </w:r>
      <w:proofErr w:type="gramStart"/>
      <w:r w:rsidRPr="00352C98">
        <w:rPr>
          <w:color w:val="000000"/>
          <w:sz w:val="20"/>
          <w:szCs w:val="20"/>
        </w:rPr>
        <w:t>long term</w:t>
      </w:r>
      <w:proofErr w:type="gramEnd"/>
      <w:r w:rsidRPr="00352C98">
        <w:rPr>
          <w:color w:val="000000"/>
          <w:sz w:val="20"/>
          <w:szCs w:val="20"/>
        </w:rPr>
        <w:t xml:space="preserve"> career decisions, adjustments, and resilience. These findings may offer significant insight for teacher preparation programs and PreK-21 schools as we consider the future of the teaching profession.</w:t>
      </w:r>
    </w:p>
    <w:p w14:paraId="5DF61AEB" w14:textId="45739E7C" w:rsidR="004E7C9B" w:rsidRPr="00352C98" w:rsidRDefault="004E7C9B" w:rsidP="004E7C9B">
      <w:pPr>
        <w:ind w:left="288"/>
        <w:rPr>
          <w:color w:val="000000"/>
          <w:sz w:val="20"/>
          <w:szCs w:val="20"/>
        </w:rPr>
      </w:pPr>
    </w:p>
    <w:p w14:paraId="7F93D136" w14:textId="64CE0079" w:rsidR="004E7C9B" w:rsidRPr="00352C98" w:rsidRDefault="004E7C9B" w:rsidP="004E7C9B">
      <w:pPr>
        <w:ind w:left="288"/>
        <w:rPr>
          <w:color w:val="000000"/>
          <w:sz w:val="20"/>
          <w:szCs w:val="20"/>
        </w:rPr>
      </w:pPr>
    </w:p>
    <w:p w14:paraId="4DF50589" w14:textId="4BE241F8" w:rsidR="004E7C9B" w:rsidRPr="00352C98" w:rsidRDefault="004E7C9B" w:rsidP="004E7C9B">
      <w:pPr>
        <w:ind w:left="288"/>
        <w:rPr>
          <w:color w:val="000000"/>
          <w:sz w:val="20"/>
          <w:szCs w:val="20"/>
        </w:rPr>
      </w:pPr>
    </w:p>
    <w:p w14:paraId="4209A1D5" w14:textId="069240F3" w:rsidR="004E7C9B" w:rsidRPr="00352C98" w:rsidRDefault="004E7C9B" w:rsidP="004E7C9B">
      <w:pPr>
        <w:ind w:left="288"/>
        <w:rPr>
          <w:color w:val="000000"/>
          <w:sz w:val="20"/>
          <w:szCs w:val="20"/>
        </w:rPr>
      </w:pPr>
    </w:p>
    <w:p w14:paraId="33D25237" w14:textId="26A8DAB4" w:rsidR="004E7C9B" w:rsidRPr="00352C98" w:rsidRDefault="004E7C9B" w:rsidP="004E7C9B">
      <w:pPr>
        <w:ind w:left="288"/>
        <w:rPr>
          <w:color w:val="000000"/>
          <w:sz w:val="20"/>
          <w:szCs w:val="20"/>
        </w:rPr>
      </w:pPr>
    </w:p>
    <w:p w14:paraId="1E54684F" w14:textId="69A32BE6" w:rsidR="004E7C9B" w:rsidRPr="00352C98" w:rsidRDefault="00045EC3" w:rsidP="00045EC3">
      <w:pPr>
        <w:pStyle w:val="Heading4"/>
        <w:spacing w:before="190"/>
        <w:ind w:left="1542"/>
        <w:rPr>
          <w:rFonts w:ascii="Times New Roman" w:hAnsi="Times New Roman" w:cs="Times New Roman"/>
          <w:color w:val="000000"/>
          <w:sz w:val="20"/>
          <w:szCs w:val="20"/>
        </w:rPr>
      </w:pPr>
      <w:r>
        <w:rPr>
          <w:rFonts w:ascii="Times New Roman" w:hAnsi="Times New Roman" w:cs="Times New Roman"/>
          <w:color w:val="6D6E71"/>
        </w:rPr>
        <w:t xml:space="preserve">Friday, April 8, </w:t>
      </w:r>
      <w:r w:rsidRPr="00352C98">
        <w:rPr>
          <w:rFonts w:ascii="Times New Roman" w:hAnsi="Times New Roman" w:cs="Times New Roman"/>
          <w:color w:val="6D6E71"/>
        </w:rPr>
        <w:t>10:30am - 12:00pm</w:t>
      </w:r>
      <w:r w:rsidR="001A5EA2" w:rsidRPr="00352C98">
        <w:rPr>
          <w:rFonts w:ascii="Times New Roman" w:hAnsi="Times New Roman" w:cs="Times New Roman"/>
          <w:noProof/>
        </w:rPr>
        <mc:AlternateContent>
          <mc:Choice Requires="wpg">
            <w:drawing>
              <wp:anchor distT="0" distB="0" distL="0" distR="0" simplePos="0" relativeHeight="251849728" behindDoc="1" locked="0" layoutInCell="1" allowOverlap="1" wp14:anchorId="6DEF958F" wp14:editId="285847A6">
                <wp:simplePos x="0" y="0"/>
                <wp:positionH relativeFrom="page">
                  <wp:posOffset>622935</wp:posOffset>
                </wp:positionH>
                <wp:positionV relativeFrom="paragraph">
                  <wp:posOffset>266065</wp:posOffset>
                </wp:positionV>
                <wp:extent cx="6553200" cy="609600"/>
                <wp:effectExtent l="0" t="0" r="0" b="0"/>
                <wp:wrapTopAndBottom/>
                <wp:docPr id="2"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3200" cy="609600"/>
                          <a:chOff x="1080" y="243"/>
                          <a:chExt cx="10320" cy="960"/>
                        </a:xfrm>
                      </wpg:grpSpPr>
                      <wps:wsp>
                        <wps:cNvPr id="4" name="Rectangle 64"/>
                        <wps:cNvSpPr>
                          <a:spLocks/>
                        </wps:cNvSpPr>
                        <wps:spPr bwMode="auto">
                          <a:xfrm>
                            <a:off x="1080" y="243"/>
                            <a:ext cx="10080" cy="960"/>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Text Box 65"/>
                        <wps:cNvSpPr txBox="1">
                          <a:spLocks/>
                        </wps:cNvSpPr>
                        <wps:spPr bwMode="auto">
                          <a:xfrm>
                            <a:off x="10113" y="867"/>
                            <a:ext cx="1287"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6D6DE" w14:textId="23855044" w:rsidR="009515C5" w:rsidRDefault="009515C5" w:rsidP="009515C5">
                              <w:pPr>
                                <w:spacing w:before="13"/>
                                <w:rPr>
                                  <w:rFonts w:ascii="Arial"/>
                                  <w:b/>
                                </w:rPr>
                              </w:pPr>
                              <w:r>
                                <w:rPr>
                                  <w:rFonts w:ascii="Arial"/>
                                  <w:b/>
                                  <w:color w:val="231F20"/>
                                </w:rPr>
                                <w:t>Gardner</w:t>
                              </w:r>
                            </w:p>
                          </w:txbxContent>
                        </wps:txbx>
                        <wps:bodyPr rot="0" vert="horz" wrap="square" lIns="0" tIns="0" rIns="0" bIns="0" anchor="t" anchorCtr="0" upright="1">
                          <a:noAutofit/>
                        </wps:bodyPr>
                      </wps:wsp>
                      <wps:wsp>
                        <wps:cNvPr id="6" name="Text Box 66"/>
                        <wps:cNvSpPr txBox="1">
                          <a:spLocks/>
                        </wps:cNvSpPr>
                        <wps:spPr bwMode="auto">
                          <a:xfrm>
                            <a:off x="1260" y="295"/>
                            <a:ext cx="8024" cy="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DB467" w14:textId="77777777" w:rsidR="009515C5" w:rsidRDefault="009515C5" w:rsidP="009515C5">
                              <w:pPr>
                                <w:spacing w:before="14" w:line="267" w:lineRule="exact"/>
                                <w:rPr>
                                  <w:rFonts w:ascii="Arial"/>
                                  <w:b/>
                                </w:rPr>
                              </w:pPr>
                              <w:r>
                                <w:rPr>
                                  <w:rFonts w:ascii="Arial"/>
                                  <w:b/>
                                  <w:color w:val="231F20"/>
                                </w:rPr>
                                <w:t>Paper 6.2</w:t>
                              </w:r>
                            </w:p>
                            <w:p w14:paraId="4BFE9E45" w14:textId="77777777" w:rsidR="009515C5" w:rsidRDefault="009515C5" w:rsidP="009515C5">
                              <w:pPr>
                                <w:spacing w:line="244" w:lineRule="exact"/>
                                <w:rPr>
                                  <w:rFonts w:ascii="Arial"/>
                                  <w:b/>
                                </w:rPr>
                              </w:pPr>
                              <w:r>
                                <w:rPr>
                                  <w:rFonts w:ascii="Arial"/>
                                  <w:b/>
                                  <w:color w:val="231F20"/>
                                  <w:spacing w:val="-3"/>
                                </w:rPr>
                                <w:t>Anti-Racism and Social Justice in Teacher Education: Exploring Research in Practice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EF958F" id="_x0000_s1143" style="position:absolute;left:0;text-align:left;margin-left:49.05pt;margin-top:20.95pt;width:516pt;height:48pt;z-index:-251466752;mso-wrap-distance-left:0;mso-wrap-distance-right:0;mso-position-horizontal-relative:page;mso-position-vertical-relative:text" coordorigin="1080,243" coordsize="10320,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wiw1gIAAC0JAAAOAAAAZHJzL2Uyb0RvYy54bWzUVm1v0zAQ/o7Ef7D8neWlbdZGSydY2YQ0&#10;YGLjB7iO8yIS29huk/HrOdtN1nUf2AYD8SU6+87nu+eeO+fktG8btGVK14JnODoKMWKcirzmZYa/&#10;3py/mWOkDeE5aQRnGb5lGp8uX7866WTKYlGJJmcKgROu005muDJGpkGgacVaoo+EZByUhVAtMbBU&#10;ZZAr0oH3tgniMEyCTqhcKkGZ1rC78kq8dP6LglHzuSg0M6jJMMRm3Fe579p+g+UJSUtFZFXTXRjk&#10;GVG0pOZw6ehqRQxBG1U/cNXWVAktCnNERRuIoqgpczlANlF4kM2FEhvpcinTrpQjTADtAU7Pdks/&#10;bS+UvJZXykcP4qWg3zTgEnSyTPf1dl16Y7TuPooc6kk2RrjE+0K11gWkhHqH7+2IL+sNorCZzGYT&#10;KBpGFHRJuEhAdgWgFVTJHovCOahBG08ng+r97nQUwmF/Fk5abUBSf60LdReaLT1wSd/BpX8PruuK&#10;SOaqoC0cVwrVeYanGHHSAgJfgGOElw1DydQGZW8HswFSvY/nnsaaaYD9l0g+hGSAMwodWhbMQ0BI&#10;KpU2F0y0yAoZVhClqxPZXmrjsRtMbNm0aOr8vG4at1Dl+qxRaEuga1bRarJymQHc98wabo25sMe8&#10;R7sDtfCZeSjWIr+FLJXwrQejAoRKqB8YddB2GdbfN0QxjJoPHAq1iKZT26duMZ0d24qrfc16X0M4&#10;BVcZNhh58cz43t5IVZcV3BS5pLl4Czwtape4jc9HtQsWuPKXSDMbSHNja/hO9CiZHXAGmR72h8D/&#10;AHuiaOI6ap4c+44a6RPPj307xcn8Xjs9mT0jB0j6KFKYft27Lkpcl99V5NE8GTky8gMEzw0Q/jde&#10;JA95kbwwL2IYoW7QLhwDSTrQYh7GMNvcUAn/GS3GSfrE8QE5+dEBgh8bILwELdyLA2+ye4R2/w/2&#10;0d9fu/Fy95ez/AkAAP//AwBQSwMEFAAGAAgAAAAhAL8BZsjhAAAACgEAAA8AAABkcnMvZG93bnJl&#10;di54bWxMj81OwzAQhO9IvIO1SNyoY8JPk8apqgo4VUi0SKi3bbJNosZ2FLtJ+vZsT3Db3RnNfpMt&#10;J9OKgXrfOKtBzSIQZAtXNrbS8L17f5iD8AFtia2zpOFCHpb57U2GaelG+0XDNlSCQ6xPUUMdQpdK&#10;6YuaDPqZ68iydnS9wcBrX8myx5HDTSsfo+hFGmwsf6ixo3VNxWl7Nho+RhxXsXobNqfj+rLfPX/+&#10;bBRpfX83rRYgAk3hzwxXfEaHnJkO7mxLL1oNyVyxU8OTSkBcdRVHfDnwFL8mIPNM/q+Q/wIAAP//&#10;AwBQSwECLQAUAAYACAAAACEAtoM4kv4AAADhAQAAEwAAAAAAAAAAAAAAAAAAAAAAW0NvbnRlbnRf&#10;VHlwZXNdLnhtbFBLAQItABQABgAIAAAAIQA4/SH/1gAAAJQBAAALAAAAAAAAAAAAAAAAAC8BAABf&#10;cmVscy8ucmVsc1BLAQItABQABgAIAAAAIQAA1wiw1gIAAC0JAAAOAAAAAAAAAAAAAAAAAC4CAABk&#10;cnMvZTJvRG9jLnhtbFBLAQItABQABgAIAAAAIQC/AWbI4QAAAAoBAAAPAAAAAAAAAAAAAAAAADAF&#10;AABkcnMvZG93bnJldi54bWxQSwUGAAAAAAQABADzAAAAPgYAAAAA&#10;">
                <v:rect id="Rectangle 64" o:spid="_x0000_s1144" style="position:absolute;left:1080;top:243;width:10080;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X/xvAAAANoAAAAPAAAAZHJzL2Rvd25yZXYueG1sRE9Ni8Iw&#10;EL0L/ocwgjdNK7Ks1SgiCB686IrnsRnbYjMJSdT6740g7PHxvherzrTiQT40lhXk4wwEcWl1w5WC&#10;09929AsiRGSNrWVS8KIAq2W/t8BC2ycf6HGMlUghHApUUMfoCilDWZPBMLaOOHFX6w3GBH0ltcdn&#10;CjetnGTZjzTYcGqo0dGmpvJ2vJs0w52p1KdZzi4/T/fbq5/oy0Wp4aBbz0FE6uK/+OveaQVT+FxJ&#10;fpDLNwAAAP//AwBQSwECLQAUAAYACAAAACEA2+H2y+4AAACFAQAAEwAAAAAAAAAAAAAAAAAAAAAA&#10;W0NvbnRlbnRfVHlwZXNdLnhtbFBLAQItABQABgAIAAAAIQBa9CxbvwAAABUBAAALAAAAAAAAAAAA&#10;AAAAAB8BAABfcmVscy8ucmVsc1BLAQItABQABgAIAAAAIQAl5X/xvAAAANoAAAAPAAAAAAAAAAAA&#10;AAAAAAcCAABkcnMvZG93bnJldi54bWxQSwUGAAAAAAMAAwC3AAAA8AIAAAAA&#10;" fillcolor="#d1d3d4" stroked="f">
                  <v:path arrowok="t"/>
                </v:rect>
                <v:shape id="Text Box 65" o:spid="_x0000_s1145" type="#_x0000_t202" style="position:absolute;left:10113;top:867;width:1287;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w8NwgAAANoAAAAPAAAAZHJzL2Rvd25yZXYueG1sRI9PawIx&#10;FMTvgt8hvEJvmq2gldUoRZEWSg/+A4+PzXOzdPOyJOkav30jFHocZuY3zHKdbCt68qFxrOBlXIAg&#10;rpxuuFZwOu5GcxAhImtsHZOCOwVYr4aDJZba3XhP/SHWIkM4lKjAxNiVUobKkMUwdh1x9q7OW4xZ&#10;+lpqj7cMt62cFMVMWmw4LxjsaGOo+j78WAXnTbf7TBeDX/1Uv28nr/u7r5JSz0/pbQEiUor/4b/2&#10;h1YwhceVfAPk6hcAAP//AwBQSwECLQAUAAYACAAAACEA2+H2y+4AAACFAQAAEwAAAAAAAAAAAAAA&#10;AAAAAAAAW0NvbnRlbnRfVHlwZXNdLnhtbFBLAQItABQABgAIAAAAIQBa9CxbvwAAABUBAAALAAAA&#10;AAAAAAAAAAAAAB8BAABfcmVscy8ucmVsc1BLAQItABQABgAIAAAAIQBVfw8NwgAAANoAAAAPAAAA&#10;AAAAAAAAAAAAAAcCAABkcnMvZG93bnJldi54bWxQSwUGAAAAAAMAAwC3AAAA9gIAAAAA&#10;" filled="f" stroked="f">
                  <v:path arrowok="t"/>
                  <v:textbox inset="0,0,0,0">
                    <w:txbxContent>
                      <w:p w14:paraId="10D6D6DE" w14:textId="23855044" w:rsidR="009515C5" w:rsidRDefault="009515C5" w:rsidP="009515C5">
                        <w:pPr>
                          <w:spacing w:before="13"/>
                          <w:rPr>
                            <w:rFonts w:ascii="Arial"/>
                            <w:b/>
                          </w:rPr>
                        </w:pPr>
                        <w:r>
                          <w:rPr>
                            <w:rFonts w:ascii="Arial"/>
                            <w:b/>
                            <w:color w:val="231F20"/>
                          </w:rPr>
                          <w:t>Gardner</w:t>
                        </w:r>
                      </w:p>
                    </w:txbxContent>
                  </v:textbox>
                </v:shape>
                <v:shape id="Text Box 66" o:spid="_x0000_s1146" type="#_x0000_t202" style="position:absolute;left:1260;top:295;width:8024;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ZF6wwAAANoAAAAPAAAAZHJzL2Rvd25yZXYueG1sRI9PawIx&#10;FMTvgt8hvEJvmq1Qla1RiiIKpQf/FHp8bF43SzcvSxLX+O1NoeBxmJnfMItVsq3oyYfGsYKXcQGC&#10;uHK64VrB+bQdzUGEiKyxdUwKbhRgtRwOFlhqd+UD9cdYiwzhUKICE2NXShkqQxbD2HXE2ftx3mLM&#10;0tdSe7xmuG3lpCim0mLDecFgR2tD1e/xYhV8rbvtR/o2+Nm/6t1mMjvcfJWUen5K728gIqX4CP+3&#10;91rBFP6u5Bsgl3cAAAD//wMAUEsBAi0AFAAGAAgAAAAhANvh9svuAAAAhQEAABMAAAAAAAAAAAAA&#10;AAAAAAAAAFtDb250ZW50X1R5cGVzXS54bWxQSwECLQAUAAYACAAAACEAWvQsW78AAAAVAQAACwAA&#10;AAAAAAAAAAAAAAAfAQAAX3JlbHMvLnJlbHNQSwECLQAUAAYACAAAACEApa2ResMAAADaAAAADwAA&#10;AAAAAAAAAAAAAAAHAgAAZHJzL2Rvd25yZXYueG1sUEsFBgAAAAADAAMAtwAAAPcCAAAAAA==&#10;" filled="f" stroked="f">
                  <v:path arrowok="t"/>
                  <v:textbox inset="0,0,0,0">
                    <w:txbxContent>
                      <w:p w14:paraId="1CFDB467" w14:textId="77777777" w:rsidR="009515C5" w:rsidRDefault="009515C5" w:rsidP="009515C5">
                        <w:pPr>
                          <w:spacing w:before="14" w:line="267" w:lineRule="exact"/>
                          <w:rPr>
                            <w:rFonts w:ascii="Arial"/>
                            <w:b/>
                          </w:rPr>
                        </w:pPr>
                        <w:r>
                          <w:rPr>
                            <w:rFonts w:ascii="Arial"/>
                            <w:b/>
                            <w:color w:val="231F20"/>
                          </w:rPr>
                          <w:t>Paper 6.2</w:t>
                        </w:r>
                      </w:p>
                      <w:p w14:paraId="4BFE9E45" w14:textId="77777777" w:rsidR="009515C5" w:rsidRDefault="009515C5" w:rsidP="009515C5">
                        <w:pPr>
                          <w:spacing w:line="244" w:lineRule="exact"/>
                          <w:rPr>
                            <w:rFonts w:ascii="Arial"/>
                            <w:b/>
                          </w:rPr>
                        </w:pPr>
                        <w:r>
                          <w:rPr>
                            <w:rFonts w:ascii="Arial"/>
                            <w:b/>
                            <w:color w:val="231F20"/>
                            <w:spacing w:val="-3"/>
                          </w:rPr>
                          <w:t>Anti-Racism and Social Justice in Teacher Education: Exploring Research in Practice</w:t>
                        </w:r>
                      </w:p>
                    </w:txbxContent>
                  </v:textbox>
                </v:shape>
                <w10:wrap type="topAndBottom" anchorx="page"/>
              </v:group>
            </w:pict>
          </mc:Fallback>
        </mc:AlternateContent>
      </w:r>
    </w:p>
    <w:p w14:paraId="74AD0B41" w14:textId="762DE20E" w:rsidR="009515C5" w:rsidRPr="00352C98" w:rsidRDefault="009515C5" w:rsidP="001A5EA2">
      <w:pPr>
        <w:pStyle w:val="BodyText"/>
        <w:spacing w:before="5"/>
        <w:ind w:left="0" w:firstLine="288"/>
        <w:rPr>
          <w:sz w:val="19"/>
        </w:rPr>
      </w:pPr>
      <w:r w:rsidRPr="00352C98">
        <w:rPr>
          <w:rStyle w:val="ocprogramsessionchairnametitle"/>
          <w:b/>
          <w:bCs/>
          <w:i/>
          <w:iCs/>
          <w:color w:val="000000"/>
          <w:sz w:val="20"/>
          <w:szCs w:val="20"/>
        </w:rPr>
        <w:t>Session Chair:</w:t>
      </w:r>
      <w:r w:rsidRPr="00352C98">
        <w:rPr>
          <w:rStyle w:val="apple-converted-space"/>
          <w:b/>
          <w:bCs/>
          <w:i/>
          <w:iCs/>
          <w:color w:val="000000"/>
          <w:sz w:val="20"/>
          <w:szCs w:val="20"/>
        </w:rPr>
        <w:t> </w:t>
      </w:r>
      <w:r w:rsidRPr="00352C98">
        <w:rPr>
          <w:color w:val="000000"/>
          <w:sz w:val="20"/>
          <w:szCs w:val="20"/>
        </w:rPr>
        <w:t xml:space="preserve">Mark Lauterbach, </w:t>
      </w:r>
      <w:r w:rsidRPr="00352C98">
        <w:rPr>
          <w:i/>
          <w:iCs/>
          <w:color w:val="000000"/>
          <w:sz w:val="20"/>
          <w:szCs w:val="20"/>
        </w:rPr>
        <w:t>Brooklyn College</w:t>
      </w:r>
    </w:p>
    <w:p w14:paraId="75F510A3" w14:textId="77777777" w:rsidR="009E0CC0" w:rsidRPr="00352C98" w:rsidRDefault="009E0CC0" w:rsidP="009E0CC0">
      <w:pPr>
        <w:ind w:left="288"/>
        <w:rPr>
          <w:color w:val="000000"/>
          <w:sz w:val="20"/>
          <w:szCs w:val="20"/>
        </w:rPr>
      </w:pPr>
    </w:p>
    <w:p w14:paraId="2D95BE8A" w14:textId="232D11E7" w:rsidR="009515C5" w:rsidRPr="00352C98" w:rsidRDefault="009515C5" w:rsidP="009E0CC0">
      <w:pPr>
        <w:ind w:left="288"/>
        <w:rPr>
          <w:b/>
          <w:bCs/>
          <w:color w:val="000000"/>
          <w:sz w:val="20"/>
          <w:szCs w:val="20"/>
        </w:rPr>
      </w:pPr>
      <w:r w:rsidRPr="00352C98">
        <w:rPr>
          <w:b/>
          <w:bCs/>
          <w:sz w:val="20"/>
          <w:szCs w:val="20"/>
        </w:rPr>
        <w:t>Planning for Justice: A comparative examination of how two different cohorts of teacher candidates integrate social justice pedagogies into their instructional planning</w:t>
      </w:r>
    </w:p>
    <w:p w14:paraId="7D24F013" w14:textId="33F4DB8D" w:rsidR="009515C5" w:rsidRPr="00352C98" w:rsidRDefault="009515C5" w:rsidP="009E0CC0">
      <w:pPr>
        <w:ind w:left="288"/>
        <w:rPr>
          <w:color w:val="000000"/>
          <w:sz w:val="20"/>
          <w:szCs w:val="20"/>
        </w:rPr>
      </w:pPr>
      <w:r w:rsidRPr="00352C98">
        <w:rPr>
          <w:color w:val="000000"/>
          <w:sz w:val="20"/>
          <w:szCs w:val="20"/>
        </w:rPr>
        <w:t xml:space="preserve">Rebecca Buchanan, </w:t>
      </w:r>
      <w:r w:rsidRPr="00352C98">
        <w:rPr>
          <w:i/>
          <w:iCs/>
          <w:color w:val="000000"/>
          <w:sz w:val="20"/>
          <w:szCs w:val="20"/>
        </w:rPr>
        <w:t>University of Maine</w:t>
      </w:r>
      <w:r w:rsidR="00045EC3">
        <w:rPr>
          <w:i/>
          <w:iCs/>
          <w:color w:val="000000"/>
          <w:sz w:val="20"/>
          <w:szCs w:val="20"/>
        </w:rPr>
        <w:t xml:space="preserve">; </w:t>
      </w:r>
      <w:r w:rsidRPr="00352C98">
        <w:rPr>
          <w:color w:val="000000"/>
          <w:sz w:val="20"/>
          <w:szCs w:val="20"/>
        </w:rPr>
        <w:t xml:space="preserve">Annemarie Kaczmarczyk, </w:t>
      </w:r>
      <w:r w:rsidRPr="00352C98">
        <w:rPr>
          <w:i/>
          <w:iCs/>
          <w:color w:val="000000"/>
          <w:sz w:val="20"/>
          <w:szCs w:val="20"/>
        </w:rPr>
        <w:t>SUNY Cortland</w:t>
      </w:r>
      <w:r w:rsidR="00045EC3">
        <w:rPr>
          <w:i/>
          <w:iCs/>
          <w:color w:val="000000"/>
          <w:sz w:val="20"/>
          <w:szCs w:val="20"/>
        </w:rPr>
        <w:t xml:space="preserve">; </w:t>
      </w:r>
      <w:r w:rsidRPr="00352C98">
        <w:rPr>
          <w:color w:val="000000"/>
          <w:sz w:val="20"/>
          <w:szCs w:val="20"/>
        </w:rPr>
        <w:t xml:space="preserve">Karyn Allee, </w:t>
      </w:r>
      <w:r w:rsidRPr="00352C98">
        <w:rPr>
          <w:i/>
          <w:iCs/>
          <w:color w:val="000000"/>
          <w:sz w:val="20"/>
          <w:szCs w:val="20"/>
        </w:rPr>
        <w:t>Mercer University</w:t>
      </w:r>
      <w:r w:rsidR="00045EC3">
        <w:rPr>
          <w:i/>
          <w:iCs/>
          <w:color w:val="000000"/>
          <w:sz w:val="20"/>
          <w:szCs w:val="20"/>
        </w:rPr>
        <w:t xml:space="preserve">; </w:t>
      </w:r>
      <w:r w:rsidRPr="00352C98">
        <w:rPr>
          <w:color w:val="000000"/>
          <w:sz w:val="20"/>
          <w:szCs w:val="20"/>
        </w:rPr>
        <w:t xml:space="preserve">Erica Warren, </w:t>
      </w:r>
      <w:r w:rsidRPr="00352C98">
        <w:rPr>
          <w:i/>
          <w:iCs/>
          <w:color w:val="000000"/>
          <w:sz w:val="20"/>
          <w:szCs w:val="20"/>
        </w:rPr>
        <w:t>Mercer University</w:t>
      </w:r>
      <w:r w:rsidR="00045EC3">
        <w:rPr>
          <w:i/>
          <w:iCs/>
          <w:color w:val="000000"/>
          <w:sz w:val="20"/>
          <w:szCs w:val="20"/>
        </w:rPr>
        <w:t xml:space="preserve">; </w:t>
      </w:r>
      <w:r w:rsidRPr="00352C98">
        <w:rPr>
          <w:color w:val="000000"/>
          <w:sz w:val="20"/>
          <w:szCs w:val="20"/>
        </w:rPr>
        <w:t xml:space="preserve">Danielle McKinney-Harris, </w:t>
      </w:r>
      <w:r w:rsidRPr="00045EC3">
        <w:rPr>
          <w:i/>
          <w:iCs/>
          <w:color w:val="000000"/>
          <w:sz w:val="20"/>
          <w:szCs w:val="20"/>
        </w:rPr>
        <w:t>University of Maine</w:t>
      </w:r>
    </w:p>
    <w:p w14:paraId="0D1B1206" w14:textId="3E1B08DF" w:rsidR="009515C5" w:rsidRPr="00352C98" w:rsidRDefault="009515C5" w:rsidP="009E0CC0">
      <w:pPr>
        <w:ind w:left="288"/>
        <w:rPr>
          <w:color w:val="000000"/>
          <w:sz w:val="20"/>
          <w:szCs w:val="20"/>
        </w:rPr>
      </w:pPr>
      <w:r w:rsidRPr="00352C98">
        <w:rPr>
          <w:color w:val="000000"/>
          <w:sz w:val="20"/>
          <w:szCs w:val="20"/>
        </w:rPr>
        <w:t>This mixed-methods study examines the evidence of social justice teaching practices in two different cohorts of initial teacher certification elementary education candidates, one traditional undergraduate and the other students in an alternative graduate program. Candidates created integrated units infused with social justice practices for their writing methods course. Results indicate a greater breadth and depth of social justice practices exhibited by the older, more diverse, cohort of candidates. The findings suggest more explicit guidance may be needed to support teacher candidates as they attempt the complex work of planning for instruction both aligned to standards and incorporating social justice education.</w:t>
      </w:r>
    </w:p>
    <w:p w14:paraId="2E30304D" w14:textId="77777777" w:rsidR="009E0CC0" w:rsidRPr="00352C98" w:rsidRDefault="009E0CC0" w:rsidP="009E0CC0">
      <w:pPr>
        <w:ind w:left="288"/>
        <w:rPr>
          <w:color w:val="000000"/>
          <w:sz w:val="20"/>
          <w:szCs w:val="20"/>
        </w:rPr>
      </w:pPr>
    </w:p>
    <w:p w14:paraId="628F333D" w14:textId="15FC6673" w:rsidR="009515C5" w:rsidRPr="00352C98" w:rsidRDefault="009515C5" w:rsidP="009E0CC0">
      <w:pPr>
        <w:ind w:left="288"/>
        <w:rPr>
          <w:b/>
          <w:bCs/>
          <w:color w:val="000000"/>
          <w:sz w:val="20"/>
          <w:szCs w:val="20"/>
        </w:rPr>
      </w:pPr>
      <w:r w:rsidRPr="00352C98">
        <w:rPr>
          <w:b/>
          <w:bCs/>
          <w:sz w:val="20"/>
          <w:szCs w:val="20"/>
        </w:rPr>
        <w:t>Creating a K-12 Trauma-Sensitive Education Program</w:t>
      </w:r>
    </w:p>
    <w:p w14:paraId="084D580F" w14:textId="5251FE17" w:rsidR="009515C5" w:rsidRPr="00352C98" w:rsidRDefault="009515C5" w:rsidP="009E0CC0">
      <w:pPr>
        <w:ind w:left="288"/>
        <w:rPr>
          <w:color w:val="000000"/>
          <w:sz w:val="20"/>
          <w:szCs w:val="20"/>
        </w:rPr>
      </w:pPr>
      <w:proofErr w:type="spellStart"/>
      <w:r w:rsidRPr="00352C98">
        <w:rPr>
          <w:color w:val="000000"/>
          <w:sz w:val="20"/>
          <w:szCs w:val="20"/>
        </w:rPr>
        <w:t>Julieandra</w:t>
      </w:r>
      <w:proofErr w:type="spellEnd"/>
      <w:r w:rsidRPr="00352C98">
        <w:rPr>
          <w:color w:val="000000"/>
          <w:sz w:val="20"/>
          <w:szCs w:val="20"/>
        </w:rPr>
        <w:t xml:space="preserve"> Morgan, </w:t>
      </w:r>
      <w:r w:rsidRPr="00352C98">
        <w:rPr>
          <w:i/>
          <w:iCs/>
          <w:color w:val="000000"/>
          <w:sz w:val="20"/>
          <w:szCs w:val="20"/>
        </w:rPr>
        <w:t>Lesley University</w:t>
      </w:r>
      <w:r w:rsidR="00045EC3">
        <w:rPr>
          <w:i/>
          <w:iCs/>
          <w:color w:val="000000"/>
          <w:sz w:val="20"/>
          <w:szCs w:val="20"/>
        </w:rPr>
        <w:t xml:space="preserve">; </w:t>
      </w:r>
      <w:r w:rsidRPr="00352C98">
        <w:rPr>
          <w:color w:val="000000"/>
          <w:sz w:val="20"/>
          <w:szCs w:val="20"/>
        </w:rPr>
        <w:t xml:space="preserve">Leah Hough, </w:t>
      </w:r>
      <w:r w:rsidRPr="00352C98">
        <w:rPr>
          <w:i/>
          <w:iCs/>
          <w:color w:val="000000"/>
          <w:sz w:val="20"/>
          <w:szCs w:val="20"/>
        </w:rPr>
        <w:t>Lesley University</w:t>
      </w:r>
      <w:r w:rsidR="00045EC3">
        <w:rPr>
          <w:i/>
          <w:iCs/>
          <w:color w:val="000000"/>
          <w:sz w:val="20"/>
          <w:szCs w:val="20"/>
        </w:rPr>
        <w:t xml:space="preserve">; </w:t>
      </w:r>
      <w:r w:rsidRPr="00352C98">
        <w:rPr>
          <w:color w:val="000000"/>
          <w:sz w:val="20"/>
          <w:szCs w:val="20"/>
        </w:rPr>
        <w:t xml:space="preserve">Salvatore Terrasi, </w:t>
      </w:r>
      <w:r w:rsidRPr="00352C98">
        <w:rPr>
          <w:i/>
          <w:iCs/>
          <w:color w:val="000000"/>
          <w:sz w:val="20"/>
          <w:szCs w:val="20"/>
        </w:rPr>
        <w:t>Lesley University</w:t>
      </w:r>
    </w:p>
    <w:p w14:paraId="1A37FF9C" w14:textId="09B9B2EC" w:rsidR="009515C5" w:rsidRPr="00352C98" w:rsidRDefault="009515C5" w:rsidP="009E0CC0">
      <w:pPr>
        <w:ind w:left="288"/>
        <w:rPr>
          <w:color w:val="000000"/>
          <w:sz w:val="20"/>
          <w:szCs w:val="20"/>
        </w:rPr>
      </w:pPr>
      <w:r w:rsidRPr="00352C98">
        <w:rPr>
          <w:color w:val="000000"/>
          <w:sz w:val="20"/>
          <w:szCs w:val="20"/>
        </w:rPr>
        <w:t>Cultural awareness of childhood traumatic stress has become significantly heightened not only during the ongoing COVID-19 pandemic, but also given relatively recent changes in our national sociopolitical climate. Children who have experienced trauma often have prolonged periods of elevated stress levels that results in the development of heightened arousal, or the experience of being on constant alert. The impacts of traumatic experiences on children and families warrants the investigation into the implementation of structured, programmatic trauma-informed interventions in schools. The purpose of this research was to examine the experiences of site-based education leaders in the process of creating trauma-sensitive schools. Moreover, this research sought to examine leaders’ identification of the foundational elements, methods of defining success, and barriers to achieving trauma-sensitive goals. We hope our research will inform the development of a procedural framework that will allow many more schools and districts to begin the process of learning about trauma and its effects and engage a trauma-sensitive education program in their settings.</w:t>
      </w:r>
    </w:p>
    <w:p w14:paraId="3411BD02" w14:textId="77777777" w:rsidR="009E0CC0" w:rsidRPr="00352C98" w:rsidRDefault="009E0CC0" w:rsidP="009E0CC0">
      <w:pPr>
        <w:ind w:left="288"/>
        <w:rPr>
          <w:color w:val="000000"/>
          <w:sz w:val="20"/>
          <w:szCs w:val="20"/>
        </w:rPr>
      </w:pPr>
    </w:p>
    <w:p w14:paraId="7155B413" w14:textId="1D79DACD" w:rsidR="009515C5" w:rsidRPr="00352C98" w:rsidRDefault="009515C5" w:rsidP="009E0CC0">
      <w:pPr>
        <w:ind w:left="288"/>
        <w:rPr>
          <w:b/>
          <w:bCs/>
          <w:color w:val="000000"/>
          <w:sz w:val="20"/>
          <w:szCs w:val="20"/>
        </w:rPr>
      </w:pPr>
      <w:r w:rsidRPr="00352C98">
        <w:rPr>
          <w:b/>
          <w:bCs/>
          <w:sz w:val="20"/>
          <w:szCs w:val="20"/>
        </w:rPr>
        <w:t>Taking the fear out of edgy teaching: Exploring critical literacy and the design of social action curricula in graduate coursework for elementary teachers</w:t>
      </w:r>
    </w:p>
    <w:p w14:paraId="7FEA23C6" w14:textId="77777777" w:rsidR="009515C5" w:rsidRPr="00352C98" w:rsidRDefault="009515C5" w:rsidP="009E0CC0">
      <w:pPr>
        <w:ind w:left="288"/>
        <w:rPr>
          <w:color w:val="000000"/>
          <w:sz w:val="20"/>
          <w:szCs w:val="20"/>
        </w:rPr>
      </w:pPr>
      <w:r w:rsidRPr="00352C98">
        <w:rPr>
          <w:color w:val="000000"/>
          <w:sz w:val="20"/>
          <w:szCs w:val="20"/>
        </w:rPr>
        <w:t xml:space="preserve">Christine Woodcock, </w:t>
      </w:r>
      <w:r w:rsidRPr="00352C98">
        <w:rPr>
          <w:i/>
          <w:iCs/>
          <w:color w:val="000000"/>
          <w:sz w:val="20"/>
          <w:szCs w:val="20"/>
        </w:rPr>
        <w:t>Medaille College</w:t>
      </w:r>
    </w:p>
    <w:p w14:paraId="546B7244" w14:textId="278CD530" w:rsidR="009515C5" w:rsidRPr="00352C98" w:rsidRDefault="009515C5" w:rsidP="009E0CC0">
      <w:pPr>
        <w:ind w:left="288"/>
        <w:rPr>
          <w:color w:val="000000"/>
          <w:sz w:val="20"/>
          <w:szCs w:val="20"/>
        </w:rPr>
      </w:pPr>
      <w:r w:rsidRPr="00352C98">
        <w:rPr>
          <w:color w:val="000000"/>
          <w:sz w:val="20"/>
          <w:szCs w:val="20"/>
        </w:rPr>
        <w:t>This qualitative action research project follows a case study format as a means of exploring critical literacy and the design of social action curricula in graduate coursework for elementary teachers. Teachers created Social Action Literacy Units (SALUs), which each consisted of five lesson plans focused on literacy components, accompanied by a two-page rationale for the curriculum. As we engaged in the planning and conversations surrounding these projects, our questions were: what are the edgy issues of our time, and how do we tackle them? Findings revealed two major trends. First, analysis indicated that the environment/climate change was the most frequently identified topic for teachers’ projects, followed by poverty and racism. Second, results indicated that the act of crafting their own SALUs provided the teachers with a sense of control and ownership in how they approached literacy instruction and critical engagement with tough topics, which helped to ease any fears associated with edgy teaching. Practical suggestions are provided, including topics, lesson ideas, lists of children’s literature, and photos.</w:t>
      </w:r>
    </w:p>
    <w:p w14:paraId="60DB55A6" w14:textId="77777777" w:rsidR="009E0CC0" w:rsidRPr="00352C98" w:rsidRDefault="009E0CC0" w:rsidP="009E0CC0">
      <w:pPr>
        <w:ind w:left="288"/>
        <w:rPr>
          <w:color w:val="000000"/>
          <w:sz w:val="20"/>
          <w:szCs w:val="20"/>
        </w:rPr>
      </w:pPr>
    </w:p>
    <w:p w14:paraId="390B86FA" w14:textId="2F51641A" w:rsidR="009515C5" w:rsidRPr="00352C98" w:rsidRDefault="009515C5" w:rsidP="009E0CC0">
      <w:pPr>
        <w:ind w:left="288"/>
        <w:rPr>
          <w:b/>
          <w:bCs/>
          <w:color w:val="000000"/>
          <w:sz w:val="20"/>
          <w:szCs w:val="20"/>
        </w:rPr>
      </w:pPr>
      <w:r w:rsidRPr="00352C98">
        <w:rPr>
          <w:b/>
          <w:bCs/>
          <w:sz w:val="20"/>
          <w:szCs w:val="20"/>
        </w:rPr>
        <w:t>Teacher Preparation for Social Justice: A Synthesis of the Literature from 1999-2019</w:t>
      </w:r>
    </w:p>
    <w:p w14:paraId="373C6E1D" w14:textId="6B97AEB4" w:rsidR="009515C5" w:rsidRPr="00352C98" w:rsidRDefault="009515C5" w:rsidP="009E0CC0">
      <w:pPr>
        <w:ind w:left="288"/>
        <w:rPr>
          <w:color w:val="000000"/>
          <w:sz w:val="20"/>
          <w:szCs w:val="20"/>
        </w:rPr>
      </w:pPr>
      <w:r w:rsidRPr="00352C98">
        <w:rPr>
          <w:color w:val="000000"/>
          <w:sz w:val="20"/>
          <w:szCs w:val="20"/>
        </w:rPr>
        <w:t xml:space="preserve">Elyse </w:t>
      </w:r>
      <w:proofErr w:type="spellStart"/>
      <w:r w:rsidRPr="00352C98">
        <w:rPr>
          <w:color w:val="000000"/>
          <w:sz w:val="20"/>
          <w:szCs w:val="20"/>
        </w:rPr>
        <w:t>Hambacher</w:t>
      </w:r>
      <w:proofErr w:type="spellEnd"/>
      <w:r w:rsidRPr="00352C98">
        <w:rPr>
          <w:color w:val="000000"/>
          <w:sz w:val="20"/>
          <w:szCs w:val="20"/>
        </w:rPr>
        <w:t xml:space="preserve">, </w:t>
      </w:r>
      <w:r w:rsidRPr="00352C98">
        <w:rPr>
          <w:i/>
          <w:iCs/>
          <w:color w:val="000000"/>
          <w:sz w:val="20"/>
          <w:szCs w:val="20"/>
        </w:rPr>
        <w:t>University of New Hampshire</w:t>
      </w:r>
      <w:r w:rsidR="00045EC3">
        <w:rPr>
          <w:i/>
          <w:iCs/>
          <w:color w:val="000000"/>
          <w:sz w:val="20"/>
          <w:szCs w:val="20"/>
        </w:rPr>
        <w:t xml:space="preserve">; </w:t>
      </w:r>
      <w:r w:rsidRPr="00352C98">
        <w:rPr>
          <w:color w:val="000000"/>
          <w:sz w:val="20"/>
          <w:szCs w:val="20"/>
        </w:rPr>
        <w:t xml:space="preserve">Emilie Reagan, </w:t>
      </w:r>
      <w:r w:rsidRPr="00352C98">
        <w:rPr>
          <w:i/>
          <w:iCs/>
          <w:color w:val="000000"/>
          <w:sz w:val="20"/>
          <w:szCs w:val="20"/>
        </w:rPr>
        <w:t>Claremont Graduate University</w:t>
      </w:r>
    </w:p>
    <w:p w14:paraId="24592C33" w14:textId="77777777" w:rsidR="009515C5" w:rsidRPr="00352C98" w:rsidRDefault="009515C5" w:rsidP="009E0CC0">
      <w:pPr>
        <w:ind w:left="288"/>
        <w:rPr>
          <w:color w:val="000000"/>
          <w:sz w:val="20"/>
          <w:szCs w:val="20"/>
        </w:rPr>
      </w:pPr>
      <w:r w:rsidRPr="00352C98">
        <w:rPr>
          <w:color w:val="000000"/>
          <w:sz w:val="20"/>
          <w:szCs w:val="20"/>
        </w:rPr>
        <w:t>Social justice is prevalent in teacher preparation and encompasses a large body of conceptual and empirical literature. In this paper, we provide an overview of theories of justice in teacher preparation. We review 125 empirical articles published in the U.S. and Canada between 1999 and 2019, and we examine preservice and novice teachers’ opportunities and experiences with learning to teach for social justice. Looking across the literature, we identified themes of identity, tensions between teacher preparation and school contexts, community, resistance, and emotions. We highlight gaps and redundancies across the literature, and we conclude with implications and recommendations for advancing the field.</w:t>
      </w:r>
    </w:p>
    <w:p w14:paraId="4C080E62" w14:textId="77777777" w:rsidR="00E2552B" w:rsidRPr="00352C98" w:rsidRDefault="00E2552B">
      <w:pPr>
        <w:spacing w:line="242" w:lineRule="auto"/>
        <w:sectPr w:rsidR="00E2552B" w:rsidRPr="00352C98" w:rsidSect="00434BE7">
          <w:headerReference w:type="default" r:id="rId70"/>
          <w:footerReference w:type="default" r:id="rId71"/>
          <w:pgSz w:w="12240" w:h="15840"/>
          <w:pgMar w:top="1380" w:right="960" w:bottom="600" w:left="980" w:header="1021" w:footer="403" w:gutter="0"/>
          <w:cols w:space="720"/>
        </w:sectPr>
      </w:pPr>
    </w:p>
    <w:p w14:paraId="35161F42" w14:textId="77777777" w:rsidR="00045EC3" w:rsidRPr="00352C98" w:rsidRDefault="00045EC3" w:rsidP="00045EC3">
      <w:pPr>
        <w:pStyle w:val="Heading4"/>
        <w:spacing w:before="190"/>
        <w:ind w:left="1542"/>
        <w:rPr>
          <w:rFonts w:ascii="Times New Roman" w:hAnsi="Times New Roman" w:cs="Times New Roman"/>
        </w:rPr>
      </w:pPr>
      <w:r>
        <w:rPr>
          <w:rFonts w:ascii="Times New Roman" w:hAnsi="Times New Roman" w:cs="Times New Roman"/>
          <w:color w:val="6D6E71"/>
        </w:rPr>
        <w:t xml:space="preserve">Friday, April 8, </w:t>
      </w:r>
      <w:r w:rsidRPr="00352C98">
        <w:rPr>
          <w:rFonts w:ascii="Times New Roman" w:hAnsi="Times New Roman" w:cs="Times New Roman"/>
          <w:color w:val="6D6E71"/>
        </w:rPr>
        <w:t>10:30am - 12:00pm</w:t>
      </w:r>
    </w:p>
    <w:p w14:paraId="6C1C970C" w14:textId="77777777" w:rsidR="00E2552B" w:rsidRPr="00352C98" w:rsidRDefault="00E2552B">
      <w:pPr>
        <w:pStyle w:val="BodyText"/>
        <w:spacing w:before="3"/>
        <w:ind w:left="0"/>
        <w:rPr>
          <w:sz w:val="28"/>
        </w:rPr>
      </w:pPr>
    </w:p>
    <w:p w14:paraId="1FDB9236" w14:textId="77777777" w:rsidR="00E2552B" w:rsidRPr="00352C98" w:rsidRDefault="002C1DAF">
      <w:pPr>
        <w:pStyle w:val="BodyText"/>
        <w:ind w:left="100"/>
        <w:rPr>
          <w:sz w:val="20"/>
        </w:rPr>
      </w:pPr>
      <w:r w:rsidRPr="00352C98">
        <w:rPr>
          <w:noProof/>
          <w:sz w:val="20"/>
        </w:rPr>
        <mc:AlternateContent>
          <mc:Choice Requires="wpg">
            <w:drawing>
              <wp:inline distT="0" distB="0" distL="0" distR="0" wp14:anchorId="14CDAE94" wp14:editId="327D04F1">
                <wp:extent cx="6400800" cy="831215"/>
                <wp:effectExtent l="0" t="0" r="0" b="0"/>
                <wp:docPr id="56"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831215"/>
                          <a:chOff x="0" y="0"/>
                          <a:chExt cx="10080" cy="1309"/>
                        </a:xfrm>
                      </wpg:grpSpPr>
                      <wps:wsp>
                        <wps:cNvPr id="57" name="Rectangle 56"/>
                        <wps:cNvSpPr>
                          <a:spLocks/>
                        </wps:cNvSpPr>
                        <wps:spPr bwMode="auto">
                          <a:xfrm>
                            <a:off x="0" y="0"/>
                            <a:ext cx="10080" cy="1309"/>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Text Box 57"/>
                        <wps:cNvSpPr txBox="1">
                          <a:spLocks/>
                        </wps:cNvSpPr>
                        <wps:spPr bwMode="auto">
                          <a:xfrm flipV="1">
                            <a:off x="9219" y="916"/>
                            <a:ext cx="861"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058BD" w14:textId="7E92B4AC" w:rsidR="00E2552B" w:rsidRDefault="00FF0308">
                              <w:pPr>
                                <w:spacing w:before="13"/>
                                <w:rPr>
                                  <w:rFonts w:ascii="Arial"/>
                                  <w:b/>
                                </w:rPr>
                              </w:pPr>
                              <w:r>
                                <w:rPr>
                                  <w:rFonts w:ascii="Arial"/>
                                  <w:b/>
                                  <w:color w:val="231F20"/>
                                </w:rPr>
                                <w:t>Lear</w:t>
                              </w:r>
                            </w:p>
                          </w:txbxContent>
                        </wps:txbx>
                        <wps:bodyPr rot="0" vert="horz" wrap="square" lIns="0" tIns="0" rIns="0" bIns="0" anchor="t" anchorCtr="0" upright="1">
                          <a:noAutofit/>
                        </wps:bodyPr>
                      </wps:wsp>
                      <wps:wsp>
                        <wps:cNvPr id="59" name="Text Box 58"/>
                        <wps:cNvSpPr txBox="1">
                          <a:spLocks/>
                        </wps:cNvSpPr>
                        <wps:spPr bwMode="auto">
                          <a:xfrm>
                            <a:off x="180" y="51"/>
                            <a:ext cx="6387" cy="1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ABC69" w14:textId="77777777" w:rsidR="009515C5" w:rsidRDefault="00AA0662" w:rsidP="009515C5">
                              <w:pPr>
                                <w:spacing w:before="14" w:line="267" w:lineRule="exact"/>
                                <w:rPr>
                                  <w:rFonts w:ascii="Arial"/>
                                  <w:b/>
                                  <w:color w:val="231F20"/>
                                </w:rPr>
                              </w:pPr>
                              <w:r>
                                <w:rPr>
                                  <w:rFonts w:ascii="Arial"/>
                                  <w:b/>
                                  <w:color w:val="231F20"/>
                                </w:rPr>
                                <w:t xml:space="preserve">Paper </w:t>
                              </w:r>
                              <w:r w:rsidR="009515C5">
                                <w:rPr>
                                  <w:rFonts w:ascii="Arial"/>
                                  <w:b/>
                                  <w:color w:val="231F20"/>
                                </w:rPr>
                                <w:t>6.3</w:t>
                              </w:r>
                            </w:p>
                            <w:p w14:paraId="581830C5" w14:textId="262390A1" w:rsidR="00E2552B" w:rsidRDefault="00FF0308" w:rsidP="009515C5">
                              <w:pPr>
                                <w:spacing w:before="14" w:line="267" w:lineRule="exact"/>
                                <w:rPr>
                                  <w:rFonts w:ascii="Arial"/>
                                  <w:b/>
                                </w:rPr>
                              </w:pPr>
                              <w:r>
                                <w:rPr>
                                  <w:rFonts w:ascii="Arial"/>
                                  <w:b/>
                                  <w:color w:val="231F20"/>
                                  <w:spacing w:val="-3"/>
                                </w:rPr>
                                <w:t>Changing Times, Changing Contexts, Changing Needs: Exploring Shifts in Access, Safety, Support and Engagement in Contemporary Higher Education</w:t>
                              </w:r>
                            </w:p>
                          </w:txbxContent>
                        </wps:txbx>
                        <wps:bodyPr rot="0" vert="horz" wrap="square" lIns="0" tIns="0" rIns="0" bIns="0" anchor="t" anchorCtr="0" upright="1">
                          <a:noAutofit/>
                        </wps:bodyPr>
                      </wps:wsp>
                    </wpg:wgp>
                  </a:graphicData>
                </a:graphic>
              </wp:inline>
            </w:drawing>
          </mc:Choice>
          <mc:Fallback>
            <w:pict>
              <v:group w14:anchorId="14CDAE94" id="Group 55" o:spid="_x0000_s1147" style="width:7in;height:65.45pt;mso-position-horizontal-relative:char;mso-position-vertical-relative:line" coordsize="10080,1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T6q3QIAAC8JAAAOAAAAZHJzL2Uyb0RvYy54bWzUVttu2zAMfR+wfxD0vtpyLk2MOsXWrMWA&#10;bivWbu+KLF8wW9IkpXb39aOkxElbYGgztMBeDEqkKPLwkPLJad826JZrU0uRYXIUY8QFk3ktygx/&#10;vzl/N8PIWCpy2kjBM3zHDT5dvH1z0qmUJ7KSTc41AifCpJ3KcGWtSqPIsIq31BxJxQUoC6lbamGp&#10;yyjXtAPvbRMlcTyNOqlzpSXjxsDuMijxwvsvCs7s16Iw3KImwxCb9V/tvyv3jRYnNC01VVXNNmHQ&#10;A6JoaS3g0sHVklqK1rp+5KqtmZZGFvaIyTaSRVEz7nOAbEj8IJsLLdfK51KmXakGmADaBzgd7JZ9&#10;ub3Q6lpd6RA9iJeS/TSAS9SpMt3Xu3UZjNGq+yxzqCddW+kT7wvdOheQEuo9vncDvry3iMHmdBzH&#10;sxjKwEA3G5GETEIBWAVVenSMVR83B4k7F46RUTx3hyKahit9mJuwXNmBR2YHlfk3qK4rqrivgHFQ&#10;XGlU5xmeHGMkaAvpfwOCUVE2HE2mLip3Pdht8TT7YO5pnJkBzA+D8W9o0FRpYy+4bJETMqwhQl8g&#10;entpbABua+LqZWRT5+d10/iFLldnjUa3FNplSZaj5XiD9T2zRjhjId2x4NHtQCFCVgGGlczvIEMt&#10;Q8/BjAChkvo3Rh30W4bNrzXVHKPmk4Aqzcl47BrUL8aT4wQWel+z2tdQwcBVhi1GQTyzoanXStdl&#10;BTcRn7SQ74GgRe0Td/GFqDbBAlFeizEwBgNjblwzfJA9AhLdJwyyPexvIz+MOqhoavVj62PTi/OE&#10;zDGClpsTT1KabhtyNiWhq5Jpcq+pnk2jgQw0fRI7bL/qfS9N/QjYlebJhBnIMhAFhEASEP47gkCF&#10;HhJk9gIE2RvRxI1UYMWEuHt2pJiOZjDf3IgmJPEkHWbtK9JiGKfPnCOQU5ghIIT5AcJL0MK/O/Aq&#10;+6do8wfhnv39tZ8zu/+cxR8AAAD//wMAUEsDBBQABgAIAAAAIQAp2+EF2wAAAAYBAAAPAAAAZHJz&#10;L2Rvd25yZXYueG1sTI9BS8NAEIXvgv9hGcGb3Y1FqTGbUop6KoKtIN6myTQJzc6G7DZJ/71TL3oZ&#10;5vGGN9/LlpNr1UB9aDxbSGYGFHHhy4YrC5+717sFqBCRS2w9k4UzBVjm11cZpqUf+YOGbayUhHBI&#10;0UIdY5dqHYqaHIaZ74jFO/jeYRTZV7rscZRw1+p7Yx61w4blQ40drWsqjtuTs/A24riaJy/D5nhY&#10;n793D+9fm4Ssvb2ZVs+gIk3x7xgu+IIOuTDt/YnLoFoLUiT+zotnzEL0Xra5eQKdZ/o/fv4DAAD/&#10;/wMAUEsBAi0AFAAGAAgAAAAhALaDOJL+AAAA4QEAABMAAAAAAAAAAAAAAAAAAAAAAFtDb250ZW50&#10;X1R5cGVzXS54bWxQSwECLQAUAAYACAAAACEAOP0h/9YAAACUAQAACwAAAAAAAAAAAAAAAAAvAQAA&#10;X3JlbHMvLnJlbHNQSwECLQAUAAYACAAAACEAMJk+qt0CAAAvCQAADgAAAAAAAAAAAAAAAAAuAgAA&#10;ZHJzL2Uyb0RvYy54bWxQSwECLQAUAAYACAAAACEAKdvhBdsAAAAGAQAADwAAAAAAAAAAAAAAAAA3&#10;BQAAZHJzL2Rvd25yZXYueG1sUEsFBgAAAAAEAAQA8wAAAD8GAAAAAA==&#10;">
                <v:rect id="Rectangle 56" o:spid="_x0000_s1148" style="position:absolute;width:10080;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8BgwgAAANsAAAAPAAAAZHJzL2Rvd25yZXYueG1sRI/NigIx&#10;EITvC75DaMHbmhnRVUejyILgYS/+4LmdtDODk05Isjq+/UYQ9lhU11ddy3VnWnEnHxrLCvJhBoK4&#10;tLrhSsHpuP2cgQgRWWNrmRQ8KcB61ftYYqHtg/d0P8RKJAiHAhXUMbpCylDWZDAMrSNO3tV6gzFJ&#10;X0nt8ZHgppWjLPuSBhtODTU6+q6pvB1+TXrDnanUp3nOLj+Pf7ZXP9KXi1KDfrdZgIjUxf/jd3qn&#10;FUym8NqSACBXfwAAAP//AwBQSwECLQAUAAYACAAAACEA2+H2y+4AAACFAQAAEwAAAAAAAAAAAAAA&#10;AAAAAAAAW0NvbnRlbnRfVHlwZXNdLnhtbFBLAQItABQABgAIAAAAIQBa9CxbvwAAABUBAAALAAAA&#10;AAAAAAAAAAAAAB8BAABfcmVscy8ucmVsc1BLAQItABQABgAIAAAAIQAbA8BgwgAAANsAAAAPAAAA&#10;AAAAAAAAAAAAAAcCAABkcnMvZG93bnJldi54bWxQSwUGAAAAAAMAAwC3AAAA9gIAAAAA&#10;" fillcolor="#d1d3d4" stroked="f">
                  <v:path arrowok="t"/>
                </v:rect>
                <v:shape id="Text Box 57" o:spid="_x0000_s1149" type="#_x0000_t202" style="position:absolute;left:9219;top:916;width:861;height:26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ksVvwAAANsAAAAPAAAAZHJzL2Rvd25yZXYueG1sRE/LasJA&#10;FN0X/IfhCu7qJAHbEB0lCC3uilZcXzPXTDBzJ2Qmj/59Z1Ho8nDeu8NsWzFS7xvHCtJ1AoK4crrh&#10;WsH1++M1B+EDssbWMSn4IQ+H/eJlh4V2E59pvIRaxBD2BSowIXSFlL4yZNGvXUccuYfrLYYI+1rq&#10;HqcYbluZJcmbtNhwbDDY0dFQ9bwMVsHnkH3dm9yd8lvm6tTw9J6cS6VWy7ncggg0h3/xn/ukFWzi&#10;2Pgl/gC5/wUAAP//AwBQSwECLQAUAAYACAAAACEA2+H2y+4AAACFAQAAEwAAAAAAAAAAAAAAAAAA&#10;AAAAW0NvbnRlbnRfVHlwZXNdLnhtbFBLAQItABQABgAIAAAAIQBa9CxbvwAAABUBAAALAAAAAAAA&#10;AAAAAAAAAB8BAABfcmVscy8ucmVsc1BLAQItABQABgAIAAAAIQCZsksVvwAAANsAAAAPAAAAAAAA&#10;AAAAAAAAAAcCAABkcnMvZG93bnJldi54bWxQSwUGAAAAAAMAAwC3AAAA8wIAAAAA&#10;" filled="f" stroked="f">
                  <v:path arrowok="t"/>
                  <v:textbox inset="0,0,0,0">
                    <w:txbxContent>
                      <w:p w14:paraId="17F058BD" w14:textId="7E92B4AC" w:rsidR="00E2552B" w:rsidRDefault="00FF0308">
                        <w:pPr>
                          <w:spacing w:before="13"/>
                          <w:rPr>
                            <w:rFonts w:ascii="Arial"/>
                            <w:b/>
                          </w:rPr>
                        </w:pPr>
                        <w:r>
                          <w:rPr>
                            <w:rFonts w:ascii="Arial"/>
                            <w:b/>
                            <w:color w:val="231F20"/>
                          </w:rPr>
                          <w:t>Lear</w:t>
                        </w:r>
                      </w:p>
                    </w:txbxContent>
                  </v:textbox>
                </v:shape>
                <v:shape id="Text Box 58" o:spid="_x0000_s1150" type="#_x0000_t202" style="position:absolute;left:180;top:51;width:6387;height:1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J4ExAAAANsAAAAPAAAAZHJzL2Rvd25yZXYueG1sRI9BawIx&#10;FITvBf9DeIK3mlXQ2q1RxCIK0oO2hR4fm9fN0s3LkqRr/PemUPA4zMw3zHKdbCt68qFxrGAyLkAQ&#10;V043XCv4eN89LkCEiKyxdUwKrhRgvRo8LLHU7sIn6s+xFhnCoUQFJsaulDJUhiyGseuIs/ftvMWY&#10;pa+l9njJcNvKaVHMpcWG84LBjraGqp/zr1Xwue12x/Rl8K2f6f3r9Ol09VVSajRMmxcQkVK8h//b&#10;B61g9gx/X/IPkKsbAAAA//8DAFBLAQItABQABgAIAAAAIQDb4fbL7gAAAIUBAAATAAAAAAAAAAAA&#10;AAAAAAAAAABbQ29udGVudF9UeXBlc10ueG1sUEsBAi0AFAAGAAgAAAAhAFr0LFu/AAAAFQEAAAsA&#10;AAAAAAAAAAAAAAAAHwEAAF9yZWxzLy5yZWxzUEsBAi0AFAAGAAgAAAAhACYIngTEAAAA2wAAAA8A&#10;AAAAAAAAAAAAAAAABwIAAGRycy9kb3ducmV2LnhtbFBLBQYAAAAAAwADALcAAAD4AgAAAAA=&#10;" filled="f" stroked="f">
                  <v:path arrowok="t"/>
                  <v:textbox inset="0,0,0,0">
                    <w:txbxContent>
                      <w:p w14:paraId="1EBABC69" w14:textId="77777777" w:rsidR="009515C5" w:rsidRDefault="00AA0662" w:rsidP="009515C5">
                        <w:pPr>
                          <w:spacing w:before="14" w:line="267" w:lineRule="exact"/>
                          <w:rPr>
                            <w:rFonts w:ascii="Arial"/>
                            <w:b/>
                            <w:color w:val="231F20"/>
                          </w:rPr>
                        </w:pPr>
                        <w:r>
                          <w:rPr>
                            <w:rFonts w:ascii="Arial"/>
                            <w:b/>
                            <w:color w:val="231F20"/>
                          </w:rPr>
                          <w:t xml:space="preserve">Paper </w:t>
                        </w:r>
                        <w:r w:rsidR="009515C5">
                          <w:rPr>
                            <w:rFonts w:ascii="Arial"/>
                            <w:b/>
                            <w:color w:val="231F20"/>
                          </w:rPr>
                          <w:t>6.3</w:t>
                        </w:r>
                      </w:p>
                      <w:p w14:paraId="581830C5" w14:textId="262390A1" w:rsidR="00E2552B" w:rsidRDefault="00FF0308" w:rsidP="009515C5">
                        <w:pPr>
                          <w:spacing w:before="14" w:line="267" w:lineRule="exact"/>
                          <w:rPr>
                            <w:rFonts w:ascii="Arial"/>
                            <w:b/>
                          </w:rPr>
                        </w:pPr>
                        <w:r>
                          <w:rPr>
                            <w:rFonts w:ascii="Arial"/>
                            <w:b/>
                            <w:color w:val="231F20"/>
                            <w:spacing w:val="-3"/>
                          </w:rPr>
                          <w:t>Changing Times, Changing Contexts, Changing Needs: Exploring Shifts in Access, Safety, Support and Engagement in Contemporary Higher Education</w:t>
                        </w:r>
                      </w:p>
                    </w:txbxContent>
                  </v:textbox>
                </v:shape>
                <w10:anchorlock/>
              </v:group>
            </w:pict>
          </mc:Fallback>
        </mc:AlternateContent>
      </w:r>
    </w:p>
    <w:p w14:paraId="5F40A9DB" w14:textId="7C3CDD9C" w:rsidR="00FF0308" w:rsidRPr="00352C98" w:rsidRDefault="001A5EA2" w:rsidP="001A5EA2">
      <w:pPr>
        <w:ind w:firstLine="288"/>
      </w:pPr>
      <w:r w:rsidRPr="00352C98">
        <w:rPr>
          <w:b/>
          <w:bCs/>
          <w:i/>
          <w:iCs/>
          <w:color w:val="000000"/>
          <w:sz w:val="20"/>
          <w:szCs w:val="20"/>
        </w:rPr>
        <w:t>Session Chair: </w:t>
      </w:r>
      <w:r w:rsidRPr="00352C98">
        <w:rPr>
          <w:color w:val="000000"/>
          <w:sz w:val="20"/>
          <w:szCs w:val="20"/>
          <w:shd w:val="clear" w:color="auto" w:fill="FFFFFF"/>
        </w:rPr>
        <w:t>Brenda Santos,</w:t>
      </w:r>
      <w:r w:rsidRPr="00352C98">
        <w:rPr>
          <w:i/>
          <w:iCs/>
          <w:color w:val="000000"/>
          <w:sz w:val="20"/>
          <w:szCs w:val="20"/>
          <w:shd w:val="clear" w:color="auto" w:fill="FFFFFF"/>
        </w:rPr>
        <w:t xml:space="preserve"> Rhode Island College/University of Rhode Island</w:t>
      </w:r>
    </w:p>
    <w:p w14:paraId="305228B8" w14:textId="77777777" w:rsidR="009E0CC0" w:rsidRPr="00352C98" w:rsidRDefault="009E0CC0" w:rsidP="009E0CC0">
      <w:pPr>
        <w:ind w:left="288"/>
        <w:rPr>
          <w:sz w:val="20"/>
          <w:szCs w:val="20"/>
        </w:rPr>
      </w:pPr>
    </w:p>
    <w:p w14:paraId="4EC12CDF" w14:textId="448DBCD9" w:rsidR="00FF0308" w:rsidRPr="00352C98" w:rsidRDefault="00FF0308" w:rsidP="009E0CC0">
      <w:pPr>
        <w:ind w:left="288"/>
        <w:rPr>
          <w:b/>
          <w:bCs/>
          <w:sz w:val="20"/>
          <w:szCs w:val="20"/>
        </w:rPr>
      </w:pPr>
      <w:r w:rsidRPr="00352C98">
        <w:rPr>
          <w:b/>
          <w:bCs/>
          <w:sz w:val="20"/>
          <w:szCs w:val="20"/>
        </w:rPr>
        <w:t>Effect of a free-tuition program on community college mental health counseling</w:t>
      </w:r>
    </w:p>
    <w:p w14:paraId="63E33995" w14:textId="77777777" w:rsidR="00FF0308" w:rsidRPr="00352C98" w:rsidRDefault="00FF0308" w:rsidP="009E0CC0">
      <w:pPr>
        <w:ind w:left="288"/>
        <w:rPr>
          <w:sz w:val="20"/>
          <w:szCs w:val="20"/>
        </w:rPr>
      </w:pPr>
      <w:r w:rsidRPr="00352C98">
        <w:rPr>
          <w:sz w:val="20"/>
          <w:szCs w:val="20"/>
        </w:rPr>
        <w:t xml:space="preserve">Kyle Gamache, </w:t>
      </w:r>
      <w:r w:rsidRPr="00352C98">
        <w:rPr>
          <w:i/>
          <w:iCs/>
          <w:sz w:val="20"/>
          <w:szCs w:val="20"/>
        </w:rPr>
        <w:t>Community College of Rhode Island</w:t>
      </w:r>
    </w:p>
    <w:p w14:paraId="1F24E96A" w14:textId="77777777" w:rsidR="00FF0308" w:rsidRPr="00352C98" w:rsidRDefault="00FF0308" w:rsidP="009E0CC0">
      <w:pPr>
        <w:ind w:left="288"/>
        <w:rPr>
          <w:sz w:val="20"/>
          <w:szCs w:val="20"/>
        </w:rPr>
      </w:pPr>
      <w:proofErr w:type="spellStart"/>
      <w:r w:rsidRPr="00352C98">
        <w:rPr>
          <w:sz w:val="20"/>
          <w:szCs w:val="20"/>
        </w:rPr>
        <w:t>Tanekar</w:t>
      </w:r>
      <w:proofErr w:type="spellEnd"/>
      <w:r w:rsidRPr="00352C98">
        <w:rPr>
          <w:sz w:val="20"/>
          <w:szCs w:val="20"/>
        </w:rPr>
        <w:t xml:space="preserve"> Alexander, </w:t>
      </w:r>
      <w:r w:rsidRPr="00352C98">
        <w:rPr>
          <w:i/>
          <w:iCs/>
          <w:sz w:val="20"/>
          <w:szCs w:val="20"/>
        </w:rPr>
        <w:t>Community College of Rhode Island</w:t>
      </w:r>
    </w:p>
    <w:p w14:paraId="661B4AA4" w14:textId="67BF9C91" w:rsidR="00FF0308" w:rsidRPr="00352C98" w:rsidRDefault="00FF0308" w:rsidP="009E0CC0">
      <w:pPr>
        <w:ind w:left="288"/>
        <w:rPr>
          <w:sz w:val="20"/>
          <w:szCs w:val="20"/>
        </w:rPr>
      </w:pPr>
      <w:r w:rsidRPr="00352C98">
        <w:rPr>
          <w:sz w:val="20"/>
          <w:szCs w:val="20"/>
        </w:rPr>
        <w:t>A growing number of states are enacting programs offering free or reduced tuition at community colleges. These programs have increased access and reduced costs for students attending post-secondary institutions, increasing the number of students attending these colleges. Increases in enrollment have a significant effect on the staffing and management of institutions, particularly counseling centers. This study investigates changes observed at a community college counseling center after the enactment of a “Promise Program” which offered free tuition at the host institution. A secondary data analysis of six years of chart audits suggests significant changes in population of students utilizing mental health services, as well as clinical needs of the students. The authors conclude with recommendations for community college counseling centers at institutions starting similar programs</w:t>
      </w:r>
      <w:r w:rsidR="009E0CC0" w:rsidRPr="00352C98">
        <w:rPr>
          <w:sz w:val="20"/>
          <w:szCs w:val="20"/>
        </w:rPr>
        <w:t>.</w:t>
      </w:r>
    </w:p>
    <w:p w14:paraId="3CE6428A" w14:textId="77777777" w:rsidR="009E0CC0" w:rsidRPr="00352C98" w:rsidRDefault="009E0CC0" w:rsidP="009E0CC0">
      <w:pPr>
        <w:ind w:left="288"/>
        <w:rPr>
          <w:sz w:val="20"/>
          <w:szCs w:val="20"/>
        </w:rPr>
      </w:pPr>
    </w:p>
    <w:p w14:paraId="400B6C31" w14:textId="737C0534" w:rsidR="00FF0308" w:rsidRPr="00352C98" w:rsidRDefault="00FF0308" w:rsidP="009E0CC0">
      <w:pPr>
        <w:ind w:left="288"/>
        <w:rPr>
          <w:b/>
          <w:bCs/>
          <w:sz w:val="20"/>
          <w:szCs w:val="20"/>
        </w:rPr>
      </w:pPr>
      <w:r w:rsidRPr="00352C98">
        <w:rPr>
          <w:b/>
          <w:bCs/>
          <w:sz w:val="20"/>
          <w:szCs w:val="20"/>
        </w:rPr>
        <w:t>Camera Use in Remote and Hybrid Classrooms: Students and Educators’ Perspectives on Creating Community and Supporting Student Engagement and Participation</w:t>
      </w:r>
    </w:p>
    <w:p w14:paraId="11425BE3" w14:textId="77777777" w:rsidR="00FF0308" w:rsidRPr="00352C98" w:rsidRDefault="00FF0308" w:rsidP="009E0CC0">
      <w:pPr>
        <w:ind w:left="288"/>
        <w:rPr>
          <w:sz w:val="20"/>
          <w:szCs w:val="20"/>
        </w:rPr>
      </w:pPr>
      <w:r w:rsidRPr="00352C98">
        <w:rPr>
          <w:sz w:val="20"/>
          <w:szCs w:val="20"/>
        </w:rPr>
        <w:t xml:space="preserve">Christian Williams , </w:t>
      </w:r>
      <w:r w:rsidRPr="00352C98">
        <w:rPr>
          <w:i/>
          <w:iCs/>
          <w:sz w:val="20"/>
          <w:szCs w:val="20"/>
        </w:rPr>
        <w:t>Assumption University</w:t>
      </w:r>
    </w:p>
    <w:p w14:paraId="39CBBCE7" w14:textId="77777777" w:rsidR="00FF0308" w:rsidRPr="00352C98" w:rsidRDefault="00FF0308" w:rsidP="009E0CC0">
      <w:pPr>
        <w:ind w:left="288"/>
        <w:rPr>
          <w:sz w:val="20"/>
          <w:szCs w:val="20"/>
        </w:rPr>
      </w:pPr>
      <w:r w:rsidRPr="00352C98">
        <w:rPr>
          <w:sz w:val="20"/>
          <w:szCs w:val="20"/>
        </w:rPr>
        <w:t xml:space="preserve">Cinzia Pica-Smith, </w:t>
      </w:r>
      <w:r w:rsidRPr="00352C98">
        <w:rPr>
          <w:i/>
          <w:iCs/>
          <w:sz w:val="20"/>
          <w:szCs w:val="20"/>
        </w:rPr>
        <w:t>Assumption University</w:t>
      </w:r>
    </w:p>
    <w:p w14:paraId="581AAE8D" w14:textId="68937622" w:rsidR="00FF0308" w:rsidRPr="00352C98" w:rsidRDefault="00FF0308" w:rsidP="009E0CC0">
      <w:pPr>
        <w:ind w:left="288"/>
        <w:rPr>
          <w:sz w:val="20"/>
          <w:szCs w:val="20"/>
        </w:rPr>
      </w:pPr>
      <w:r w:rsidRPr="00352C98">
        <w:rPr>
          <w:sz w:val="20"/>
          <w:szCs w:val="20"/>
        </w:rPr>
        <w:t>This study focused on students’ and higher education faculty’s perspectives on camera use in the hybrid and remote learning asynchronous classroom. With few exceptions (Castelli &amp; Savary, 2021; Reich et al., 2020), little research exists on the experiences and perceptions of students and educators on camera use and whether this technology enhances or hinders their academic, psychological, socioemotional experiences. This study aimed to garner an understanding of student and faculty perspectives on the use of cameras in the classroom in order to support both students’ and faculty in their teaching and learning goals, to help design inclusive, equitable, trauma-aware camera use policies and procedures for instructors and institutions, and generate meaningful conversations on effective online, remote, and hybrid pedagogies.</w:t>
      </w:r>
    </w:p>
    <w:p w14:paraId="7C27D38F" w14:textId="77777777" w:rsidR="009E0CC0" w:rsidRPr="00352C98" w:rsidRDefault="009E0CC0" w:rsidP="009E0CC0">
      <w:pPr>
        <w:ind w:left="288"/>
        <w:rPr>
          <w:sz w:val="20"/>
          <w:szCs w:val="20"/>
        </w:rPr>
      </w:pPr>
    </w:p>
    <w:p w14:paraId="12A73FC0" w14:textId="7C6FB1E1" w:rsidR="00FF0308" w:rsidRPr="00352C98" w:rsidRDefault="00FF0308" w:rsidP="009E0CC0">
      <w:pPr>
        <w:ind w:left="288"/>
        <w:rPr>
          <w:b/>
          <w:bCs/>
          <w:sz w:val="20"/>
          <w:szCs w:val="20"/>
        </w:rPr>
      </w:pPr>
      <w:r w:rsidRPr="00352C98">
        <w:rPr>
          <w:b/>
          <w:bCs/>
          <w:sz w:val="20"/>
          <w:szCs w:val="20"/>
        </w:rPr>
        <w:t>Towards a culturally engaging campus environment for international students: A phenomenological study of needed innovations</w:t>
      </w:r>
    </w:p>
    <w:p w14:paraId="35456B23" w14:textId="77777777" w:rsidR="00FF0308" w:rsidRPr="00352C98" w:rsidRDefault="00FF0308" w:rsidP="009E0CC0">
      <w:pPr>
        <w:ind w:left="288"/>
        <w:rPr>
          <w:sz w:val="20"/>
          <w:szCs w:val="20"/>
        </w:rPr>
      </w:pPr>
      <w:r w:rsidRPr="00352C98">
        <w:rPr>
          <w:sz w:val="20"/>
          <w:szCs w:val="20"/>
        </w:rPr>
        <w:t xml:space="preserve">Adam Agostinelli , </w:t>
      </w:r>
      <w:r w:rsidRPr="00352C98">
        <w:rPr>
          <w:i/>
          <w:iCs/>
          <w:sz w:val="20"/>
          <w:szCs w:val="20"/>
        </w:rPr>
        <w:t>Boston College</w:t>
      </w:r>
    </w:p>
    <w:p w14:paraId="432BF502" w14:textId="1EEC13A8" w:rsidR="00FF0308" w:rsidRPr="00352C98" w:rsidRDefault="00FF0308" w:rsidP="009E0CC0">
      <w:pPr>
        <w:ind w:left="288"/>
        <w:rPr>
          <w:sz w:val="20"/>
          <w:szCs w:val="20"/>
        </w:rPr>
      </w:pPr>
      <w:r w:rsidRPr="00352C98">
        <w:rPr>
          <w:sz w:val="20"/>
          <w:szCs w:val="20"/>
        </w:rPr>
        <w:t xml:space="preserve">This phenomenological study investigates the culturally engaging nature of a US campus for international students using </w:t>
      </w:r>
      <w:proofErr w:type="spellStart"/>
      <w:r w:rsidRPr="00352C98">
        <w:rPr>
          <w:sz w:val="20"/>
          <w:szCs w:val="20"/>
        </w:rPr>
        <w:t>Musues</w:t>
      </w:r>
      <w:proofErr w:type="spellEnd"/>
      <w:r w:rsidRPr="00352C98">
        <w:rPr>
          <w:sz w:val="20"/>
          <w:szCs w:val="20"/>
        </w:rPr>
        <w:t>’ (2014) Culturally Engaging Campus Environment model. Semi-structured interviews were conducted with the director of the office of international students and the director of English language programs for international students with the aim of answering the overarching question: how can the insights of university employees with the most experience working with international students be used to innovate existing support to create a more culturally engaging campus environment? Their accounts indicated that innovation is most needed in the areas of opportunities for meaningful cross-cultural engagement and more culturally validating environments.</w:t>
      </w:r>
    </w:p>
    <w:p w14:paraId="61BACD80" w14:textId="77777777" w:rsidR="009E0CC0" w:rsidRPr="00352C98" w:rsidRDefault="009E0CC0" w:rsidP="009E0CC0">
      <w:pPr>
        <w:ind w:left="288"/>
        <w:rPr>
          <w:sz w:val="20"/>
          <w:szCs w:val="20"/>
        </w:rPr>
      </w:pPr>
    </w:p>
    <w:p w14:paraId="086318A9" w14:textId="2261E6EC" w:rsidR="00FF0308" w:rsidRPr="00352C98" w:rsidRDefault="00FF0308" w:rsidP="009E0CC0">
      <w:pPr>
        <w:ind w:left="288"/>
        <w:rPr>
          <w:b/>
          <w:bCs/>
          <w:sz w:val="20"/>
          <w:szCs w:val="20"/>
        </w:rPr>
      </w:pPr>
      <w:r w:rsidRPr="00352C98">
        <w:rPr>
          <w:b/>
          <w:bCs/>
          <w:sz w:val="20"/>
          <w:szCs w:val="20"/>
        </w:rPr>
        <w:t>Investigating Universal Design for Learning: Multiple Content Modalities and Course Effects</w:t>
      </w:r>
    </w:p>
    <w:p w14:paraId="5CB5B115" w14:textId="77777777" w:rsidR="00FF0308" w:rsidRPr="00352C98" w:rsidRDefault="00FF0308" w:rsidP="009E0CC0">
      <w:pPr>
        <w:ind w:left="288"/>
        <w:rPr>
          <w:sz w:val="20"/>
          <w:szCs w:val="20"/>
        </w:rPr>
      </w:pPr>
      <w:r w:rsidRPr="00352C98">
        <w:rPr>
          <w:sz w:val="20"/>
          <w:szCs w:val="20"/>
        </w:rPr>
        <w:t xml:space="preserve">Catherine Manly, </w:t>
      </w:r>
      <w:r w:rsidRPr="00352C98">
        <w:rPr>
          <w:i/>
          <w:iCs/>
          <w:sz w:val="20"/>
          <w:szCs w:val="20"/>
        </w:rPr>
        <w:t>University of Massachusetts Amherst</w:t>
      </w:r>
    </w:p>
    <w:p w14:paraId="41575A7B" w14:textId="77777777" w:rsidR="00FF0308" w:rsidRPr="00352C98" w:rsidRDefault="00FF0308" w:rsidP="009E0CC0">
      <w:pPr>
        <w:ind w:left="288"/>
        <w:rPr>
          <w:sz w:val="20"/>
          <w:szCs w:val="20"/>
        </w:rPr>
      </w:pPr>
      <w:r w:rsidRPr="00352C98">
        <w:rPr>
          <w:sz w:val="20"/>
          <w:szCs w:val="20"/>
        </w:rPr>
        <w:t>This study investigates the effect of offering multiple means of representing content, one aspect of Universal Design for Learning (UDL). Undergraduates across the full range of dis/ability too often struggle to achieve course success. UDL-based course design promises to help students with disabilities (whether disclosed or not) as well as all students, but research is needed to verify UDL’s specific benefits for student learning outcomes. This study aims to better understand the efficacy of offering multiple means of representing course content, one aspect of UDL pertaining to perception. It investigates the efficacy of representing content in multiple ways (i.e., text, video, audio, interactive, or mixed format) for online courses taught with an adaptive learning system at a women’s institution. An instrumental variables analysis investigated the connection between use of multiple modalities and student grades on weekly assignments and quizzes as well as the overall course grade.</w:t>
      </w:r>
    </w:p>
    <w:p w14:paraId="4F36F115" w14:textId="77777777" w:rsidR="00FF0308" w:rsidRPr="00352C98" w:rsidRDefault="00FF0308" w:rsidP="009E0CC0">
      <w:pPr>
        <w:ind w:left="288"/>
        <w:rPr>
          <w:sz w:val="20"/>
          <w:szCs w:val="20"/>
        </w:rPr>
      </w:pPr>
    </w:p>
    <w:p w14:paraId="55BF2951" w14:textId="77777777" w:rsidR="00E2552B" w:rsidRPr="00352C98" w:rsidRDefault="00E2552B">
      <w:pPr>
        <w:spacing w:line="242" w:lineRule="auto"/>
        <w:sectPr w:rsidR="00E2552B" w:rsidRPr="00352C98">
          <w:pgSz w:w="12240" w:h="15840"/>
          <w:pgMar w:top="1380" w:right="960" w:bottom="600" w:left="980" w:header="1021" w:footer="403" w:gutter="0"/>
          <w:cols w:space="720"/>
        </w:sectPr>
      </w:pPr>
    </w:p>
    <w:p w14:paraId="5F793A59" w14:textId="77777777" w:rsidR="00045EC3" w:rsidRPr="00352C98" w:rsidRDefault="00045EC3" w:rsidP="00045EC3">
      <w:pPr>
        <w:pStyle w:val="Heading4"/>
        <w:spacing w:before="190"/>
        <w:ind w:left="1542"/>
        <w:rPr>
          <w:rFonts w:ascii="Times New Roman" w:hAnsi="Times New Roman" w:cs="Times New Roman"/>
        </w:rPr>
      </w:pPr>
      <w:r>
        <w:rPr>
          <w:rFonts w:ascii="Times New Roman" w:hAnsi="Times New Roman" w:cs="Times New Roman"/>
          <w:color w:val="6D6E71"/>
        </w:rPr>
        <w:t xml:space="preserve">Friday, April 8, </w:t>
      </w:r>
      <w:r w:rsidRPr="00352C98">
        <w:rPr>
          <w:rFonts w:ascii="Times New Roman" w:hAnsi="Times New Roman" w:cs="Times New Roman"/>
          <w:color w:val="6D6E71"/>
        </w:rPr>
        <w:t>10:30am - 12:00pm</w:t>
      </w:r>
    </w:p>
    <w:p w14:paraId="21A0F4A9" w14:textId="77777777" w:rsidR="00E2552B" w:rsidRPr="00352C98" w:rsidRDefault="00E2552B">
      <w:pPr>
        <w:pStyle w:val="BodyText"/>
        <w:spacing w:before="3"/>
        <w:ind w:left="0"/>
        <w:rPr>
          <w:sz w:val="28"/>
        </w:rPr>
      </w:pPr>
    </w:p>
    <w:p w14:paraId="36D6CCAA" w14:textId="77777777" w:rsidR="00E2552B" w:rsidRPr="00352C98" w:rsidRDefault="002C1DAF">
      <w:pPr>
        <w:pStyle w:val="BodyText"/>
        <w:ind w:left="100"/>
        <w:rPr>
          <w:sz w:val="20"/>
        </w:rPr>
      </w:pPr>
      <w:r w:rsidRPr="00352C98">
        <w:rPr>
          <w:noProof/>
          <w:sz w:val="20"/>
        </w:rPr>
        <mc:AlternateContent>
          <mc:Choice Requires="wpg">
            <w:drawing>
              <wp:inline distT="0" distB="0" distL="0" distR="0" wp14:anchorId="25CDAF2E" wp14:editId="37EF9400">
                <wp:extent cx="6400800" cy="650875"/>
                <wp:effectExtent l="0" t="0" r="0" b="9525"/>
                <wp:docPr id="52"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650875"/>
                          <a:chOff x="0" y="0"/>
                          <a:chExt cx="10080" cy="1025"/>
                        </a:xfrm>
                      </wpg:grpSpPr>
                      <wps:wsp>
                        <wps:cNvPr id="53" name="Rectangle 52"/>
                        <wps:cNvSpPr>
                          <a:spLocks/>
                        </wps:cNvSpPr>
                        <wps:spPr bwMode="auto">
                          <a:xfrm>
                            <a:off x="0" y="0"/>
                            <a:ext cx="10080" cy="1025"/>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Text Box 53"/>
                        <wps:cNvSpPr txBox="1">
                          <a:spLocks/>
                        </wps:cNvSpPr>
                        <wps:spPr bwMode="auto">
                          <a:xfrm>
                            <a:off x="8737" y="579"/>
                            <a:ext cx="1343"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9721B" w14:textId="2AED8104" w:rsidR="00E2552B" w:rsidRDefault="00FF0308">
                              <w:pPr>
                                <w:spacing w:before="13"/>
                                <w:rPr>
                                  <w:rFonts w:ascii="Arial"/>
                                  <w:b/>
                                </w:rPr>
                              </w:pPr>
                              <w:r>
                                <w:rPr>
                                  <w:rFonts w:ascii="Arial"/>
                                  <w:b/>
                                  <w:color w:val="231F20"/>
                                  <w:spacing w:val="-3"/>
                                </w:rPr>
                                <w:t>Wentworth</w:t>
                              </w:r>
                            </w:p>
                          </w:txbxContent>
                        </wps:txbx>
                        <wps:bodyPr rot="0" vert="horz" wrap="square" lIns="0" tIns="0" rIns="0" bIns="0" anchor="t" anchorCtr="0" upright="1">
                          <a:noAutofit/>
                        </wps:bodyPr>
                      </wps:wsp>
                      <wps:wsp>
                        <wps:cNvPr id="55" name="Text Box 54"/>
                        <wps:cNvSpPr txBox="1">
                          <a:spLocks/>
                        </wps:cNvSpPr>
                        <wps:spPr bwMode="auto">
                          <a:xfrm>
                            <a:off x="180" y="51"/>
                            <a:ext cx="6540" cy="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347E5" w14:textId="7B289872" w:rsidR="00E2552B" w:rsidRDefault="00AA0662">
                              <w:pPr>
                                <w:spacing w:before="14" w:line="267" w:lineRule="exact"/>
                                <w:rPr>
                                  <w:rFonts w:ascii="Arial"/>
                                  <w:b/>
                                </w:rPr>
                              </w:pPr>
                              <w:r>
                                <w:rPr>
                                  <w:rFonts w:ascii="Arial"/>
                                  <w:b/>
                                  <w:color w:val="231F20"/>
                                </w:rPr>
                                <w:t xml:space="preserve">Paper </w:t>
                              </w:r>
                              <w:r w:rsidR="00FF0308">
                                <w:rPr>
                                  <w:rFonts w:ascii="Arial"/>
                                  <w:b/>
                                  <w:color w:val="231F20"/>
                                </w:rPr>
                                <w:t>6.4</w:t>
                              </w:r>
                            </w:p>
                            <w:p w14:paraId="40F9F5BB" w14:textId="50E9849A" w:rsidR="00E2552B" w:rsidRDefault="00FF0308">
                              <w:pPr>
                                <w:spacing w:line="244" w:lineRule="exact"/>
                                <w:rPr>
                                  <w:rFonts w:ascii="Arial"/>
                                  <w:b/>
                                </w:rPr>
                              </w:pPr>
                              <w:r>
                                <w:rPr>
                                  <w:rFonts w:ascii="Arial"/>
                                  <w:b/>
                                  <w:color w:val="231F20"/>
                                  <w:spacing w:val="-6"/>
                                </w:rPr>
                                <w:t xml:space="preserve">Using a Critical Lens to Move Toward Diversity, </w:t>
                              </w:r>
                              <w:r w:rsidR="0036578F">
                                <w:rPr>
                                  <w:rFonts w:ascii="Arial"/>
                                  <w:b/>
                                  <w:color w:val="231F20"/>
                                  <w:spacing w:val="-6"/>
                                </w:rPr>
                                <w:t>Equity,</w:t>
                              </w:r>
                              <w:r>
                                <w:rPr>
                                  <w:rFonts w:ascii="Arial"/>
                                  <w:b/>
                                  <w:color w:val="231F20"/>
                                  <w:spacing w:val="-6"/>
                                </w:rPr>
                                <w:t xml:space="preserve"> and Inclusion</w:t>
                              </w:r>
                            </w:p>
                          </w:txbxContent>
                        </wps:txbx>
                        <wps:bodyPr rot="0" vert="horz" wrap="square" lIns="0" tIns="0" rIns="0" bIns="0" anchor="t" anchorCtr="0" upright="1">
                          <a:noAutofit/>
                        </wps:bodyPr>
                      </wps:wsp>
                    </wpg:wgp>
                  </a:graphicData>
                </a:graphic>
              </wp:inline>
            </w:drawing>
          </mc:Choice>
          <mc:Fallback>
            <w:pict>
              <v:group w14:anchorId="25CDAF2E" id="Group 51" o:spid="_x0000_s1151" style="width:7in;height:51.25pt;mso-position-horizontal-relative:char;mso-position-vertical-relative:line" coordsize="10080,1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geJ0gIAACUJAAAOAAAAZHJzL2Uyb0RvYy54bWzUVm1v0zAQ/o7Ef7D8nSVpm6aLlk6wsglp&#10;wMTGD3Ad50UktrHdJuPXc7abNtsktBeYxJfo7LMvd889zyUnp33boC1TuhY8w9FRiBHjVOQ1LzP8&#10;/eb83QIjbQjPSSM4y/At0/h0+fbNSSdTNhGVaHKmEAThOu1khitjZBoEmlasJfpISMbBWQjVEgNL&#10;VQa5Ih1Eb5tgEobzoBMql0pQpjXsrrwTL138omDUfC0KzQxqMgy5GfdU7rm2z2B5QtJSEVnVdJcG&#10;eUYWLak5vHQfakUMQRtVPwjV1lQJLQpzREUbiKKoKXM1QDVReK+aCyU20tVSpl0p9zABtPdwenZY&#10;+mV7oeS1vFI+ezAvBf2hAZegk2U69tt16Q+jdfdZ5NBPsjHCFd4XqrUhoCTUO3xv9/iy3iAKm/NZ&#10;GC5CaAMF3zwOF0nsG0Ar6NKDa7T6uLsY2Xv+WhRO3KWApP6VLs1dWrbtwCN9gEq/DKrrikjmOqAt&#10;FFcK1XmG4ylGnLRQ/jcgGOFlw1A8saXY18O5AU89BnPkscc0YP48GP+EBkml0uaCiRZZI8MKMnQN&#10;IttLbWxbD0dsv7Ro6vy8bhq3UOX6rFFoS0Auq2g1Xc1sVXDlzrGG28Nc2GvebXegEb4qD8Na5LdQ&#10;oRJeczAjwKiE+oVRB3rLsP65IYph1Hzi0KXjaDazAnWLWZxMYKHGnvXYQziFUBk2GHnzzHhRb6Sq&#10;ywreFLmiuXgPBC1qV7jNz2e1SxaI8lqMmQ2MubFi+CB6BCS6SxhketgfMn8xdRbJNMEIhBYnx15l&#10;gwyj6QwIbDU4mS92/R3k+0T27DlA0keRwvTr3klongzVP5Ene47s+QGG5wYY/x0v4oe8cJIbDZK/&#10;zIvITlJLi+guK+ax1Z9lxXEyqP7VWeHoeNDpo6cHZO4nBxh+aoDxL1jhvjbwLXZDcfffYD/247Wb&#10;Loe/m+VvAAAA//8DAFBLAwQUAAYACAAAACEAIT/4VNsAAAAGAQAADwAAAGRycy9kb3ducmV2Lnht&#10;bEyPQWvDMAyF74P9B6PCbqudjo6SximlbDuVwdrB2E2N1SQ0lkPsJum/n7PLdhF6PPH0vWwz2kb0&#10;1PnasYZkrkAQF87UXGr4PL4+rkD4gGywcUwabuRhk9/fZZgaN/AH9YdQihjCPkUNVQhtKqUvKrLo&#10;564ljt7ZdRZDlF0pTYdDDLeNXCj1LC3WHD9U2NKuouJyuFoNbwMO26fkpd9fzrvb93H5/rVPSOuH&#10;2bhdgwg0hr9jmPAjOuSR6eSubLxoNMQi4XdOnlKrqE/TtliCzDP5Hz//AQAA//8DAFBLAQItABQA&#10;BgAIAAAAIQC2gziS/gAAAOEBAAATAAAAAAAAAAAAAAAAAAAAAABbQ29udGVudF9UeXBlc10ueG1s&#10;UEsBAi0AFAAGAAgAAAAhADj9If/WAAAAlAEAAAsAAAAAAAAAAAAAAAAALwEAAF9yZWxzLy5yZWxz&#10;UEsBAi0AFAAGAAgAAAAhAGXOB4nSAgAAJQkAAA4AAAAAAAAAAAAAAAAALgIAAGRycy9lMm9Eb2Mu&#10;eG1sUEsBAi0AFAAGAAgAAAAhACE/+FTbAAAABgEAAA8AAAAAAAAAAAAAAAAALAUAAGRycy9kb3du&#10;cmV2LnhtbFBLBQYAAAAABAAEAPMAAAA0BgAAAAA=&#10;">
                <v:rect id="Rectangle 52" o:spid="_x0000_s1152" style="position:absolute;width:10080;height:1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MZjwgAAANsAAAAPAAAAZHJzL2Rvd25yZXYueG1sRI/NigIx&#10;EITvC75DaMHbmhl1RUejyILgYS/+4LmdtDODk05Isjq+/UYQ9lhU11ddy3VnWnEnHxrLCvJhBoK4&#10;tLrhSsHpuP2cgQgRWWNrmRQ8KcB61ftYYqHtg/d0P8RKJAiHAhXUMbpCylDWZDAMrSNO3tV6gzFJ&#10;X0nt8ZHgppWjLJtKgw2nhhodfddU3g6/Jr3hzlTq0zxnl58nP9urH+nLRalBv9ssQETq4v/xO73T&#10;Cr7G8NqSACBXfwAAAP//AwBQSwECLQAUAAYACAAAACEA2+H2y+4AAACFAQAAEwAAAAAAAAAAAAAA&#10;AAAAAAAAW0NvbnRlbnRfVHlwZXNdLnhtbFBLAQItABQABgAIAAAAIQBa9CxbvwAAABUBAAALAAAA&#10;AAAAAAAAAAAAAB8BAABfcmVscy8ucmVsc1BLAQItABQABgAIAAAAIQBkOMZjwgAAANsAAAAPAAAA&#10;AAAAAAAAAAAAAAcCAABkcnMvZG93bnJldi54bWxQSwUGAAAAAAMAAwC3AAAA9gIAAAAA&#10;" fillcolor="#d1d3d4" stroked="f">
                  <v:path arrowok="t"/>
                </v:rect>
                <v:shape id="Text Box 53" o:spid="_x0000_s1153" type="#_x0000_t202" style="position:absolute;left:8737;top:579;width:1343;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TGaxAAAANsAAAAPAAAAZHJzL2Rvd25yZXYueG1sRI9BawIx&#10;FITvBf9DeIK3mlW0LatRxCItlB60LXh8bJ6bxc3LkqRr/PeNIPQ4zMw3zHKdbCt68qFxrGAyLkAQ&#10;V043XCv4/to9voAIEVlj65gUXCnAejV4WGKp3YX31B9iLTKEQ4kKTIxdKWWoDFkMY9cRZ+/kvMWY&#10;pa+l9njJcNvKaVE8SYsN5wWDHW0NVefDr1Xws+12H+lo8LOf67fX6fP+6quk1GiYNgsQkVL8D9/b&#10;71rBfAa3L/kHyNUfAAAA//8DAFBLAQItABQABgAIAAAAIQDb4fbL7gAAAIUBAAATAAAAAAAAAAAA&#10;AAAAAAAAAABbQ29udGVudF9UeXBlc10ueG1sUEsBAi0AFAAGAAgAAAAhAFr0LFu/AAAAFQEAAAsA&#10;AAAAAAAAAAAAAAAAHwEAAF9yZWxzLy5yZWxzUEsBAi0AFAAGAAgAAAAhAMgJMZrEAAAA2wAAAA8A&#10;AAAAAAAAAAAAAAAABwIAAGRycy9kb3ducmV2LnhtbFBLBQYAAAAAAwADALcAAAD4AgAAAAA=&#10;" filled="f" stroked="f">
                  <v:path arrowok="t"/>
                  <v:textbox inset="0,0,0,0">
                    <w:txbxContent>
                      <w:p w14:paraId="1D89721B" w14:textId="2AED8104" w:rsidR="00E2552B" w:rsidRDefault="00FF0308">
                        <w:pPr>
                          <w:spacing w:before="13"/>
                          <w:rPr>
                            <w:rFonts w:ascii="Arial"/>
                            <w:b/>
                          </w:rPr>
                        </w:pPr>
                        <w:r>
                          <w:rPr>
                            <w:rFonts w:ascii="Arial"/>
                            <w:b/>
                            <w:color w:val="231F20"/>
                            <w:spacing w:val="-3"/>
                          </w:rPr>
                          <w:t>Wentworth</w:t>
                        </w:r>
                      </w:p>
                    </w:txbxContent>
                  </v:textbox>
                </v:shape>
                <v:shape id="Text Box 54" o:spid="_x0000_s1154" type="#_x0000_t202" style="position:absolute;left:180;top:51;width:6540;height: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ZQBwwAAANsAAAAPAAAAZHJzL2Rvd25yZXYueG1sRI9BawIx&#10;FITvhf6H8Aq91WyFtWU1iljEQulBreDxsXluFjcvSxLX+O8bodDjMDPfMLNFsp0YyIfWsYLXUQGC&#10;uHa65UbBz3798g4iRGSNnWNScKMAi/njwwwr7a68pWEXG5EhHCpUYGLsKylDbchiGLmeOHsn5y3G&#10;LH0jtcdrhttOjotiIi22nBcM9rQyVJ93F6vgsOrXX+lo8Hso9eZj/La9+Top9fyUllMQkVL8D/+1&#10;P7WCsoT7l/wD5PwXAAD//wMAUEsBAi0AFAAGAAgAAAAhANvh9svuAAAAhQEAABMAAAAAAAAAAAAA&#10;AAAAAAAAAFtDb250ZW50X1R5cGVzXS54bWxQSwECLQAUAAYACAAAACEAWvQsW78AAAAVAQAACwAA&#10;AAAAAAAAAAAAAAAfAQAAX3JlbHMvLnJlbHNQSwECLQAUAAYACAAAACEAp0WUAcMAAADbAAAADwAA&#10;AAAAAAAAAAAAAAAHAgAAZHJzL2Rvd25yZXYueG1sUEsFBgAAAAADAAMAtwAAAPcCAAAAAA==&#10;" filled="f" stroked="f">
                  <v:path arrowok="t"/>
                  <v:textbox inset="0,0,0,0">
                    <w:txbxContent>
                      <w:p w14:paraId="275347E5" w14:textId="7B289872" w:rsidR="00E2552B" w:rsidRDefault="00AA0662">
                        <w:pPr>
                          <w:spacing w:before="14" w:line="267" w:lineRule="exact"/>
                          <w:rPr>
                            <w:rFonts w:ascii="Arial"/>
                            <w:b/>
                          </w:rPr>
                        </w:pPr>
                        <w:r>
                          <w:rPr>
                            <w:rFonts w:ascii="Arial"/>
                            <w:b/>
                            <w:color w:val="231F20"/>
                          </w:rPr>
                          <w:t xml:space="preserve">Paper </w:t>
                        </w:r>
                        <w:r w:rsidR="00FF0308">
                          <w:rPr>
                            <w:rFonts w:ascii="Arial"/>
                            <w:b/>
                            <w:color w:val="231F20"/>
                          </w:rPr>
                          <w:t>6.4</w:t>
                        </w:r>
                      </w:p>
                      <w:p w14:paraId="40F9F5BB" w14:textId="50E9849A" w:rsidR="00E2552B" w:rsidRDefault="00FF0308">
                        <w:pPr>
                          <w:spacing w:line="244" w:lineRule="exact"/>
                          <w:rPr>
                            <w:rFonts w:ascii="Arial"/>
                            <w:b/>
                          </w:rPr>
                        </w:pPr>
                        <w:r>
                          <w:rPr>
                            <w:rFonts w:ascii="Arial"/>
                            <w:b/>
                            <w:color w:val="231F20"/>
                            <w:spacing w:val="-6"/>
                          </w:rPr>
                          <w:t xml:space="preserve">Using a Critical Lens to Move Toward Diversity, </w:t>
                        </w:r>
                        <w:r w:rsidR="0036578F">
                          <w:rPr>
                            <w:rFonts w:ascii="Arial"/>
                            <w:b/>
                            <w:color w:val="231F20"/>
                            <w:spacing w:val="-6"/>
                          </w:rPr>
                          <w:t>Equity,</w:t>
                        </w:r>
                        <w:r>
                          <w:rPr>
                            <w:rFonts w:ascii="Arial"/>
                            <w:b/>
                            <w:color w:val="231F20"/>
                            <w:spacing w:val="-6"/>
                          </w:rPr>
                          <w:t xml:space="preserve"> and Inclusion</w:t>
                        </w:r>
                      </w:p>
                    </w:txbxContent>
                  </v:textbox>
                </v:shape>
                <w10:anchorlock/>
              </v:group>
            </w:pict>
          </mc:Fallback>
        </mc:AlternateContent>
      </w:r>
    </w:p>
    <w:p w14:paraId="45E01BC6" w14:textId="5CDEDBB3" w:rsidR="00FF0308" w:rsidRPr="00352C98" w:rsidRDefault="00FF0308" w:rsidP="009E0CC0">
      <w:pPr>
        <w:ind w:left="288"/>
        <w:rPr>
          <w:color w:val="000000"/>
          <w:sz w:val="20"/>
          <w:szCs w:val="20"/>
        </w:rPr>
      </w:pPr>
      <w:r w:rsidRPr="00352C98">
        <w:rPr>
          <w:rStyle w:val="ocprogramsessionchairnametitle"/>
          <w:b/>
          <w:bCs/>
          <w:i/>
          <w:iCs/>
          <w:color w:val="000000"/>
          <w:sz w:val="20"/>
          <w:szCs w:val="20"/>
        </w:rPr>
        <w:t>Session Chair:</w:t>
      </w:r>
      <w:r w:rsidRPr="00352C98">
        <w:rPr>
          <w:rStyle w:val="apple-converted-space"/>
          <w:b/>
          <w:bCs/>
          <w:i/>
          <w:iCs/>
          <w:color w:val="000000"/>
          <w:sz w:val="20"/>
          <w:szCs w:val="20"/>
        </w:rPr>
        <w:t> </w:t>
      </w:r>
      <w:r w:rsidRPr="00352C98">
        <w:rPr>
          <w:color w:val="000000"/>
          <w:sz w:val="20"/>
          <w:szCs w:val="20"/>
        </w:rPr>
        <w:t xml:space="preserve">Cara Mulcahy, </w:t>
      </w:r>
      <w:r w:rsidRPr="00352C98">
        <w:rPr>
          <w:i/>
          <w:iCs/>
          <w:color w:val="000000"/>
          <w:sz w:val="20"/>
          <w:szCs w:val="20"/>
        </w:rPr>
        <w:t>Central Connecticut State University</w:t>
      </w:r>
    </w:p>
    <w:p w14:paraId="6C9F5736" w14:textId="77777777" w:rsidR="009E0CC0" w:rsidRPr="00352C98" w:rsidRDefault="009E0CC0" w:rsidP="009E0CC0">
      <w:pPr>
        <w:ind w:left="288"/>
        <w:rPr>
          <w:color w:val="000000"/>
          <w:sz w:val="20"/>
          <w:szCs w:val="20"/>
        </w:rPr>
      </w:pPr>
    </w:p>
    <w:p w14:paraId="419656B8" w14:textId="7EC24084" w:rsidR="00FF0308" w:rsidRPr="00352C98" w:rsidRDefault="00FF0308" w:rsidP="009E0CC0">
      <w:pPr>
        <w:ind w:left="288"/>
        <w:rPr>
          <w:b/>
          <w:bCs/>
          <w:color w:val="000000"/>
          <w:sz w:val="20"/>
          <w:szCs w:val="20"/>
        </w:rPr>
      </w:pPr>
      <w:r w:rsidRPr="00352C98">
        <w:rPr>
          <w:b/>
          <w:bCs/>
          <w:sz w:val="20"/>
          <w:szCs w:val="20"/>
        </w:rPr>
        <w:t>“</w:t>
      </w:r>
      <w:proofErr w:type="gramStart"/>
      <w:r w:rsidRPr="00352C98">
        <w:rPr>
          <w:b/>
          <w:bCs/>
          <w:sz w:val="20"/>
          <w:szCs w:val="20"/>
        </w:rPr>
        <w:t>Well</w:t>
      </w:r>
      <w:proofErr w:type="gramEnd"/>
      <w:r w:rsidRPr="00352C98">
        <w:rPr>
          <w:b/>
          <w:bCs/>
          <w:sz w:val="20"/>
          <w:szCs w:val="20"/>
        </w:rPr>
        <w:t xml:space="preserve"> There’s Those Kids…:” Trends in Who Falls to the Margins of Classroom Community and Behavior Norms from the Perspectives of Educators</w:t>
      </w:r>
    </w:p>
    <w:p w14:paraId="3F8997E0" w14:textId="77777777" w:rsidR="00FF0308" w:rsidRPr="00352C98" w:rsidRDefault="00FF0308" w:rsidP="009E0CC0">
      <w:pPr>
        <w:ind w:left="288"/>
        <w:rPr>
          <w:color w:val="000000"/>
          <w:sz w:val="20"/>
          <w:szCs w:val="20"/>
        </w:rPr>
      </w:pPr>
      <w:r w:rsidRPr="00352C98">
        <w:rPr>
          <w:color w:val="000000"/>
          <w:sz w:val="20"/>
          <w:szCs w:val="20"/>
        </w:rPr>
        <w:t>Sara Scribner, Springfield College</w:t>
      </w:r>
    </w:p>
    <w:p w14:paraId="1C944DB6" w14:textId="37E1B61E" w:rsidR="00FF0308" w:rsidRPr="00352C98" w:rsidRDefault="00FF0308" w:rsidP="009E0CC0">
      <w:pPr>
        <w:ind w:left="288"/>
        <w:rPr>
          <w:color w:val="000000"/>
          <w:sz w:val="20"/>
          <w:szCs w:val="20"/>
        </w:rPr>
      </w:pPr>
      <w:r w:rsidRPr="00352C98">
        <w:rPr>
          <w:color w:val="000000"/>
          <w:sz w:val="20"/>
          <w:szCs w:val="20"/>
        </w:rPr>
        <w:t xml:space="preserve">This paper highlights trends that were revealed in educators’ descriptions of which students are and are not seen as being a part of classroom community and in who is and who is not framed as demonstrating “school appropriate” behavior during semi-structured interviews. This paper details a portion of a larger study looking at classroom community and challenging behavior. The larger study included 15 educators, all with degrees from the same institution that promotes inclusion, diversity and equity. There were commonalities among who </w:t>
      </w:r>
      <w:proofErr w:type="gramStart"/>
      <w:r w:rsidRPr="00352C98">
        <w:rPr>
          <w:color w:val="000000"/>
          <w:sz w:val="20"/>
          <w:szCs w:val="20"/>
        </w:rPr>
        <w:t>teacher’s</w:t>
      </w:r>
      <w:proofErr w:type="gramEnd"/>
      <w:r w:rsidRPr="00352C98">
        <w:rPr>
          <w:color w:val="000000"/>
          <w:sz w:val="20"/>
          <w:szCs w:val="20"/>
        </w:rPr>
        <w:t xml:space="preserve"> described as being on the margins of the classroom community and who exhibits challenging behavior, specifically: students with disabilities and students with certain disability labels, boys, students of color, and/or students who come from lower socioeconomic backgrounds. The author offers direct examples from the interviews, and discussions of what areas of need these trends highlight when thinking about promoting truly inclusive classrooms and preparing inclusive educators.</w:t>
      </w:r>
    </w:p>
    <w:p w14:paraId="69146E58" w14:textId="77777777" w:rsidR="009E0CC0" w:rsidRPr="00352C98" w:rsidRDefault="009E0CC0" w:rsidP="009E0CC0">
      <w:pPr>
        <w:ind w:left="288"/>
        <w:rPr>
          <w:color w:val="000000"/>
          <w:sz w:val="20"/>
          <w:szCs w:val="20"/>
        </w:rPr>
      </w:pPr>
    </w:p>
    <w:p w14:paraId="0075F0B9" w14:textId="04A90A1C" w:rsidR="00FF0308" w:rsidRPr="00352C98" w:rsidRDefault="00FF0308" w:rsidP="009E0CC0">
      <w:pPr>
        <w:ind w:left="288"/>
        <w:rPr>
          <w:b/>
          <w:bCs/>
          <w:color w:val="000000"/>
          <w:sz w:val="20"/>
          <w:szCs w:val="20"/>
        </w:rPr>
      </w:pPr>
      <w:r w:rsidRPr="00352C98">
        <w:rPr>
          <w:b/>
          <w:bCs/>
          <w:sz w:val="20"/>
          <w:szCs w:val="20"/>
        </w:rPr>
        <w:t>Social Justice in the Classroom: How Critical Literacy Can Help Teachers and Students Move Toward Empowerment, Equity, and Education for Liberation</w:t>
      </w:r>
    </w:p>
    <w:p w14:paraId="47A0A620" w14:textId="4FDA10D1" w:rsidR="00FF0308" w:rsidRPr="00352C98" w:rsidRDefault="00FF0308" w:rsidP="009E0CC0">
      <w:pPr>
        <w:ind w:left="288"/>
        <w:rPr>
          <w:color w:val="000000"/>
          <w:sz w:val="20"/>
          <w:szCs w:val="20"/>
        </w:rPr>
      </w:pPr>
      <w:r w:rsidRPr="00352C98">
        <w:rPr>
          <w:color w:val="000000"/>
          <w:sz w:val="20"/>
          <w:szCs w:val="20"/>
        </w:rPr>
        <w:t xml:space="preserve">Katharine Covino, </w:t>
      </w:r>
      <w:r w:rsidRPr="00352C98">
        <w:rPr>
          <w:i/>
          <w:iCs/>
          <w:color w:val="000000"/>
          <w:sz w:val="20"/>
          <w:szCs w:val="20"/>
        </w:rPr>
        <w:t>Fitchburg State University</w:t>
      </w:r>
    </w:p>
    <w:p w14:paraId="7911E6F3" w14:textId="77777777" w:rsidR="00FF0308" w:rsidRPr="00352C98" w:rsidRDefault="00FF0308" w:rsidP="009E0CC0">
      <w:pPr>
        <w:ind w:left="288"/>
        <w:rPr>
          <w:color w:val="000000"/>
          <w:sz w:val="20"/>
          <w:szCs w:val="20"/>
        </w:rPr>
      </w:pPr>
      <w:r w:rsidRPr="00352C98">
        <w:rPr>
          <w:color w:val="000000"/>
          <w:sz w:val="20"/>
          <w:szCs w:val="20"/>
        </w:rPr>
        <w:t xml:space="preserve">Cara Mulcahy, </w:t>
      </w:r>
      <w:r w:rsidRPr="00352C98">
        <w:rPr>
          <w:i/>
          <w:iCs/>
          <w:color w:val="000000"/>
          <w:sz w:val="20"/>
          <w:szCs w:val="20"/>
        </w:rPr>
        <w:t>Central Connecticut State University</w:t>
      </w:r>
    </w:p>
    <w:p w14:paraId="3ED5EEF7" w14:textId="7BC3FC83" w:rsidR="00FF0308" w:rsidRPr="00352C98" w:rsidRDefault="00FF0308" w:rsidP="009E0CC0">
      <w:pPr>
        <w:ind w:left="288"/>
        <w:rPr>
          <w:color w:val="000000"/>
          <w:sz w:val="20"/>
          <w:szCs w:val="20"/>
        </w:rPr>
      </w:pPr>
      <w:r w:rsidRPr="00352C98">
        <w:rPr>
          <w:color w:val="000000"/>
          <w:sz w:val="20"/>
          <w:szCs w:val="20"/>
        </w:rPr>
        <w:t>Educators have a moral imperative to work against forces of injustice to create a society that is compassionate and equitable (Morrell, 2017). A philosophy and practice that allows educators to work toward this goal is critical pedagogy. Although there is no one way to create a critical classroom, research provides some common understandings (Harste, 2014; Irwin, 1996; Lewison, Flint and Van Sluys, 2000; Shor 1999; Vasquez, 2011). This presentation addresses the importance of critical conversations to identify underlying biases and the need to empower student voices to question dominant paradigms.</w:t>
      </w:r>
    </w:p>
    <w:p w14:paraId="28BB1E95" w14:textId="77777777" w:rsidR="009E0CC0" w:rsidRPr="00352C98" w:rsidRDefault="009E0CC0" w:rsidP="009E0CC0">
      <w:pPr>
        <w:ind w:left="288"/>
        <w:rPr>
          <w:color w:val="000000"/>
          <w:sz w:val="20"/>
          <w:szCs w:val="20"/>
        </w:rPr>
      </w:pPr>
    </w:p>
    <w:p w14:paraId="303D48C8" w14:textId="5EFFAA5A" w:rsidR="00FF0308" w:rsidRPr="00352C98" w:rsidRDefault="00FF0308" w:rsidP="009E0CC0">
      <w:pPr>
        <w:ind w:left="288"/>
        <w:rPr>
          <w:b/>
          <w:bCs/>
          <w:color w:val="000000"/>
          <w:sz w:val="20"/>
          <w:szCs w:val="20"/>
        </w:rPr>
      </w:pPr>
      <w:r w:rsidRPr="00352C98">
        <w:rPr>
          <w:b/>
          <w:bCs/>
          <w:sz w:val="20"/>
          <w:szCs w:val="20"/>
        </w:rPr>
        <w:t>Social Justice Stories: An Analysis of Teacher Candidates’ Compositions</w:t>
      </w:r>
    </w:p>
    <w:p w14:paraId="3A1DEC56" w14:textId="77777777" w:rsidR="00FF0308" w:rsidRPr="00352C98" w:rsidRDefault="00FF0308" w:rsidP="009E0CC0">
      <w:pPr>
        <w:ind w:left="288"/>
        <w:rPr>
          <w:color w:val="000000"/>
          <w:sz w:val="20"/>
          <w:szCs w:val="20"/>
        </w:rPr>
      </w:pPr>
      <w:r w:rsidRPr="00352C98">
        <w:rPr>
          <w:color w:val="000000"/>
          <w:sz w:val="20"/>
          <w:szCs w:val="20"/>
        </w:rPr>
        <w:t xml:space="preserve">Kathleen A. Gormley, </w:t>
      </w:r>
      <w:r w:rsidRPr="00352C98">
        <w:rPr>
          <w:i/>
          <w:iCs/>
          <w:color w:val="000000"/>
          <w:sz w:val="20"/>
          <w:szCs w:val="20"/>
        </w:rPr>
        <w:t>Russell Sage College</w:t>
      </w:r>
    </w:p>
    <w:p w14:paraId="29006441" w14:textId="77777777" w:rsidR="00FF0308" w:rsidRPr="00352C98" w:rsidRDefault="00FF0308" w:rsidP="009E0CC0">
      <w:pPr>
        <w:ind w:left="288"/>
        <w:rPr>
          <w:color w:val="000000"/>
          <w:sz w:val="20"/>
          <w:szCs w:val="20"/>
        </w:rPr>
      </w:pPr>
      <w:r w:rsidRPr="00352C98">
        <w:rPr>
          <w:color w:val="000000"/>
          <w:sz w:val="20"/>
          <w:szCs w:val="20"/>
        </w:rPr>
        <w:t xml:space="preserve">Peter McDermott, </w:t>
      </w:r>
      <w:r w:rsidRPr="00352C98">
        <w:rPr>
          <w:i/>
          <w:iCs/>
          <w:color w:val="000000"/>
          <w:sz w:val="20"/>
          <w:szCs w:val="20"/>
        </w:rPr>
        <w:t>Pace University</w:t>
      </w:r>
    </w:p>
    <w:p w14:paraId="0F12D042" w14:textId="77777777" w:rsidR="00FF0308" w:rsidRPr="00352C98" w:rsidRDefault="00FF0308" w:rsidP="009E0CC0">
      <w:pPr>
        <w:ind w:left="288"/>
        <w:rPr>
          <w:color w:val="000000"/>
          <w:sz w:val="20"/>
          <w:szCs w:val="20"/>
        </w:rPr>
      </w:pPr>
      <w:r w:rsidRPr="00352C98">
        <w:rPr>
          <w:color w:val="000000"/>
          <w:sz w:val="20"/>
          <w:szCs w:val="20"/>
        </w:rPr>
        <w:t>This study consisted of an analysis of social justice stories composed by teacher candidates in graduate literacy courses. The study generated from two teacher-researchers’ interest in helping their teacher candidates reflect on how their identities and life experiences could improve their ability to teach for social justice. A case study method was used to examine the candidates’ (N=50) compositions about events relating to a social justice event in their own lives. The teacher candidates consisted of graduate students completing coursework at two institutions in the Northeast. The teacher-researchers initially analyzed the candidates’ compositions for emerging themes and patterns and later cross-checked and corroborated their analyses by sharing the compositions with one another. Results of the analyses indicated that the candidates’ narratives clustered into five categories: narratives about racism, bullying and disability, gender identity, homelessness and community violence. The experience of composing and discussing social justice stories offers promise that teacher candidates can become more critically aware of ways that justice and equity issues can affect the education of the children they teach.</w:t>
      </w:r>
    </w:p>
    <w:p w14:paraId="1F131D69" w14:textId="77777777" w:rsidR="00E2552B" w:rsidRPr="00352C98" w:rsidRDefault="00E2552B">
      <w:pPr>
        <w:pStyle w:val="BodyText"/>
        <w:spacing w:before="3"/>
        <w:ind w:left="0"/>
        <w:rPr>
          <w:sz w:val="28"/>
        </w:rPr>
      </w:pPr>
    </w:p>
    <w:p w14:paraId="3B5BFBFE" w14:textId="77777777" w:rsidR="00E2552B" w:rsidRPr="00352C98" w:rsidRDefault="002C1DAF">
      <w:pPr>
        <w:pStyle w:val="BodyText"/>
        <w:ind w:left="100"/>
        <w:rPr>
          <w:sz w:val="20"/>
        </w:rPr>
      </w:pPr>
      <w:r w:rsidRPr="00352C98">
        <w:rPr>
          <w:noProof/>
          <w:sz w:val="20"/>
        </w:rPr>
        <mc:AlternateContent>
          <mc:Choice Requires="wpg">
            <w:drawing>
              <wp:inline distT="0" distB="0" distL="0" distR="0" wp14:anchorId="75568C61" wp14:editId="109907F8">
                <wp:extent cx="6400800" cy="431800"/>
                <wp:effectExtent l="0" t="0" r="0" b="0"/>
                <wp:docPr id="48"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431800"/>
                          <a:chOff x="0" y="0"/>
                          <a:chExt cx="10080" cy="680"/>
                        </a:xfrm>
                      </wpg:grpSpPr>
                      <wps:wsp>
                        <wps:cNvPr id="49" name="Rectangle 48"/>
                        <wps:cNvSpPr>
                          <a:spLocks/>
                        </wps:cNvSpPr>
                        <wps:spPr bwMode="auto">
                          <a:xfrm>
                            <a:off x="0" y="0"/>
                            <a:ext cx="10080" cy="680"/>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Text Box 49"/>
                        <wps:cNvSpPr txBox="1">
                          <a:spLocks/>
                        </wps:cNvSpPr>
                        <wps:spPr bwMode="auto">
                          <a:xfrm>
                            <a:off x="8199" y="311"/>
                            <a:ext cx="1881"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8F997" w14:textId="7B1EE796" w:rsidR="00E2552B" w:rsidRDefault="0036578F">
                              <w:pPr>
                                <w:spacing w:before="13"/>
                                <w:rPr>
                                  <w:rFonts w:ascii="Arial"/>
                                  <w:b/>
                                </w:rPr>
                              </w:pPr>
                              <w:r>
                                <w:rPr>
                                  <w:rFonts w:ascii="Arial"/>
                                  <w:b/>
                                  <w:color w:val="231F20"/>
                                </w:rPr>
                                <w:t>Daniel Webster</w:t>
                              </w:r>
                            </w:p>
                          </w:txbxContent>
                        </wps:txbx>
                        <wps:bodyPr rot="0" vert="horz" wrap="square" lIns="0" tIns="0" rIns="0" bIns="0" anchor="t" anchorCtr="0" upright="1">
                          <a:noAutofit/>
                        </wps:bodyPr>
                      </wps:wsp>
                      <wps:wsp>
                        <wps:cNvPr id="51" name="Text Box 50"/>
                        <wps:cNvSpPr txBox="1">
                          <a:spLocks/>
                        </wps:cNvSpPr>
                        <wps:spPr bwMode="auto">
                          <a:xfrm>
                            <a:off x="180" y="51"/>
                            <a:ext cx="4611"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005C1" w14:textId="6CCA1269" w:rsidR="00E2552B" w:rsidRDefault="00FF0308">
                              <w:pPr>
                                <w:spacing w:before="14" w:line="267" w:lineRule="exact"/>
                                <w:rPr>
                                  <w:rFonts w:ascii="Arial"/>
                                  <w:b/>
                                </w:rPr>
                              </w:pPr>
                              <w:r>
                                <w:rPr>
                                  <w:rFonts w:ascii="Arial"/>
                                  <w:b/>
                                  <w:color w:val="231F20"/>
                                </w:rPr>
                                <w:t>Paper 6.5</w:t>
                              </w:r>
                            </w:p>
                            <w:p w14:paraId="35498EDC" w14:textId="7A83B120" w:rsidR="00E2552B" w:rsidRDefault="00FF0308">
                              <w:pPr>
                                <w:spacing w:line="244" w:lineRule="exact"/>
                                <w:rPr>
                                  <w:rFonts w:ascii="Arial"/>
                                  <w:b/>
                                </w:rPr>
                              </w:pPr>
                              <w:r>
                                <w:rPr>
                                  <w:rFonts w:ascii="Arial"/>
                                  <w:b/>
                                  <w:color w:val="231F20"/>
                                  <w:spacing w:val="-3"/>
                                </w:rPr>
                                <w:t>Ra</w:t>
                              </w:r>
                              <w:r w:rsidR="007A0BC7">
                                <w:rPr>
                                  <w:rFonts w:ascii="Arial"/>
                                  <w:b/>
                                  <w:color w:val="231F20"/>
                                  <w:spacing w:val="-3"/>
                                </w:rPr>
                                <w:t>sch Workshop</w:t>
                              </w:r>
                            </w:p>
                          </w:txbxContent>
                        </wps:txbx>
                        <wps:bodyPr rot="0" vert="horz" wrap="square" lIns="0" tIns="0" rIns="0" bIns="0" anchor="t" anchorCtr="0" upright="1">
                          <a:noAutofit/>
                        </wps:bodyPr>
                      </wps:wsp>
                    </wpg:wgp>
                  </a:graphicData>
                </a:graphic>
              </wp:inline>
            </w:drawing>
          </mc:Choice>
          <mc:Fallback>
            <w:pict>
              <v:group w14:anchorId="75568C61" id="Group 47" o:spid="_x0000_s1155" style="width:7in;height:34pt;mso-position-horizontal-relative:char;mso-position-vertical-relative:line" coordsize="1008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h9cyQIAACMJAAAOAAAAZHJzL2Uyb0RvYy54bWzUVm1v0zAQ/o7Ef7D8nSVp0y6Nlk6wsglp&#10;wMTGD3Ad50UktrHdJuXXc7bbrOsktHUaiC/R+e383HPPnXN23rcNWjOla8EzHJ2EGDFORV7zMsPf&#10;7y7fJRhpQ3hOGsFZhjdM4/P52zdnnUzZSFSiyZlC4ITrtJMZroyRaRBoWrGW6BMhGYfFQqiWGBiq&#10;MsgV6cB72wSjMJwGnVC5VIIyrWF24Rfx3PkvCkbN16LQzKAmw4DNuK9y36X9BvMzkpaKyKqmWxjk&#10;CBQtqTlcOrhaEEPQStWPXLU1VUKLwpxQ0QaiKGrKXAwQTRQeRHOlxEq6WMq0K+VAE1B7wNPRbumX&#10;9ZWSt/JGefRgXgv6QwMvQSfLdH/djku/GS27zyKHfJKVES7wvlCtdQEhod7xuxn4Zb1BFCancRgm&#10;IaSBwlo8jqztEkAryNKjY7T6uD0Y2XP+2BQMC46k/kaHcovKZh1kpO+Z0i9j6rYikrkEaMvEjUJ1&#10;DshnGHHSQvTfQF+Elw1DcWJR2eth345Ovc/l3ordpoHy41j8AxkklUqbKyZaZI0MKwDo0kPW19p4&#10;3nZbbLa0aOr8sm4aN1Dl8qJRaE2gWBbRYryIt1Q/2NZwu5kLe8x7tDOQBx+UZ2Ep8g0EqISvOOgQ&#10;YFRC/cKog2rLsP65Ioph1HzikKRZFMe2PN0gnpyOYKD2V5b7K4RTcJVhg5E3L4wv6ZVUdVnBTZEL&#10;mov3IM+idoFbfB7VFizo5C8JZgLReMHc2VL4IHoEGnqoF2R6mN8hf7FykmgGKoUyG0eRvYmkuyKM&#10;kiTypTSeOhBDKT1bPYMGSPokUZh+2bsK8hffZ+TJOhk0MugDDK8NMP47XUAiDnQBUnlVXUDPdbKY&#10;HKginoJOXF+ejFwr+weqOB1if2b3gJB85wDDdw0wXkMV7rGBl9i9P9u/BvvU749dd7n/t5n/BgAA&#10;//8DAFBLAwQUAAYACAAAACEA3cqvqtoAAAAFAQAADwAAAGRycy9kb3ducmV2LnhtbEyPQUvDQBCF&#10;74L/YRnBm91EsZSYTSlFPRXBVhBv0+w0Cc3Ohuw2Sf+9Uy/2MsPjDW++ly8n16qB+tB4NpDOElDE&#10;pbcNVwa+dm8PC1AhIltsPZOBMwVYFrc3OWbWj/xJwzZWSkI4ZGigjrHLtA5lTQ7DzHfE4h187zCK&#10;7Cttexwl3LX6MUnm2mHD8qHGjtY1lcftyRl4H3FcPaWvw+Z4WJ9/ds8f35uUjLm/m1YvoCJN8f8Y&#10;LviCDoUw7f2JbVCtASkS/+bFS5KF6L2BuWxd5PqavvgFAAD//wMAUEsBAi0AFAAGAAgAAAAhALaD&#10;OJL+AAAA4QEAABMAAAAAAAAAAAAAAAAAAAAAAFtDb250ZW50X1R5cGVzXS54bWxQSwECLQAUAAYA&#10;CAAAACEAOP0h/9YAAACUAQAACwAAAAAAAAAAAAAAAAAvAQAAX3JlbHMvLnJlbHNQSwECLQAUAAYA&#10;CAAAACEAbRYfXMkCAAAjCQAADgAAAAAAAAAAAAAAAAAuAgAAZHJzL2Uyb0RvYy54bWxQSwECLQAU&#10;AAYACAAAACEA3cqvqtoAAAAFAQAADwAAAAAAAAAAAAAAAAAjBQAAZHJzL2Rvd25yZXYueG1sUEsF&#10;BgAAAAAEAAQA8wAAACoGAAAAAA==&#10;">
                <v:rect id="Rectangle 48" o:spid="_x0000_s1156" style="position:absolute;width:10080;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WdUwAAAANsAAAAPAAAAZHJzL2Rvd25yZXYueG1sRI9Pq8Iw&#10;EMTvD/wOYQVvz7QiotUoIggevPgHz2uztsVmE5Ko9dubBw88DrPzm53FqjOteJIPjWUF+TADQVxa&#10;3XCl4Hza/k5BhIissbVMCt4UYLXs/Syw0PbFB3oeYyUShEOBCuoYXSFlKGsyGIbWESfvZr3BmKSv&#10;pPb4SnDTylGWTaTBhlNDjY42NZX348OkN9yFSn2e5ezyy3i/vfmRvl6VGvS79RxEpC5+j//TO61g&#10;PIO/LQkAcvkBAAD//wMAUEsBAi0AFAAGAAgAAAAhANvh9svuAAAAhQEAABMAAAAAAAAAAAAAAAAA&#10;AAAAAFtDb250ZW50X1R5cGVzXS54bWxQSwECLQAUAAYACAAAACEAWvQsW78AAAAVAQAACwAAAAAA&#10;AAAAAAAAAAAfAQAAX3JlbHMvLnJlbHNQSwECLQAUAAYACAAAACEAgAlnVMAAAADbAAAADwAAAAAA&#10;AAAAAAAAAAAHAgAAZHJzL2Rvd25yZXYueG1sUEsFBgAAAAADAAMAtwAAAPQCAAAAAA==&#10;" fillcolor="#d1d3d4" stroked="f">
                  <v:path arrowok="t"/>
                </v:rect>
                <v:shape id="Text Box 49" o:spid="_x0000_s1157" type="#_x0000_t202" style="position:absolute;left:8199;top:311;width:1881;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jeZwAAAANsAAAAPAAAAZHJzL2Rvd25yZXYueG1sRE9NawIx&#10;EL0X/A9hhN5qtoJVVqMURSoUD2oLHofNdLN0M1mSuMZ/bw6Cx8f7XqySbUVPPjSOFbyPChDEldMN&#10;1wp+Ttu3GYgQkTW2jknBjQKsloOXBZbaXflA/THWIodwKFGBibErpQyVIYth5DrizP05bzFm6Gup&#10;PV5zuG3luCg+pMWGc4PBjtaGqv/jxSr4XXfb73Q2uO8n+msznh5uvkpKvQ7T5xxEpBSf4od7pxVM&#10;8vr8Jf8AubwDAAD//wMAUEsBAi0AFAAGAAgAAAAhANvh9svuAAAAhQEAABMAAAAAAAAAAAAAAAAA&#10;AAAAAFtDb250ZW50X1R5cGVzXS54bWxQSwECLQAUAAYACAAAACEAWvQsW78AAAAVAQAACwAAAAAA&#10;AAAAAAAAAAAfAQAAX3JlbHMvLnJlbHNQSwECLQAUAAYACAAAACEAtzI3mcAAAADbAAAADwAAAAAA&#10;AAAAAAAAAAAHAgAAZHJzL2Rvd25yZXYueG1sUEsFBgAAAAADAAMAtwAAAPQCAAAAAA==&#10;" filled="f" stroked="f">
                  <v:path arrowok="t"/>
                  <v:textbox inset="0,0,0,0">
                    <w:txbxContent>
                      <w:p w14:paraId="6398F997" w14:textId="7B1EE796" w:rsidR="00E2552B" w:rsidRDefault="0036578F">
                        <w:pPr>
                          <w:spacing w:before="13"/>
                          <w:rPr>
                            <w:rFonts w:ascii="Arial"/>
                            <w:b/>
                          </w:rPr>
                        </w:pPr>
                        <w:r>
                          <w:rPr>
                            <w:rFonts w:ascii="Arial"/>
                            <w:b/>
                            <w:color w:val="231F20"/>
                          </w:rPr>
                          <w:t>Daniel Webster</w:t>
                        </w:r>
                      </w:p>
                    </w:txbxContent>
                  </v:textbox>
                </v:shape>
                <v:shape id="Text Box 50" o:spid="_x0000_s1158" type="#_x0000_t202" style="position:absolute;left:180;top:51;width:4611;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pICwwAAANsAAAAPAAAAZHJzL2Rvd25yZXYueG1sRI9BawIx&#10;FITvBf9DeIK3mlXQlq1RRBGF4kHbQo+Pzetm6eZlSeIa/30jCD0OM/MNs1gl24qefGgcK5iMCxDE&#10;ldMN1wo+P3bPryBCRNbYOiYFNwqwWg6eFlhqd+UT9edYiwzhUKICE2NXShkqQxbD2HXE2ftx3mLM&#10;0tdSe7xmuG3ltCjm0mLDecFgRxtD1e/5YhV8bbrde/o2eOxner+dvpxuvkpKjYZp/QYiUor/4Uf7&#10;oBXMJnD/kn+AXP4BAAD//wMAUEsBAi0AFAAGAAgAAAAhANvh9svuAAAAhQEAABMAAAAAAAAAAAAA&#10;AAAAAAAAAFtDb250ZW50X1R5cGVzXS54bWxQSwECLQAUAAYACAAAACEAWvQsW78AAAAVAQAACwAA&#10;AAAAAAAAAAAAAAAfAQAAX3JlbHMvLnJlbHNQSwECLQAUAAYACAAAACEA2H6SAsMAAADbAAAADwAA&#10;AAAAAAAAAAAAAAAHAgAAZHJzL2Rvd25yZXYueG1sUEsFBgAAAAADAAMAtwAAAPcCAAAAAA==&#10;" filled="f" stroked="f">
                  <v:path arrowok="t"/>
                  <v:textbox inset="0,0,0,0">
                    <w:txbxContent>
                      <w:p w14:paraId="28E005C1" w14:textId="6CCA1269" w:rsidR="00E2552B" w:rsidRDefault="00FF0308">
                        <w:pPr>
                          <w:spacing w:before="14" w:line="267" w:lineRule="exact"/>
                          <w:rPr>
                            <w:rFonts w:ascii="Arial"/>
                            <w:b/>
                          </w:rPr>
                        </w:pPr>
                        <w:r>
                          <w:rPr>
                            <w:rFonts w:ascii="Arial"/>
                            <w:b/>
                            <w:color w:val="231F20"/>
                          </w:rPr>
                          <w:t>Paper 6.5</w:t>
                        </w:r>
                      </w:p>
                      <w:p w14:paraId="35498EDC" w14:textId="7A83B120" w:rsidR="00E2552B" w:rsidRDefault="00FF0308">
                        <w:pPr>
                          <w:spacing w:line="244" w:lineRule="exact"/>
                          <w:rPr>
                            <w:rFonts w:ascii="Arial"/>
                            <w:b/>
                          </w:rPr>
                        </w:pPr>
                        <w:r>
                          <w:rPr>
                            <w:rFonts w:ascii="Arial"/>
                            <w:b/>
                            <w:color w:val="231F20"/>
                            <w:spacing w:val="-3"/>
                          </w:rPr>
                          <w:t>Ra</w:t>
                        </w:r>
                        <w:r w:rsidR="007A0BC7">
                          <w:rPr>
                            <w:rFonts w:ascii="Arial"/>
                            <w:b/>
                            <w:color w:val="231F20"/>
                            <w:spacing w:val="-3"/>
                          </w:rPr>
                          <w:t>sch Workshop</w:t>
                        </w:r>
                      </w:p>
                    </w:txbxContent>
                  </v:textbox>
                </v:shape>
                <w10:anchorlock/>
              </v:group>
            </w:pict>
          </mc:Fallback>
        </mc:AlternateContent>
      </w:r>
    </w:p>
    <w:p w14:paraId="77FBE0A0" w14:textId="77777777" w:rsidR="00E2552B" w:rsidRPr="00352C98" w:rsidRDefault="007A0BC7" w:rsidP="007A0BC7">
      <w:pPr>
        <w:ind w:left="288"/>
        <w:rPr>
          <w:i/>
          <w:iCs/>
          <w:color w:val="000000"/>
          <w:sz w:val="20"/>
          <w:szCs w:val="20"/>
          <w:shd w:val="clear" w:color="auto" w:fill="FFFFFF"/>
        </w:rPr>
      </w:pPr>
      <w:r w:rsidRPr="00352C98">
        <w:rPr>
          <w:b/>
          <w:bCs/>
          <w:i/>
          <w:iCs/>
          <w:color w:val="000000"/>
          <w:sz w:val="20"/>
          <w:szCs w:val="20"/>
        </w:rPr>
        <w:t>Session Chair: </w:t>
      </w:r>
      <w:r w:rsidRPr="00352C98">
        <w:rPr>
          <w:color w:val="000000"/>
          <w:sz w:val="20"/>
          <w:szCs w:val="20"/>
          <w:shd w:val="clear" w:color="auto" w:fill="FFFFFF"/>
        </w:rPr>
        <w:t xml:space="preserve">Larry Ludlow, </w:t>
      </w:r>
      <w:r w:rsidRPr="00352C98">
        <w:rPr>
          <w:i/>
          <w:iCs/>
          <w:color w:val="000000"/>
          <w:sz w:val="20"/>
          <w:szCs w:val="20"/>
          <w:shd w:val="clear" w:color="auto" w:fill="FFFFFF"/>
        </w:rPr>
        <w:t>Boston College</w:t>
      </w:r>
    </w:p>
    <w:p w14:paraId="3D0962CC" w14:textId="77777777" w:rsidR="007A0BC7" w:rsidRPr="00352C98" w:rsidRDefault="007A0BC7" w:rsidP="007A0BC7">
      <w:pPr>
        <w:ind w:left="288"/>
        <w:rPr>
          <w:i/>
          <w:iCs/>
          <w:color w:val="000000"/>
          <w:sz w:val="20"/>
          <w:szCs w:val="20"/>
          <w:shd w:val="clear" w:color="auto" w:fill="FFFFFF"/>
        </w:rPr>
      </w:pPr>
    </w:p>
    <w:p w14:paraId="3C5D6C5A" w14:textId="593F34ED" w:rsidR="00045EC3" w:rsidRDefault="00045EC3">
      <w:pPr>
        <w:widowControl w:val="0"/>
        <w:autoSpaceDE w:val="0"/>
        <w:autoSpaceDN w:val="0"/>
        <w:rPr>
          <w:sz w:val="28"/>
          <w:szCs w:val="18"/>
          <w:lang w:bidi="en-US"/>
        </w:rPr>
      </w:pPr>
      <w:r>
        <w:rPr>
          <w:sz w:val="28"/>
        </w:rPr>
        <w:br w:type="page"/>
      </w:r>
    </w:p>
    <w:p w14:paraId="3340B297" w14:textId="77777777" w:rsidR="00045EC3" w:rsidRPr="00352C98" w:rsidRDefault="00045EC3" w:rsidP="00045EC3">
      <w:pPr>
        <w:pStyle w:val="Heading4"/>
        <w:spacing w:before="190"/>
        <w:ind w:left="1542"/>
        <w:rPr>
          <w:rFonts w:ascii="Times New Roman" w:hAnsi="Times New Roman" w:cs="Times New Roman"/>
        </w:rPr>
      </w:pPr>
      <w:r>
        <w:rPr>
          <w:rFonts w:ascii="Times New Roman" w:hAnsi="Times New Roman" w:cs="Times New Roman"/>
          <w:color w:val="6D6E71"/>
        </w:rPr>
        <w:t xml:space="preserve">Friday, April 8, </w:t>
      </w:r>
      <w:r w:rsidRPr="00352C98">
        <w:rPr>
          <w:rFonts w:ascii="Times New Roman" w:hAnsi="Times New Roman" w:cs="Times New Roman"/>
          <w:color w:val="6D6E71"/>
        </w:rPr>
        <w:t>10:30am - 12:00pm</w:t>
      </w:r>
    </w:p>
    <w:p w14:paraId="68DE4D19" w14:textId="77777777" w:rsidR="00E2552B" w:rsidRPr="00352C98" w:rsidRDefault="00E2552B">
      <w:pPr>
        <w:pStyle w:val="BodyText"/>
        <w:spacing w:before="3"/>
        <w:ind w:left="0"/>
        <w:rPr>
          <w:sz w:val="28"/>
        </w:rPr>
      </w:pPr>
    </w:p>
    <w:p w14:paraId="6712838C" w14:textId="77777777" w:rsidR="00E2552B" w:rsidRPr="00352C98" w:rsidRDefault="002C1DAF">
      <w:pPr>
        <w:pStyle w:val="BodyText"/>
        <w:ind w:left="100"/>
        <w:rPr>
          <w:sz w:val="20"/>
        </w:rPr>
      </w:pPr>
      <w:r w:rsidRPr="00352C98">
        <w:rPr>
          <w:noProof/>
          <w:sz w:val="20"/>
        </w:rPr>
        <mc:AlternateContent>
          <mc:Choice Requires="wpg">
            <w:drawing>
              <wp:inline distT="0" distB="0" distL="0" distR="0" wp14:anchorId="046E35AE" wp14:editId="33A83B84">
                <wp:extent cx="6505575" cy="431800"/>
                <wp:effectExtent l="0" t="0" r="9525" b="0"/>
                <wp:docPr id="44"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5575" cy="431800"/>
                          <a:chOff x="0" y="0"/>
                          <a:chExt cx="10245" cy="680"/>
                        </a:xfrm>
                      </wpg:grpSpPr>
                      <wps:wsp>
                        <wps:cNvPr id="45" name="Rectangle 44"/>
                        <wps:cNvSpPr>
                          <a:spLocks/>
                        </wps:cNvSpPr>
                        <wps:spPr bwMode="auto">
                          <a:xfrm>
                            <a:off x="0" y="0"/>
                            <a:ext cx="10080" cy="680"/>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Text Box 45"/>
                        <wps:cNvSpPr txBox="1">
                          <a:spLocks/>
                        </wps:cNvSpPr>
                        <wps:spPr bwMode="auto">
                          <a:xfrm>
                            <a:off x="8836" y="311"/>
                            <a:ext cx="1409"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58A42" w14:textId="77777777" w:rsidR="00E2552B" w:rsidRDefault="00AA0662">
                              <w:pPr>
                                <w:spacing w:before="13"/>
                                <w:rPr>
                                  <w:rFonts w:ascii="Arial"/>
                                  <w:b/>
                                </w:rPr>
                              </w:pPr>
                              <w:r>
                                <w:rPr>
                                  <w:rFonts w:ascii="Arial"/>
                                  <w:b/>
                                  <w:color w:val="231F20"/>
                                </w:rPr>
                                <w:t>Woodbury</w:t>
                              </w:r>
                            </w:p>
                          </w:txbxContent>
                        </wps:txbx>
                        <wps:bodyPr rot="0" vert="horz" wrap="square" lIns="0" tIns="0" rIns="0" bIns="0" anchor="t" anchorCtr="0" upright="1">
                          <a:noAutofit/>
                        </wps:bodyPr>
                      </wps:wsp>
                      <wps:wsp>
                        <wps:cNvPr id="47" name="Text Box 46"/>
                        <wps:cNvSpPr txBox="1">
                          <a:spLocks/>
                        </wps:cNvSpPr>
                        <wps:spPr bwMode="auto">
                          <a:xfrm>
                            <a:off x="180" y="51"/>
                            <a:ext cx="6715"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9DC0D" w14:textId="061C53B1" w:rsidR="00E2552B" w:rsidRDefault="00AA0662">
                              <w:pPr>
                                <w:spacing w:before="14" w:line="267" w:lineRule="exact"/>
                                <w:rPr>
                                  <w:rFonts w:ascii="Arial"/>
                                  <w:b/>
                                </w:rPr>
                              </w:pPr>
                              <w:r>
                                <w:rPr>
                                  <w:rFonts w:ascii="Arial"/>
                                  <w:b/>
                                  <w:color w:val="231F20"/>
                                </w:rPr>
                                <w:t xml:space="preserve">Roundtable </w:t>
                              </w:r>
                              <w:r w:rsidR="007A0BC7">
                                <w:rPr>
                                  <w:rFonts w:ascii="Arial"/>
                                  <w:b/>
                                  <w:color w:val="231F20"/>
                                </w:rPr>
                                <w:t>6.6</w:t>
                              </w:r>
                            </w:p>
                            <w:p w14:paraId="400BAB00" w14:textId="590DE089" w:rsidR="00E2552B" w:rsidRDefault="007A0BC7">
                              <w:pPr>
                                <w:spacing w:line="244" w:lineRule="exact"/>
                                <w:rPr>
                                  <w:rFonts w:ascii="Arial"/>
                                  <w:b/>
                                </w:rPr>
                              </w:pPr>
                              <w:r>
                                <w:rPr>
                                  <w:rFonts w:ascii="Arial"/>
                                  <w:b/>
                                  <w:color w:val="231F20"/>
                                  <w:spacing w:val="-3"/>
                                </w:rPr>
                                <w:t>Learning Environments and Curriculum Implementation</w:t>
                              </w:r>
                            </w:p>
                          </w:txbxContent>
                        </wps:txbx>
                        <wps:bodyPr rot="0" vert="horz" wrap="square" lIns="0" tIns="0" rIns="0" bIns="0" anchor="t" anchorCtr="0" upright="1">
                          <a:noAutofit/>
                        </wps:bodyPr>
                      </wps:wsp>
                    </wpg:wgp>
                  </a:graphicData>
                </a:graphic>
              </wp:inline>
            </w:drawing>
          </mc:Choice>
          <mc:Fallback>
            <w:pict>
              <v:group w14:anchorId="046E35AE" id="Group 43" o:spid="_x0000_s1159" style="width:512.25pt;height:34pt;mso-position-horizontal-relative:char;mso-position-vertical-relative:line" coordsize="10245,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nkqzQIAACMJAAAOAAAAZHJzL2Uyb0RvYy54bWzUVttu2zAMfR+wfxD0vvoS20mNOsXWrMWA&#10;bivW7gMUWb5gtuRJSuzu60dJjpOmL12LbtiLQZkSxXN4SPvsfGgbtGVS1YJnODjxMWKcirzmZYa/&#10;312+W2CkNOE5aQRnGb5nCp8v374567uUhaISTc4kgiBcpX2X4UrrLvU8RSvWEnUiOsbBWQjZEg1L&#10;WXq5JD1Ebxsv9P3E64XMOykoUwrerpwTL238omBUfy0KxTRqMgy5afuU9rk2T295RtJSkq6q6ZgG&#10;eUYWLak5XDqFWhFN0EbWj0K1NZVCiUKfUNF6oihqyiwGQBP4R2iupNh0FkuZ9mU30QTUHvH07LD0&#10;y/ZKdrfdjXTZg3kt6A8FvHh9V6aHfrMu3Wa07j+LHOpJNlpY4EMhWxMCIKHB8ns/8csGjSi8TGI/&#10;jucxRhR80SxY+GMBaAVVenSMVh/Hg4EfRuOxZGHPeCR1N9osx6xM1UFGas+UehlTtxXpmC2AMkzc&#10;SFTnkDmkwkkL6L+BvggvG4aiyEjJXA/7dnSqQy4PPGabAsqfx2Lg+8CB5fCYDJJ2UukrJlpkjAxL&#10;SNCWh2yvlTZF3W8x1VKiqfPLumnsQpbri0aiLYFmWQWr2cqCgiMPtjXcbObCHHMRzRuogwPlWFiL&#10;/B4ASuE6DiYEGJWQvzDqodsyrH5uiGQYNZ84FOk0iCLTnnYRxfMQFvLQsz70EE4hVIY1Rs680K6l&#10;N52sywpuCixoLt6DPIvaAjf5uazGZEEnf0swyU4wd6YVPogBgYYe6gXpAd7vMn+xchaLGVwKbTYL&#10;Ajfkdk0YRP6pU0+YLIxraqW9NJ6onkkDJH2SKPSwHmwHzW1O+4o8WSeTRiZ9gOG0AcZ/p4v5Y10k&#10;r6sLmLlWFvGRKpJ5MA7YOPxnqgh32P9wegAkNznAcFMDjNdQhf3YwJfYNs3412A+9YdrO132/zbL&#10;3wAAAP//AwBQSwMEFAAGAAgAAAAhAA0UFWjcAAAABQEAAA8AAABkcnMvZG93bnJldi54bWxMj0Fr&#10;wkAQhe+F/odlCr3V3dgqErMRkbYnKVQLxduYHZNgdjZk1yT++669tJeBx3u89022Gm0jeup87VhD&#10;MlEgiAtnai41fO3fnhYgfEA22DgmDVfysMrv7zJMjRv4k/pdKEUsYZ+ihiqENpXSFxVZ9BPXEkfv&#10;5DqLIcqulKbDIZbbRk6VmkuLNceFClvaVFScdxer4X3AYf2cvPbb82lzPexnH9/bhLR+fBjXSxCB&#10;xvAXhht+RIc8Mh3dhY0XjYb4SPi9N09NX2YgjhrmCwUyz+R/+vwHAAD//wMAUEsBAi0AFAAGAAgA&#10;AAAhALaDOJL+AAAA4QEAABMAAAAAAAAAAAAAAAAAAAAAAFtDb250ZW50X1R5cGVzXS54bWxQSwEC&#10;LQAUAAYACAAAACEAOP0h/9YAAACUAQAACwAAAAAAAAAAAAAAAAAvAQAAX3JlbHMvLnJlbHNQSwEC&#10;LQAUAAYACAAAACEA5S55Ks0CAAAjCQAADgAAAAAAAAAAAAAAAAAuAgAAZHJzL2Uyb0RvYy54bWxQ&#10;SwECLQAUAAYACAAAACEADRQVaNwAAAAFAQAADwAAAAAAAAAAAAAAAAAnBQAAZHJzL2Rvd25yZXYu&#10;eG1sUEsFBgAAAAAEAAQA8wAAADAGAAAAAA==&#10;">
                <v:rect id="Rectangle 44" o:spid="_x0000_s1160" style="position:absolute;width:10080;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G1RwwAAANsAAAAPAAAAZHJzL2Rvd25yZXYueG1sRI/BasMw&#10;EETvhfyD2EBvjWzjlNSNEkIh0EMvSUPOG2tjm1grIam28/dRodDjMDtvdtbbyfRiIB86ywryRQaC&#10;uLa640bB6Xv/sgIRIrLG3jIpuFOA7Wb2tMZK25EPNBxjIxKEQ4UK2hhdJWWoWzIYFtYRJ+9qvcGY&#10;pG+k9jgmuOllkWWv0mDHqaFFRx8t1bfjj0lvuDPV+vSWs8vP5df+6gt9uSj1PJ927yAiTfH/+C/9&#10;qRWUS/jdkgAgNw8AAAD//wMAUEsBAi0AFAAGAAgAAAAhANvh9svuAAAAhQEAABMAAAAAAAAAAAAA&#10;AAAAAAAAAFtDb250ZW50X1R5cGVzXS54bWxQSwECLQAUAAYACAAAACEAWvQsW78AAAAVAQAACwAA&#10;AAAAAAAAAAAAAAAfAQAAX3JlbHMvLnJlbHNQSwECLQAUAAYACAAAACEAAURtUcMAAADbAAAADwAA&#10;AAAAAAAAAAAAAAAHAgAAZHJzL2Rvd25yZXYueG1sUEsFBgAAAAADAAMAtwAAAPcCAAAAAA==&#10;" fillcolor="#d1d3d4" stroked="f">
                  <v:path arrowok="t"/>
                </v:rect>
                <v:shape id="Text Box 45" o:spid="_x0000_s1161" type="#_x0000_t202" style="position:absolute;left:8836;top:311;width:1409;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pyrxAAAANsAAAAPAAAAZHJzL2Rvd25yZXYueG1sRI9BawIx&#10;FITvBf9DeIK3mlWsLatRxCItSA/aFjw+Ns/N4uZlSdI1/vtGKPQ4zMw3zHKdbCt68qFxrGAyLkAQ&#10;V043XCv4+tw9voAIEVlj65gU3CjAejV4WGKp3ZUP1B9jLTKEQ4kKTIxdKWWoDFkMY9cRZ+/svMWY&#10;pa+l9njNcNvKaVHMpcWG84LBjraGqsvxxyr43na7fToZ/Oif9Nvr9Plw81VSajRMmwWISCn+h//a&#10;71rBbA73L/kHyNUvAAAA//8DAFBLAQItABQABgAIAAAAIQDb4fbL7gAAAIUBAAATAAAAAAAAAAAA&#10;AAAAAAAAAABbQ29udGVudF9UeXBlc10ueG1sUEsBAi0AFAAGAAgAAAAhAFr0LFu/AAAAFQEAAAsA&#10;AAAAAAAAAAAAAAAAHwEAAF9yZWxzLy5yZWxzUEsBAi0AFAAGAAgAAAAhANJOnKvEAAAA2wAAAA8A&#10;AAAAAAAAAAAAAAAABwIAAGRycy9kb3ducmV2LnhtbFBLBQYAAAAAAwADALcAAAD4AgAAAAA=&#10;" filled="f" stroked="f">
                  <v:path arrowok="t"/>
                  <v:textbox inset="0,0,0,0">
                    <w:txbxContent>
                      <w:p w14:paraId="5F658A42" w14:textId="77777777" w:rsidR="00E2552B" w:rsidRDefault="00AA0662">
                        <w:pPr>
                          <w:spacing w:before="13"/>
                          <w:rPr>
                            <w:rFonts w:ascii="Arial"/>
                            <w:b/>
                          </w:rPr>
                        </w:pPr>
                        <w:r>
                          <w:rPr>
                            <w:rFonts w:ascii="Arial"/>
                            <w:b/>
                            <w:color w:val="231F20"/>
                          </w:rPr>
                          <w:t>Woodbury</w:t>
                        </w:r>
                      </w:p>
                    </w:txbxContent>
                  </v:textbox>
                </v:shape>
                <v:shape id="Text Box 46" o:spid="_x0000_s1162" type="#_x0000_t202" style="position:absolute;left:180;top:51;width:6715;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jkwxAAAANsAAAAPAAAAZHJzL2Rvd25yZXYueG1sRI9PawIx&#10;FMTvBb9DeEJvNVupVbZGKRapID34Dzw+Nq+bpZuXJUnX+O1NoeBxmJnfMPNlsq3oyYfGsYLnUQGC&#10;uHK64VrB8bB+moEIEVlj65gUXCnAcjF4mGOp3YV31O9jLTKEQ4kKTIxdKWWoDFkMI9cRZ+/beYsx&#10;S19L7fGS4baV46J4lRYbzgsGO1oZqn72v1bBadWtt+ls8Kuf6M+P8XR39VVS6nGY3t9ARErxHv5v&#10;b7SClyn8fck/QC5uAAAA//8DAFBLAQItABQABgAIAAAAIQDb4fbL7gAAAIUBAAATAAAAAAAAAAAA&#10;AAAAAAAAAABbQ29udGVudF9UeXBlc10ueG1sUEsBAi0AFAAGAAgAAAAhAFr0LFu/AAAAFQEAAAsA&#10;AAAAAAAAAAAAAAAAHwEAAF9yZWxzLy5yZWxzUEsBAi0AFAAGAAgAAAAhAL0COTDEAAAA2wAAAA8A&#10;AAAAAAAAAAAAAAAABwIAAGRycy9kb3ducmV2LnhtbFBLBQYAAAAAAwADALcAAAD4AgAAAAA=&#10;" filled="f" stroked="f">
                  <v:path arrowok="t"/>
                  <v:textbox inset="0,0,0,0">
                    <w:txbxContent>
                      <w:p w14:paraId="29C9DC0D" w14:textId="061C53B1" w:rsidR="00E2552B" w:rsidRDefault="00AA0662">
                        <w:pPr>
                          <w:spacing w:before="14" w:line="267" w:lineRule="exact"/>
                          <w:rPr>
                            <w:rFonts w:ascii="Arial"/>
                            <w:b/>
                          </w:rPr>
                        </w:pPr>
                        <w:r>
                          <w:rPr>
                            <w:rFonts w:ascii="Arial"/>
                            <w:b/>
                            <w:color w:val="231F20"/>
                          </w:rPr>
                          <w:t xml:space="preserve">Roundtable </w:t>
                        </w:r>
                        <w:r w:rsidR="007A0BC7">
                          <w:rPr>
                            <w:rFonts w:ascii="Arial"/>
                            <w:b/>
                            <w:color w:val="231F20"/>
                          </w:rPr>
                          <w:t>6.6</w:t>
                        </w:r>
                      </w:p>
                      <w:p w14:paraId="400BAB00" w14:textId="590DE089" w:rsidR="00E2552B" w:rsidRDefault="007A0BC7">
                        <w:pPr>
                          <w:spacing w:line="244" w:lineRule="exact"/>
                          <w:rPr>
                            <w:rFonts w:ascii="Arial"/>
                            <w:b/>
                          </w:rPr>
                        </w:pPr>
                        <w:r>
                          <w:rPr>
                            <w:rFonts w:ascii="Arial"/>
                            <w:b/>
                            <w:color w:val="231F20"/>
                            <w:spacing w:val="-3"/>
                          </w:rPr>
                          <w:t>Learning Environments and Curriculum Implementation</w:t>
                        </w:r>
                      </w:p>
                    </w:txbxContent>
                  </v:textbox>
                </v:shape>
                <w10:anchorlock/>
              </v:group>
            </w:pict>
          </mc:Fallback>
        </mc:AlternateContent>
      </w:r>
    </w:p>
    <w:p w14:paraId="3E6505E1" w14:textId="0143DD86" w:rsidR="007A0BC7" w:rsidRPr="00352C98" w:rsidRDefault="007A0BC7" w:rsidP="009E0CC0">
      <w:pPr>
        <w:ind w:left="288"/>
        <w:rPr>
          <w:color w:val="000000"/>
          <w:sz w:val="20"/>
          <w:szCs w:val="20"/>
        </w:rPr>
      </w:pPr>
      <w:r w:rsidRPr="00352C98">
        <w:rPr>
          <w:rStyle w:val="ocprogramsessionchairnametitle"/>
          <w:b/>
          <w:bCs/>
          <w:i/>
          <w:iCs/>
          <w:color w:val="000000"/>
          <w:sz w:val="20"/>
          <w:szCs w:val="20"/>
        </w:rPr>
        <w:t>Session Chair:</w:t>
      </w:r>
      <w:r w:rsidRPr="00352C98">
        <w:rPr>
          <w:rStyle w:val="apple-converted-space"/>
          <w:b/>
          <w:bCs/>
          <w:i/>
          <w:iCs/>
          <w:color w:val="000000"/>
          <w:sz w:val="20"/>
          <w:szCs w:val="20"/>
        </w:rPr>
        <w:t> </w:t>
      </w:r>
      <w:r w:rsidRPr="00352C98">
        <w:rPr>
          <w:color w:val="000000"/>
          <w:sz w:val="20"/>
          <w:szCs w:val="20"/>
        </w:rPr>
        <w:t xml:space="preserve">Christine Clayton, </w:t>
      </w:r>
      <w:r w:rsidRPr="00352C98">
        <w:rPr>
          <w:i/>
          <w:iCs/>
          <w:color w:val="000000"/>
          <w:sz w:val="20"/>
          <w:szCs w:val="20"/>
        </w:rPr>
        <w:t>Pace University</w:t>
      </w:r>
    </w:p>
    <w:p w14:paraId="239607B7" w14:textId="77777777" w:rsidR="009E0CC0" w:rsidRPr="00352C98" w:rsidRDefault="009E0CC0" w:rsidP="009E0CC0">
      <w:pPr>
        <w:ind w:left="288"/>
        <w:rPr>
          <w:color w:val="000000"/>
          <w:sz w:val="20"/>
          <w:szCs w:val="20"/>
        </w:rPr>
      </w:pPr>
    </w:p>
    <w:p w14:paraId="449F68B9" w14:textId="0CB1AF0B" w:rsidR="007A0BC7" w:rsidRPr="00352C98" w:rsidRDefault="007A0BC7" w:rsidP="009E0CC0">
      <w:pPr>
        <w:ind w:left="288"/>
        <w:rPr>
          <w:b/>
          <w:bCs/>
          <w:color w:val="000000"/>
          <w:sz w:val="20"/>
          <w:szCs w:val="20"/>
        </w:rPr>
      </w:pPr>
      <w:r w:rsidRPr="00352C98">
        <w:rPr>
          <w:b/>
          <w:bCs/>
          <w:sz w:val="20"/>
          <w:szCs w:val="20"/>
        </w:rPr>
        <w:t>Online and Lonely? How Faculty Can Cultivate a Sense of Belonging in the Virtual Classroom – A Community College Perspective</w:t>
      </w:r>
    </w:p>
    <w:p w14:paraId="32814ED5" w14:textId="77777777" w:rsidR="007A0BC7" w:rsidRPr="00352C98" w:rsidRDefault="007A0BC7" w:rsidP="009E0CC0">
      <w:pPr>
        <w:ind w:left="288"/>
        <w:rPr>
          <w:color w:val="000000"/>
          <w:sz w:val="20"/>
          <w:szCs w:val="20"/>
        </w:rPr>
      </w:pPr>
      <w:r w:rsidRPr="00352C98">
        <w:rPr>
          <w:color w:val="000000"/>
          <w:sz w:val="20"/>
          <w:szCs w:val="20"/>
        </w:rPr>
        <w:t xml:space="preserve">Carla Adams, </w:t>
      </w:r>
      <w:r w:rsidRPr="00352C98">
        <w:rPr>
          <w:i/>
          <w:iCs/>
          <w:color w:val="000000"/>
          <w:sz w:val="20"/>
          <w:szCs w:val="20"/>
        </w:rPr>
        <w:t>University of Hartford</w:t>
      </w:r>
    </w:p>
    <w:p w14:paraId="25BA221D" w14:textId="4DB2CD80" w:rsidR="007A0BC7" w:rsidRPr="00352C98" w:rsidRDefault="007A0BC7" w:rsidP="009E0CC0">
      <w:pPr>
        <w:ind w:left="288"/>
        <w:rPr>
          <w:color w:val="000000"/>
          <w:sz w:val="20"/>
          <w:szCs w:val="20"/>
        </w:rPr>
      </w:pPr>
      <w:r w:rsidRPr="00352C98">
        <w:rPr>
          <w:color w:val="000000"/>
          <w:sz w:val="20"/>
          <w:szCs w:val="20"/>
        </w:rPr>
        <w:t>The appeal of online learning to students at the community college has skyrocketed. Offering the most flexible format for the busy student who is managing competing work and family responsibilities, the asynchronous (not in real-time) online format has become a popular modality. Although it offers the most convenience to students, disengagement and isolation can result from a lack of belonging causing poor course performance or withdrawal. The purpose of this study is to investigate specific ways in which faculty cultivate a sense of belonging in online (asynchronous) classes thus promoting retention and success. This research will examine the question: “What do community college faculty report about creating a sense of belonging in asynchronous online classes?” This study is significant in that it hopes to improve online pedagogical practices for community college faculty teaching in this online modality. Other faculty may learn best practices to improve teaching and ultimately, improve the sense of belonging for students in the online space.</w:t>
      </w:r>
    </w:p>
    <w:p w14:paraId="5F827A8E" w14:textId="77777777" w:rsidR="009E0CC0" w:rsidRPr="00352C98" w:rsidRDefault="009E0CC0" w:rsidP="009E0CC0">
      <w:pPr>
        <w:ind w:left="288"/>
        <w:rPr>
          <w:color w:val="000000"/>
          <w:sz w:val="20"/>
          <w:szCs w:val="20"/>
        </w:rPr>
      </w:pPr>
    </w:p>
    <w:p w14:paraId="70BB791D" w14:textId="49A21436" w:rsidR="007A0BC7" w:rsidRPr="00352C98" w:rsidRDefault="007A0BC7" w:rsidP="009E0CC0">
      <w:pPr>
        <w:ind w:left="288"/>
        <w:rPr>
          <w:b/>
          <w:bCs/>
          <w:color w:val="000000"/>
          <w:sz w:val="20"/>
          <w:szCs w:val="20"/>
        </w:rPr>
      </w:pPr>
      <w:r w:rsidRPr="00352C98">
        <w:rPr>
          <w:b/>
          <w:bCs/>
          <w:sz w:val="20"/>
          <w:szCs w:val="20"/>
        </w:rPr>
        <w:t>Analyzing Mental Health Curriculums: Recommendations for the Implementation of a Mental Health Curriculum for Middle Grade Students</w:t>
      </w:r>
    </w:p>
    <w:p w14:paraId="632251C8" w14:textId="77777777" w:rsidR="007A0BC7" w:rsidRPr="00352C98" w:rsidRDefault="007A0BC7" w:rsidP="009E0CC0">
      <w:pPr>
        <w:ind w:left="288"/>
        <w:rPr>
          <w:color w:val="000000"/>
          <w:sz w:val="20"/>
          <w:szCs w:val="20"/>
        </w:rPr>
      </w:pPr>
      <w:r w:rsidRPr="00352C98">
        <w:rPr>
          <w:color w:val="000000"/>
          <w:sz w:val="20"/>
          <w:szCs w:val="20"/>
        </w:rPr>
        <w:t xml:space="preserve">Lauren Bendheim, </w:t>
      </w:r>
      <w:r w:rsidRPr="00352C98">
        <w:rPr>
          <w:i/>
          <w:iCs/>
          <w:color w:val="000000"/>
          <w:sz w:val="20"/>
          <w:szCs w:val="20"/>
        </w:rPr>
        <w:t>Colby College</w:t>
      </w:r>
    </w:p>
    <w:p w14:paraId="36A8566D" w14:textId="2BA49405" w:rsidR="007A0BC7" w:rsidRPr="00352C98" w:rsidRDefault="007A0BC7" w:rsidP="009E0CC0">
      <w:pPr>
        <w:ind w:left="288"/>
        <w:rPr>
          <w:color w:val="000000"/>
          <w:sz w:val="20"/>
          <w:szCs w:val="20"/>
        </w:rPr>
      </w:pPr>
      <w:r w:rsidRPr="00352C98">
        <w:rPr>
          <w:color w:val="000000"/>
          <w:sz w:val="20"/>
          <w:szCs w:val="20"/>
        </w:rPr>
        <w:t>More than ever students are struggling with their mental health in the classroom and especially after the trauma and isolation of COVID-19. Education instruction and curriculum need to adjust to this increase in need and implement well-researched and informed curriculums specifically addressing mental health to their students. Social-emotional learning has been heavily discussed in the past years in education, but as mental illness rates continue to rise, other aspects of mental health education need to be addressed in the classroom such as teaching early signs of mental illness, when to get help, and vocabulary around mental health disorders and treatment. My project will outline best practice curriculums that I have researched through interviews with educators, counselors, curriculum developers, and department of education representatives. It will also provide student outcome data through survey results and observation notes from case studies of classrooms implementing mental health curriculums that I will be observing. Overall, my project will inform educators about the importance of mental health education for middle school students, outline what types of mental health curriculums are being used currently by educators, and recommend aspects of these curriculums to educators based on my findings from observation, interviews, and survey results.</w:t>
      </w:r>
    </w:p>
    <w:p w14:paraId="63CF5603" w14:textId="77777777" w:rsidR="009E0CC0" w:rsidRPr="00352C98" w:rsidRDefault="009E0CC0" w:rsidP="009E0CC0">
      <w:pPr>
        <w:ind w:left="288"/>
        <w:rPr>
          <w:color w:val="000000"/>
          <w:sz w:val="20"/>
          <w:szCs w:val="20"/>
        </w:rPr>
      </w:pPr>
    </w:p>
    <w:p w14:paraId="7308553B" w14:textId="73C1CCF2" w:rsidR="007A0BC7" w:rsidRPr="00352C98" w:rsidRDefault="007A0BC7" w:rsidP="009E0CC0">
      <w:pPr>
        <w:ind w:left="288"/>
        <w:rPr>
          <w:b/>
          <w:bCs/>
          <w:color w:val="000000"/>
          <w:sz w:val="20"/>
          <w:szCs w:val="20"/>
        </w:rPr>
      </w:pPr>
      <w:r w:rsidRPr="00352C98">
        <w:rPr>
          <w:b/>
          <w:bCs/>
          <w:sz w:val="20"/>
          <w:szCs w:val="20"/>
        </w:rPr>
        <w:t>Science Identity Development in Informal Science Learning: A Mixed Methods Approach with Self-Portraits, Interviews, and Surveys</w:t>
      </w:r>
    </w:p>
    <w:p w14:paraId="21BABD22" w14:textId="77777777" w:rsidR="007A0BC7" w:rsidRPr="00352C98" w:rsidRDefault="007A0BC7" w:rsidP="009E0CC0">
      <w:pPr>
        <w:ind w:left="288"/>
        <w:rPr>
          <w:i/>
          <w:iCs/>
          <w:color w:val="000000"/>
          <w:sz w:val="20"/>
          <w:szCs w:val="20"/>
        </w:rPr>
      </w:pPr>
      <w:r w:rsidRPr="00352C98">
        <w:rPr>
          <w:color w:val="000000"/>
          <w:sz w:val="20"/>
          <w:szCs w:val="20"/>
        </w:rPr>
        <w:t xml:space="preserve">Aubrey </w:t>
      </w:r>
      <w:proofErr w:type="spellStart"/>
      <w:r w:rsidRPr="00352C98">
        <w:rPr>
          <w:color w:val="000000"/>
          <w:sz w:val="20"/>
          <w:szCs w:val="20"/>
        </w:rPr>
        <w:t>Scheopner</w:t>
      </w:r>
      <w:proofErr w:type="spellEnd"/>
      <w:r w:rsidRPr="00352C98">
        <w:rPr>
          <w:color w:val="000000"/>
          <w:sz w:val="20"/>
          <w:szCs w:val="20"/>
        </w:rPr>
        <w:t xml:space="preserve"> Torres, </w:t>
      </w:r>
      <w:r w:rsidRPr="00352C98">
        <w:rPr>
          <w:i/>
          <w:iCs/>
          <w:color w:val="000000"/>
          <w:sz w:val="20"/>
          <w:szCs w:val="20"/>
        </w:rPr>
        <w:t>Saint Anselm College</w:t>
      </w:r>
    </w:p>
    <w:p w14:paraId="13F68F34" w14:textId="0B755B34" w:rsidR="007A0BC7" w:rsidRPr="00352C98" w:rsidRDefault="007A0BC7" w:rsidP="009E0CC0">
      <w:pPr>
        <w:ind w:left="288"/>
        <w:rPr>
          <w:color w:val="000000"/>
          <w:sz w:val="20"/>
          <w:szCs w:val="20"/>
        </w:rPr>
      </w:pPr>
      <w:r w:rsidRPr="00352C98">
        <w:rPr>
          <w:color w:val="000000"/>
          <w:sz w:val="20"/>
          <w:szCs w:val="20"/>
        </w:rPr>
        <w:t xml:space="preserve">Carmela Amato-Wierda, </w:t>
      </w:r>
      <w:r w:rsidRPr="00352C98">
        <w:rPr>
          <w:i/>
          <w:iCs/>
          <w:color w:val="000000"/>
          <w:sz w:val="20"/>
          <w:szCs w:val="20"/>
        </w:rPr>
        <w:t>University of New Hampshire</w:t>
      </w:r>
    </w:p>
    <w:p w14:paraId="74E08D29" w14:textId="242394E5" w:rsidR="007A0BC7" w:rsidRPr="00352C98" w:rsidRDefault="007A0BC7" w:rsidP="009E0CC0">
      <w:pPr>
        <w:ind w:left="288"/>
        <w:rPr>
          <w:color w:val="000000"/>
          <w:sz w:val="20"/>
          <w:szCs w:val="20"/>
        </w:rPr>
      </w:pPr>
      <w:r w:rsidRPr="00352C98">
        <w:rPr>
          <w:color w:val="000000"/>
          <w:sz w:val="20"/>
          <w:szCs w:val="20"/>
        </w:rPr>
        <w:t>This roundtable presentation will provide an overview the research design of a study scheduled for Summer 2022 that explores the role of science learning in informal settings (i.e., non-school settings) on middle- and high-school science identity development. Science identity shapes how students perceive themselves and whether or not they are capable of engaging in science and even future careers in science and engineering (e.g., Carlone &amp; Johnson, 2007). We hope to examine how informal science learning environments impact science identity for both girls and boys. Much has been written about the underrepresentation of women and people of color in STEM education and careers (e.g., Ireland et al., 2018; Meiksins et al., 2018). We hypothesize that science learning environments and informal science learning opportunities have an impact not just on girls, but boys as well. The data we can gather, which will include student self-portraits, qualitative interviews with students, and pre- and post-surveys of students, can also explore how the science identity of youth from different racial and socioeconomic backgrounds are impacted by informal science learning.</w:t>
      </w:r>
    </w:p>
    <w:p w14:paraId="0413ECF0" w14:textId="77777777" w:rsidR="009E0CC0" w:rsidRPr="00352C98" w:rsidRDefault="009E0CC0" w:rsidP="009E0CC0">
      <w:pPr>
        <w:ind w:left="288"/>
        <w:rPr>
          <w:color w:val="000000"/>
          <w:sz w:val="20"/>
          <w:szCs w:val="20"/>
        </w:rPr>
      </w:pPr>
    </w:p>
    <w:p w14:paraId="659464D7" w14:textId="77D12543" w:rsidR="007A0BC7" w:rsidRPr="00352C98" w:rsidRDefault="007A0BC7" w:rsidP="009E0CC0">
      <w:pPr>
        <w:ind w:left="288"/>
        <w:rPr>
          <w:b/>
          <w:bCs/>
          <w:color w:val="000000"/>
          <w:sz w:val="20"/>
          <w:szCs w:val="20"/>
        </w:rPr>
      </w:pPr>
      <w:r w:rsidRPr="00352C98">
        <w:rPr>
          <w:b/>
          <w:bCs/>
          <w:sz w:val="20"/>
          <w:szCs w:val="20"/>
        </w:rPr>
        <w:t>Love &amp; Legos: Reflections from Quarantine</w:t>
      </w:r>
    </w:p>
    <w:p w14:paraId="08ED6B31" w14:textId="77777777" w:rsidR="007A0BC7" w:rsidRPr="00352C98" w:rsidRDefault="007A0BC7" w:rsidP="009E0CC0">
      <w:pPr>
        <w:ind w:left="288"/>
        <w:rPr>
          <w:color w:val="000000"/>
          <w:sz w:val="20"/>
          <w:szCs w:val="20"/>
        </w:rPr>
      </w:pPr>
      <w:r w:rsidRPr="00352C98">
        <w:rPr>
          <w:color w:val="000000"/>
          <w:sz w:val="20"/>
          <w:szCs w:val="20"/>
        </w:rPr>
        <w:t xml:space="preserve">Margaret Clark, </w:t>
      </w:r>
      <w:r w:rsidRPr="00352C98">
        <w:rPr>
          <w:i/>
          <w:iCs/>
          <w:color w:val="000000"/>
          <w:sz w:val="20"/>
          <w:szCs w:val="20"/>
        </w:rPr>
        <w:t>Massachusetts College of Liberal Arts</w:t>
      </w:r>
    </w:p>
    <w:p w14:paraId="1735FD89" w14:textId="25C2074E" w:rsidR="00045EC3" w:rsidRDefault="007A0BC7" w:rsidP="009E0CC0">
      <w:pPr>
        <w:ind w:left="288"/>
        <w:rPr>
          <w:color w:val="000000"/>
          <w:sz w:val="20"/>
          <w:szCs w:val="20"/>
        </w:rPr>
      </w:pPr>
      <w:r w:rsidRPr="00352C98">
        <w:rPr>
          <w:color w:val="000000"/>
          <w:sz w:val="20"/>
          <w:szCs w:val="20"/>
        </w:rPr>
        <w:t>This ongoing research reports on an 18-month auto-ethnographic study from the perspective of a college professor who was teaching her students remotely, while also homeschooling her five-year-old son. This self-study provides insight into a collection of artifacts that were created and analyzed during the Covid-19 pandemic and school year of 2020-2021. The goal of this study was to better understand not only how one child learned in isolation and at home during a pandemic, but also how we can emerge from this space - as students, educators, parents, and caregivers.</w:t>
      </w:r>
    </w:p>
    <w:p w14:paraId="1F9EF961" w14:textId="77777777" w:rsidR="00045EC3" w:rsidRDefault="00045EC3">
      <w:pPr>
        <w:widowControl w:val="0"/>
        <w:autoSpaceDE w:val="0"/>
        <w:autoSpaceDN w:val="0"/>
        <w:rPr>
          <w:color w:val="000000"/>
          <w:sz w:val="20"/>
          <w:szCs w:val="20"/>
        </w:rPr>
      </w:pPr>
      <w:r>
        <w:rPr>
          <w:color w:val="000000"/>
          <w:sz w:val="20"/>
          <w:szCs w:val="20"/>
        </w:rPr>
        <w:br w:type="page"/>
      </w:r>
    </w:p>
    <w:p w14:paraId="30D1C100" w14:textId="77777777" w:rsidR="00045EC3" w:rsidRPr="00352C98" w:rsidRDefault="00045EC3" w:rsidP="00045EC3">
      <w:pPr>
        <w:pStyle w:val="Heading4"/>
        <w:spacing w:before="190"/>
        <w:ind w:left="1542"/>
        <w:rPr>
          <w:rFonts w:ascii="Times New Roman" w:hAnsi="Times New Roman" w:cs="Times New Roman"/>
        </w:rPr>
      </w:pPr>
      <w:r>
        <w:rPr>
          <w:rFonts w:ascii="Times New Roman" w:hAnsi="Times New Roman" w:cs="Times New Roman"/>
          <w:color w:val="6D6E71"/>
        </w:rPr>
        <w:t xml:space="preserve">Friday, April 8, </w:t>
      </w:r>
      <w:r w:rsidRPr="00352C98">
        <w:rPr>
          <w:rFonts w:ascii="Times New Roman" w:hAnsi="Times New Roman" w:cs="Times New Roman"/>
          <w:color w:val="6D6E71"/>
        </w:rPr>
        <w:t>10:30am - 12:00pm</w:t>
      </w:r>
    </w:p>
    <w:p w14:paraId="531DB82A" w14:textId="79E5F0C4" w:rsidR="00045EC3" w:rsidRDefault="00045EC3">
      <w:pPr>
        <w:widowControl w:val="0"/>
        <w:autoSpaceDE w:val="0"/>
        <w:autoSpaceDN w:val="0"/>
        <w:rPr>
          <w:sz w:val="19"/>
          <w:szCs w:val="18"/>
          <w:lang w:bidi="en-US"/>
        </w:rPr>
      </w:pPr>
    </w:p>
    <w:p w14:paraId="5EC4EF00" w14:textId="174FA031" w:rsidR="00E2552B" w:rsidRPr="00352C98" w:rsidRDefault="00045EC3">
      <w:pPr>
        <w:pStyle w:val="BodyText"/>
        <w:spacing w:before="5"/>
        <w:ind w:left="0"/>
        <w:rPr>
          <w:sz w:val="19"/>
        </w:rPr>
      </w:pPr>
      <w:r w:rsidRPr="00352C98">
        <w:rPr>
          <w:noProof/>
          <w:sz w:val="20"/>
        </w:rPr>
        <mc:AlternateContent>
          <mc:Choice Requires="wpg">
            <w:drawing>
              <wp:inline distT="0" distB="0" distL="0" distR="0" wp14:anchorId="64C13970" wp14:editId="5C95853F">
                <wp:extent cx="6400800" cy="431800"/>
                <wp:effectExtent l="0" t="0" r="0" b="6350"/>
                <wp:docPr id="1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431800"/>
                          <a:chOff x="0" y="0"/>
                          <a:chExt cx="10080" cy="680"/>
                        </a:xfrm>
                      </wpg:grpSpPr>
                      <wps:wsp>
                        <wps:cNvPr id="18" name="Rectangle 44"/>
                        <wps:cNvSpPr>
                          <a:spLocks/>
                        </wps:cNvSpPr>
                        <wps:spPr bwMode="auto">
                          <a:xfrm>
                            <a:off x="0" y="0"/>
                            <a:ext cx="10080" cy="680"/>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Text Box 45"/>
                        <wps:cNvSpPr txBox="1">
                          <a:spLocks/>
                        </wps:cNvSpPr>
                        <wps:spPr bwMode="auto">
                          <a:xfrm>
                            <a:off x="8611" y="206"/>
                            <a:ext cx="1409"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1D186" w14:textId="69F8C090" w:rsidR="00045EC3" w:rsidRDefault="00045EC3" w:rsidP="00045EC3">
                              <w:pPr>
                                <w:spacing w:before="13"/>
                                <w:rPr>
                                  <w:rFonts w:ascii="Arial"/>
                                  <w:b/>
                                </w:rPr>
                              </w:pPr>
                              <w:r>
                                <w:rPr>
                                  <w:rFonts w:ascii="Arial"/>
                                  <w:b/>
                                  <w:color w:val="231F20"/>
                                </w:rPr>
                                <w:t>Riverwatch</w:t>
                              </w:r>
                            </w:p>
                          </w:txbxContent>
                        </wps:txbx>
                        <wps:bodyPr rot="0" vert="horz" wrap="square" lIns="0" tIns="0" rIns="0" bIns="0" anchor="t" anchorCtr="0" upright="1">
                          <a:noAutofit/>
                        </wps:bodyPr>
                      </wps:wsp>
                      <wps:wsp>
                        <wps:cNvPr id="20" name="Text Box 46"/>
                        <wps:cNvSpPr txBox="1">
                          <a:spLocks/>
                        </wps:cNvSpPr>
                        <wps:spPr bwMode="auto">
                          <a:xfrm>
                            <a:off x="180" y="51"/>
                            <a:ext cx="7950"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FF7B1" w14:textId="64BA8F0D" w:rsidR="00045EC3" w:rsidRDefault="00045EC3" w:rsidP="00045EC3">
                              <w:pPr>
                                <w:spacing w:before="14" w:line="267" w:lineRule="exact"/>
                                <w:rPr>
                                  <w:rFonts w:ascii="Arial"/>
                                  <w:b/>
                                </w:rPr>
                              </w:pPr>
                              <w:r>
                                <w:rPr>
                                  <w:rFonts w:ascii="Arial"/>
                                  <w:b/>
                                  <w:color w:val="231F20"/>
                                </w:rPr>
                                <w:t>Roundtable 6.7</w:t>
                              </w:r>
                            </w:p>
                            <w:p w14:paraId="2F2E1E5D" w14:textId="5B893E1E" w:rsidR="00045EC3" w:rsidRDefault="00045EC3" w:rsidP="00045EC3">
                              <w:pPr>
                                <w:spacing w:line="244" w:lineRule="exact"/>
                                <w:rPr>
                                  <w:rFonts w:ascii="Arial"/>
                                  <w:b/>
                                </w:rPr>
                              </w:pPr>
                              <w:r w:rsidRPr="00045EC3">
                                <w:rPr>
                                  <w:rFonts w:ascii="Arial" w:hAnsi="Arial" w:cs="Arial"/>
                                  <w:b/>
                                  <w:bCs/>
                                </w:rPr>
                                <w:t>School Improvement Through Research Based Decision</w:t>
                              </w:r>
                              <w:r w:rsidRPr="00045EC3">
                                <w:rPr>
                                  <w:rFonts w:ascii="Verdana" w:hAnsi="Verdana"/>
                                </w:rPr>
                                <w:t xml:space="preserve"> </w:t>
                              </w:r>
                              <w:r w:rsidRPr="00045EC3">
                                <w:rPr>
                                  <w:rFonts w:ascii="Arial" w:hAnsi="Arial" w:cs="Arial"/>
                                  <w:b/>
                                  <w:bCs/>
                                </w:rPr>
                                <w:t>MAKING</w:t>
                              </w:r>
                            </w:p>
                          </w:txbxContent>
                        </wps:txbx>
                        <wps:bodyPr rot="0" vert="horz" wrap="square" lIns="0" tIns="0" rIns="0" bIns="0" anchor="t" anchorCtr="0" upright="1">
                          <a:noAutofit/>
                        </wps:bodyPr>
                      </wps:wsp>
                    </wpg:wgp>
                  </a:graphicData>
                </a:graphic>
              </wp:inline>
            </w:drawing>
          </mc:Choice>
          <mc:Fallback>
            <w:pict>
              <v:group w14:anchorId="64C13970" id="_x0000_s1163" style="width:7in;height:34pt;mso-position-horizontal-relative:char;mso-position-vertical-relative:line" coordsize="1008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EsVvwIAACMJAAAOAAAAZHJzL2Uyb0RvYy54bWzUVttu3CAQfa/Uf0C8N7Y33psVb9Rmm6hS&#10;2kZN+gEsxhfVBgrs2puv7wC7XmcjVU1S9fJiDQwMZ86cAZ+dd02NNkzpSvAURychRoxTkVW8SPHX&#10;u8s3M4y0ITwjteAsxVum8fni9auzViZsJEpRZ0whCMJ10soUl8bIJAg0LVlD9ImQjIMzF6ohBoaq&#10;CDJFWoje1MEoDCdBK1QmlaBMa5hdeideuPh5zqj5nOeaGVSnGLAZ91Xuu7LfYHFGkkIRWVZ0B4M8&#10;A0VDKg6H9qGWxBC0VtWjUE1FldAiNydUNIHI84oylwNkE4VH2VwpsZYulyJpC9nTBNQe8fTssPTT&#10;5krJW3mjPHowrwX9poGXoJVFMvTbceEXo1X7UWRQT7I2wiXe5aqxISAl1Dl+tz2/rDOIwuQkDsNZ&#10;CGWg4ItPI2u7AtASqvRoGy3f7zZGdp/fNgHDgiOJP9Gh3KGyVQcZ6QNT+mVM3ZZEMlcAbZm4UajK&#10;QOWgaU4ayP4L6IvwomYoji0qezys29Oph1wOPHaZBsqfx+JPyCCJVNpcMdEga6RYAUBXHrK51sbz&#10;tl9iq6VFXWWXVV27gSpWF7VCGwLNsoyWp0uXFFD9YFnN7WIu7DYf0c5AHXxSnoWVyLaQoBK+4+CG&#10;AKMU6h6jFrotxfr7miiGUf2BQ5HmURzb9nSDeDwdwUANPauhh3AKoVJsMPLmhfEtvZaqKko4KXJJ&#10;c/EW5JlXLnGLz6PagQWd/CnBzPeCubOt8E50KB4f6QWZDub3yF+snNkkijCCNhuFE99j+yaM4hDg&#10;2A4cTWYPWunJ6uk1QJJfEoXpVp3roOnpPvsn6qTXSK8PMLw2wPjfdGFV7i+Sgy5ctQb3yG/WBdy5&#10;Thbj6KEqpvMxOKwqxqO/por+Dv1XVeEeG3iJ3fuz+2uwT/1w7G6Xw7/N4gcAAAD//wMAUEsDBBQA&#10;BgAIAAAAIQDdyq+q2gAAAAUBAAAPAAAAZHJzL2Rvd25yZXYueG1sTI9BS8NAEIXvgv9hGcGb3USx&#10;lJhNKUU9FcFWEG/T7DQJzc6G7DZJ/71TL/Yyw+MNb76XLyfXqoH60Hg2kM4SUMSltw1XBr52bw8L&#10;UCEiW2w9k4EzBVgWtzc5ZtaP/EnDNlZKQjhkaKCOscu0DmVNDsPMd8TiHXzvMIrsK217HCXctfox&#10;SebaYcPyocaO1jWVx+3JGXgfcVw9pa/D5nhYn392zx/fm5SMub+bVi+gIk3x/xgu+IIOhTDt/Ylt&#10;UK0BKRL/5sVLkoXovYG5bF3k+pq++AUAAP//AwBQSwECLQAUAAYACAAAACEAtoM4kv4AAADhAQAA&#10;EwAAAAAAAAAAAAAAAAAAAAAAW0NvbnRlbnRfVHlwZXNdLnhtbFBLAQItABQABgAIAAAAIQA4/SH/&#10;1gAAAJQBAAALAAAAAAAAAAAAAAAAAC8BAABfcmVscy8ucmVsc1BLAQItABQABgAIAAAAIQDTxEsV&#10;vwIAACMJAAAOAAAAAAAAAAAAAAAAAC4CAABkcnMvZTJvRG9jLnhtbFBLAQItABQABgAIAAAAIQDd&#10;yq+q2gAAAAUBAAAPAAAAAAAAAAAAAAAAABkFAABkcnMvZG93bnJldi54bWxQSwUGAAAAAAQABADz&#10;AAAAIAYAAAAA&#10;">
                <v:rect id="Rectangle 44" o:spid="_x0000_s1164" style="position:absolute;width:10080;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u3SwQAAANsAAAAPAAAAZHJzL2Rvd25yZXYueG1sRI9PawIx&#10;EMXvBb9DGKG3ml2RYrdGKYLgwYt/8Dxuxt2lm0lIoq7fvnMQepvHvN+bN4vV4Hp1p5g6zwbKSQGK&#10;uPa248bA6bj5mINKGdli75kMPCnBajl6W2Bl/YP3dD/kRkkIpwoNtDmHSutUt+QwTXwglt3VR4dZ&#10;ZGy0jfiQcNfraVF8aocdy4UWA61bqn8PNyc1wplqe/oqOZTn2W5zjVN7uRjzPh5+vkFlGvK/+UVv&#10;rXBSVn6RAfTyDwAA//8DAFBLAQItABQABgAIAAAAIQDb4fbL7gAAAIUBAAATAAAAAAAAAAAAAAAA&#10;AAAAAABbQ29udGVudF9UeXBlc10ueG1sUEsBAi0AFAAGAAgAAAAhAFr0LFu/AAAAFQEAAAsAAAAA&#10;AAAAAAAAAAAAHwEAAF9yZWxzLy5yZWxzUEsBAi0AFAAGAAgAAAAhAPz27dLBAAAA2wAAAA8AAAAA&#10;AAAAAAAAAAAABwIAAGRycy9kb3ducmV2LnhtbFBLBQYAAAAAAwADALcAAAD1AgAAAAA=&#10;" fillcolor="#d1d3d4" stroked="f">
                  <v:path arrowok="t"/>
                </v:rect>
                <v:shape id="Text Box 45" o:spid="_x0000_s1165" type="#_x0000_t202" style="position:absolute;left:8611;top:206;width:1409;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ifEwQAAANsAAAAPAAAAZHJzL2Rvd25yZXYueG1sRE9NawIx&#10;EL0X/A9hhN5qtkKtXY0iilQoPagVPA6bcbN0M1mSdI3/vikUvM3jfc58mWwrevKhcazgeVSAIK6c&#10;brhW8HXcPk1BhIissXVMCm4UYLkYPMyx1O7Ke+oPsRY5hEOJCkyMXSllqAxZDCPXEWfu4rzFmKGv&#10;pfZ4zeG2leOimEiLDecGgx2tDVXfhx+r4LTuth/pbPCzf9Hvm/Hr/uarpNTjMK1mICKleBf/u3c6&#10;z3+Dv1/yAXLxCwAA//8DAFBLAQItABQABgAIAAAAIQDb4fbL7gAAAIUBAAATAAAAAAAAAAAAAAAA&#10;AAAAAABbQ29udGVudF9UeXBlc10ueG1sUEsBAi0AFAAGAAgAAAAhAFr0LFu/AAAAFQEAAAsAAAAA&#10;AAAAAAAAAAAAHwEAAF9yZWxzLy5yZWxzUEsBAi0AFAAGAAgAAAAhALBiJ8TBAAAA2wAAAA8AAAAA&#10;AAAAAAAAAAAABwIAAGRycy9kb3ducmV2LnhtbFBLBQYAAAAAAwADALcAAAD1AgAAAAA=&#10;" filled="f" stroked="f">
                  <v:path arrowok="t"/>
                  <v:textbox inset="0,0,0,0">
                    <w:txbxContent>
                      <w:p w14:paraId="6351D186" w14:textId="69F8C090" w:rsidR="00045EC3" w:rsidRDefault="00045EC3" w:rsidP="00045EC3">
                        <w:pPr>
                          <w:spacing w:before="13"/>
                          <w:rPr>
                            <w:rFonts w:ascii="Arial"/>
                            <w:b/>
                          </w:rPr>
                        </w:pPr>
                        <w:r>
                          <w:rPr>
                            <w:rFonts w:ascii="Arial"/>
                            <w:b/>
                            <w:color w:val="231F20"/>
                          </w:rPr>
                          <w:t>Riverwatch</w:t>
                        </w:r>
                      </w:p>
                    </w:txbxContent>
                  </v:textbox>
                </v:shape>
                <v:shape id="Text Box 46" o:spid="_x0000_s1166" type="#_x0000_t202" style="position:absolute;left:180;top:51;width:7950;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ETkwQAAANsAAAAPAAAAZHJzL2Rvd25yZXYueG1sRE/LagIx&#10;FN0L/kO4he4004FWmRqlKGKhuPBR6PIyuZ0MndwMSRzj3zcLweXhvBerZDsxkA+tYwUv0wIEce10&#10;y42C82k7mYMIEVlj55gU3CjAajkeLbDS7soHGo6xETmEQ4UKTIx9JWWoDVkMU9cTZ+7XeYsxQ99I&#10;7fGaw20ny6J4kxZbzg0Ge1obqv+OF6vge91vv9KPwf3wqnebcna4+Top9fyUPt5BRErxIb67P7WC&#10;Mq/PX/IPkMt/AAAA//8DAFBLAQItABQABgAIAAAAIQDb4fbL7gAAAIUBAAATAAAAAAAAAAAAAAAA&#10;AAAAAABbQ29udGVudF9UeXBlc10ueG1sUEsBAi0AFAAGAAgAAAAhAFr0LFu/AAAAFQEAAAsAAAAA&#10;AAAAAAAAAAAAHwEAAF9yZWxzLy5yZWxzUEsBAi0AFAAGAAgAAAAhAO80ROTBAAAA2wAAAA8AAAAA&#10;AAAAAAAAAAAABwIAAGRycy9kb3ducmV2LnhtbFBLBQYAAAAAAwADALcAAAD1AgAAAAA=&#10;" filled="f" stroked="f">
                  <v:path arrowok="t"/>
                  <v:textbox inset="0,0,0,0">
                    <w:txbxContent>
                      <w:p w14:paraId="54DFF7B1" w14:textId="64BA8F0D" w:rsidR="00045EC3" w:rsidRDefault="00045EC3" w:rsidP="00045EC3">
                        <w:pPr>
                          <w:spacing w:before="14" w:line="267" w:lineRule="exact"/>
                          <w:rPr>
                            <w:rFonts w:ascii="Arial"/>
                            <w:b/>
                          </w:rPr>
                        </w:pPr>
                        <w:r>
                          <w:rPr>
                            <w:rFonts w:ascii="Arial"/>
                            <w:b/>
                            <w:color w:val="231F20"/>
                          </w:rPr>
                          <w:t>Roundtable 6.7</w:t>
                        </w:r>
                      </w:p>
                      <w:p w14:paraId="2F2E1E5D" w14:textId="5B893E1E" w:rsidR="00045EC3" w:rsidRDefault="00045EC3" w:rsidP="00045EC3">
                        <w:pPr>
                          <w:spacing w:line="244" w:lineRule="exact"/>
                          <w:rPr>
                            <w:rFonts w:ascii="Arial"/>
                            <w:b/>
                          </w:rPr>
                        </w:pPr>
                        <w:r w:rsidRPr="00045EC3">
                          <w:rPr>
                            <w:rFonts w:ascii="Arial" w:hAnsi="Arial" w:cs="Arial"/>
                            <w:b/>
                            <w:bCs/>
                          </w:rPr>
                          <w:t>School Improvement Through Research Based Decision</w:t>
                        </w:r>
                        <w:r w:rsidRPr="00045EC3">
                          <w:rPr>
                            <w:rFonts w:ascii="Verdana" w:hAnsi="Verdana"/>
                          </w:rPr>
                          <w:t xml:space="preserve"> </w:t>
                        </w:r>
                        <w:r w:rsidRPr="00045EC3">
                          <w:rPr>
                            <w:rFonts w:ascii="Arial" w:hAnsi="Arial" w:cs="Arial"/>
                            <w:b/>
                            <w:bCs/>
                          </w:rPr>
                          <w:t>MAKING</w:t>
                        </w:r>
                      </w:p>
                    </w:txbxContent>
                  </v:textbox>
                </v:shape>
                <w10:anchorlock/>
              </v:group>
            </w:pict>
          </mc:Fallback>
        </mc:AlternateContent>
      </w:r>
    </w:p>
    <w:p w14:paraId="49F0D864" w14:textId="6A19E335" w:rsidR="007A0BC7" w:rsidRPr="00352C98" w:rsidRDefault="007A0BC7" w:rsidP="009E0CC0">
      <w:pPr>
        <w:ind w:left="288"/>
        <w:rPr>
          <w:i/>
          <w:iCs/>
          <w:sz w:val="20"/>
          <w:szCs w:val="20"/>
        </w:rPr>
      </w:pPr>
      <w:r w:rsidRPr="00352C98">
        <w:rPr>
          <w:rStyle w:val="ocprogramsessionchairnametitle"/>
          <w:b/>
          <w:bCs/>
          <w:i/>
          <w:iCs/>
          <w:sz w:val="20"/>
          <w:szCs w:val="20"/>
        </w:rPr>
        <w:t>Session Chair:</w:t>
      </w:r>
      <w:r w:rsidRPr="00352C98">
        <w:rPr>
          <w:rStyle w:val="apple-converted-space"/>
          <w:b/>
          <w:bCs/>
          <w:i/>
          <w:iCs/>
          <w:sz w:val="20"/>
          <w:szCs w:val="20"/>
        </w:rPr>
        <w:t> </w:t>
      </w:r>
      <w:r w:rsidRPr="00352C98">
        <w:rPr>
          <w:sz w:val="20"/>
          <w:szCs w:val="20"/>
        </w:rPr>
        <w:t xml:space="preserve">Kelly Clark/Keefe, </w:t>
      </w:r>
      <w:r w:rsidRPr="00352C98">
        <w:rPr>
          <w:i/>
          <w:iCs/>
          <w:sz w:val="20"/>
          <w:szCs w:val="20"/>
        </w:rPr>
        <w:t>University of Vermont</w:t>
      </w:r>
    </w:p>
    <w:p w14:paraId="7E2E5559" w14:textId="77777777" w:rsidR="009E0CC0" w:rsidRPr="00352C98" w:rsidRDefault="009E0CC0" w:rsidP="009E0CC0">
      <w:pPr>
        <w:ind w:left="288"/>
        <w:rPr>
          <w:sz w:val="20"/>
          <w:szCs w:val="20"/>
        </w:rPr>
      </w:pPr>
    </w:p>
    <w:p w14:paraId="37AA5895" w14:textId="72E567DD" w:rsidR="007A0BC7" w:rsidRPr="00352C98" w:rsidRDefault="007A0BC7" w:rsidP="009E0CC0">
      <w:pPr>
        <w:ind w:left="288"/>
        <w:rPr>
          <w:b/>
          <w:bCs/>
          <w:sz w:val="20"/>
          <w:szCs w:val="20"/>
        </w:rPr>
      </w:pPr>
      <w:r w:rsidRPr="00352C98">
        <w:rPr>
          <w:b/>
          <w:bCs/>
          <w:sz w:val="20"/>
          <w:szCs w:val="20"/>
        </w:rPr>
        <w:t>The Sustainability of STEAM – Urban Arts Education in a Competitive STEM World</w:t>
      </w:r>
    </w:p>
    <w:p w14:paraId="1D152752" w14:textId="77777777" w:rsidR="007A0BC7" w:rsidRPr="00352C98" w:rsidRDefault="007A0BC7" w:rsidP="009E0CC0">
      <w:pPr>
        <w:ind w:left="288"/>
        <w:rPr>
          <w:sz w:val="20"/>
          <w:szCs w:val="20"/>
        </w:rPr>
      </w:pPr>
      <w:r w:rsidRPr="00352C98">
        <w:rPr>
          <w:sz w:val="20"/>
          <w:szCs w:val="20"/>
        </w:rPr>
        <w:t xml:space="preserve">Floyd Green III, </w:t>
      </w:r>
      <w:r w:rsidRPr="00352C98">
        <w:rPr>
          <w:i/>
          <w:iCs/>
          <w:sz w:val="20"/>
          <w:szCs w:val="20"/>
        </w:rPr>
        <w:t>University of Hartford</w:t>
      </w:r>
    </w:p>
    <w:p w14:paraId="4F922A70" w14:textId="528D2327" w:rsidR="007A0BC7" w:rsidRPr="00352C98" w:rsidRDefault="007A0BC7" w:rsidP="009E0CC0">
      <w:pPr>
        <w:ind w:left="288"/>
        <w:rPr>
          <w:sz w:val="20"/>
          <w:szCs w:val="20"/>
        </w:rPr>
      </w:pPr>
      <w:r w:rsidRPr="00352C98">
        <w:rPr>
          <w:sz w:val="20"/>
          <w:szCs w:val="20"/>
        </w:rPr>
        <w:t xml:space="preserve">Abstract While STEM (science, technology, engineering, and math) schools have grown in adoption across the country, preparing students for college and STEM careers. (Peters-Burton et al., 2019). STEAM (science, technology, engineering, the arts, and math) education has not expanded at a corresponding rate. The purpose of this qualitative case study is to examine the reports of faculty and administrators regarding best practices in sustaining an urban high-performing STEAM school in Connecticut. This study will use pre-visit data collection, interviews, in-person site reviews, and post-data information regarding administrators' functional areas of organizational operations (Ozkan &amp; </w:t>
      </w:r>
      <w:proofErr w:type="spellStart"/>
      <w:r w:rsidRPr="00352C98">
        <w:rPr>
          <w:sz w:val="20"/>
          <w:szCs w:val="20"/>
        </w:rPr>
        <w:t>Topsakal</w:t>
      </w:r>
      <w:proofErr w:type="spellEnd"/>
      <w:r w:rsidRPr="00352C98">
        <w:rPr>
          <w:sz w:val="20"/>
          <w:szCs w:val="20"/>
        </w:rPr>
        <w:t xml:space="preserve">, 2019). Although this research has not been completed, it is expected that functional organizational operations (Nawaz &amp; </w:t>
      </w:r>
      <w:proofErr w:type="spellStart"/>
      <w:r w:rsidRPr="00352C98">
        <w:rPr>
          <w:sz w:val="20"/>
          <w:szCs w:val="20"/>
        </w:rPr>
        <w:t>Koc</w:t>
      </w:r>
      <w:proofErr w:type="spellEnd"/>
      <w:r w:rsidRPr="00352C98">
        <w:rPr>
          <w:sz w:val="20"/>
          <w:szCs w:val="20"/>
        </w:rPr>
        <w:t>, 2019) impact the school's sustainability. The framework will provide insights and tools to demonstrate a sustainable model for educators and administrators, presenting a holistic view of a STEAM school.</w:t>
      </w:r>
    </w:p>
    <w:p w14:paraId="0B8A77B2" w14:textId="77777777" w:rsidR="009E0CC0" w:rsidRPr="00352C98" w:rsidRDefault="009E0CC0" w:rsidP="009E0CC0">
      <w:pPr>
        <w:ind w:left="288"/>
        <w:rPr>
          <w:sz w:val="20"/>
          <w:szCs w:val="20"/>
        </w:rPr>
      </w:pPr>
    </w:p>
    <w:p w14:paraId="3572E6A0" w14:textId="3D698A28" w:rsidR="007A0BC7" w:rsidRPr="00352C98" w:rsidRDefault="007A0BC7" w:rsidP="009E0CC0">
      <w:pPr>
        <w:ind w:left="288"/>
        <w:rPr>
          <w:b/>
          <w:bCs/>
          <w:sz w:val="20"/>
          <w:szCs w:val="20"/>
        </w:rPr>
      </w:pPr>
      <w:r w:rsidRPr="00352C98">
        <w:rPr>
          <w:b/>
          <w:bCs/>
          <w:sz w:val="20"/>
          <w:szCs w:val="20"/>
        </w:rPr>
        <w:t>Implementing SEL: A Philosophy or a Set of Skills? Implications for Leadership in Two Differing Districts</w:t>
      </w:r>
    </w:p>
    <w:p w14:paraId="14065D19" w14:textId="77777777" w:rsidR="007A0BC7" w:rsidRPr="00352C98" w:rsidRDefault="007A0BC7" w:rsidP="009E0CC0">
      <w:pPr>
        <w:ind w:left="288"/>
        <w:rPr>
          <w:sz w:val="20"/>
          <w:szCs w:val="20"/>
        </w:rPr>
      </w:pPr>
      <w:r w:rsidRPr="00352C98">
        <w:rPr>
          <w:sz w:val="20"/>
          <w:szCs w:val="20"/>
        </w:rPr>
        <w:t xml:space="preserve">Jonathan Hart, </w:t>
      </w:r>
      <w:r w:rsidRPr="00352C98">
        <w:rPr>
          <w:i/>
          <w:iCs/>
          <w:sz w:val="20"/>
          <w:szCs w:val="20"/>
        </w:rPr>
        <w:t>Readington Township School District</w:t>
      </w:r>
    </w:p>
    <w:p w14:paraId="532E3ACF" w14:textId="77777777" w:rsidR="007A0BC7" w:rsidRPr="00352C98" w:rsidRDefault="007A0BC7" w:rsidP="009E0CC0">
      <w:pPr>
        <w:ind w:left="288"/>
        <w:rPr>
          <w:sz w:val="20"/>
          <w:szCs w:val="20"/>
        </w:rPr>
      </w:pPr>
      <w:r w:rsidRPr="00352C98">
        <w:rPr>
          <w:sz w:val="20"/>
          <w:szCs w:val="20"/>
        </w:rPr>
        <w:t>Rick Falkenstein, Kingwood Township School/Milford Borough School</w:t>
      </w:r>
    </w:p>
    <w:p w14:paraId="2F92EFEA" w14:textId="1835D477" w:rsidR="007A0BC7" w:rsidRPr="00352C98" w:rsidRDefault="007A0BC7" w:rsidP="009E0CC0">
      <w:pPr>
        <w:ind w:left="288"/>
        <w:rPr>
          <w:sz w:val="20"/>
          <w:szCs w:val="20"/>
        </w:rPr>
      </w:pPr>
      <w:r w:rsidRPr="00352C98">
        <w:rPr>
          <w:sz w:val="20"/>
          <w:szCs w:val="20"/>
        </w:rPr>
        <w:t>In recent years, social and emotional learning (SEL) has become an important facet in a well-rounded education. As schools reopen fully after the COVID-19 pandemic, the need to address student social, emotional, and mental deficiencies is as concerning as learning loss . This research in progress roundtable paper seeks to investigate best practices in implementing SEL programs. Our research identifies two school districts with differing approaches to implementation and explores the framework in each implementation strategy to determine efficacy for the individual school districts.</w:t>
      </w:r>
    </w:p>
    <w:p w14:paraId="642492A0" w14:textId="77777777" w:rsidR="009E0CC0" w:rsidRPr="00352C98" w:rsidRDefault="009E0CC0" w:rsidP="009E0CC0">
      <w:pPr>
        <w:ind w:left="288"/>
        <w:rPr>
          <w:sz w:val="20"/>
          <w:szCs w:val="20"/>
        </w:rPr>
      </w:pPr>
    </w:p>
    <w:p w14:paraId="330AC03F" w14:textId="570D714F" w:rsidR="007A0BC7" w:rsidRPr="00352C98" w:rsidRDefault="007A0BC7" w:rsidP="009E0CC0">
      <w:pPr>
        <w:ind w:left="288"/>
        <w:rPr>
          <w:b/>
          <w:bCs/>
          <w:sz w:val="20"/>
          <w:szCs w:val="20"/>
        </w:rPr>
      </w:pPr>
      <w:r w:rsidRPr="00352C98">
        <w:rPr>
          <w:b/>
          <w:bCs/>
          <w:sz w:val="20"/>
          <w:szCs w:val="20"/>
        </w:rPr>
        <w:t>The Unique Challenges of Equity Training in White Majority Schools</w:t>
      </w:r>
    </w:p>
    <w:p w14:paraId="3E7DFB5E" w14:textId="77777777" w:rsidR="007A0BC7" w:rsidRPr="00352C98" w:rsidRDefault="007A0BC7" w:rsidP="009E0CC0">
      <w:pPr>
        <w:ind w:left="288"/>
        <w:rPr>
          <w:sz w:val="20"/>
          <w:szCs w:val="20"/>
        </w:rPr>
      </w:pPr>
      <w:r w:rsidRPr="00352C98">
        <w:rPr>
          <w:sz w:val="20"/>
          <w:szCs w:val="20"/>
        </w:rPr>
        <w:t xml:space="preserve">Susan Thibedeau, </w:t>
      </w:r>
      <w:r w:rsidRPr="00352C98">
        <w:rPr>
          <w:i/>
          <w:iCs/>
          <w:sz w:val="20"/>
          <w:szCs w:val="20"/>
        </w:rPr>
        <w:t>University of Maine</w:t>
      </w:r>
    </w:p>
    <w:p w14:paraId="02210DC2" w14:textId="514D354F" w:rsidR="0036578F" w:rsidRPr="00352C98" w:rsidRDefault="007A0BC7" w:rsidP="009E0CC0">
      <w:pPr>
        <w:ind w:left="288"/>
        <w:rPr>
          <w:sz w:val="20"/>
          <w:szCs w:val="20"/>
        </w:rPr>
      </w:pPr>
      <w:r w:rsidRPr="00352C98">
        <w:rPr>
          <w:sz w:val="20"/>
          <w:szCs w:val="20"/>
        </w:rPr>
        <w:t>In recent times, increased public scrutiny and outcry over police shootings of unarmed Black, Indigenous, and People of Color (BIPOC), including George Floyd and Breonna Taylor to name just two, have further revealed a culture of demonizing and criminalizing certain groups based on racial stereotype, prejudice, and discrimination. This examination of one element of systemic racism then spawned a broader look at how BIPOC face racism in every aspect of their lives, including in education. As districts heed the call to understand the experiences of BIPOC in order to provide more equity in education, training for staff becomes the natural step forward. White majority settings face unique challenges in equity training with White educators who often having limited personal experience with racism, sometimes resulting in disbelief or lack of understanding about systemic racism. This research will evaluate how a White majority school district’s equity training impacts White teachers’ racial literacy. Evaluation of both implementation of and response to equity training will provide thick description into benefits and challenges of such training. The combination of examination of context and evaluation of responses to trainings will result in findings that have pragmatic application to develop further equity training for schools.</w:t>
      </w:r>
    </w:p>
    <w:p w14:paraId="2966A372" w14:textId="37F3E2AC" w:rsidR="0036578F" w:rsidRPr="00352C98" w:rsidRDefault="0036578F" w:rsidP="009E0CC0">
      <w:pPr>
        <w:ind w:left="288"/>
        <w:rPr>
          <w:sz w:val="20"/>
          <w:szCs w:val="20"/>
        </w:rPr>
      </w:pPr>
    </w:p>
    <w:p w14:paraId="7EB15030" w14:textId="76631A6A" w:rsidR="0036578F" w:rsidRPr="00352C98" w:rsidRDefault="0036578F">
      <w:pPr>
        <w:widowControl w:val="0"/>
        <w:autoSpaceDE w:val="0"/>
        <w:autoSpaceDN w:val="0"/>
        <w:rPr>
          <w:sz w:val="20"/>
          <w:szCs w:val="20"/>
        </w:rPr>
      </w:pPr>
      <w:r w:rsidRPr="00352C98">
        <w:rPr>
          <w:sz w:val="20"/>
          <w:szCs w:val="20"/>
        </w:rPr>
        <w:br w:type="page"/>
      </w:r>
    </w:p>
    <w:p w14:paraId="6F259A3A" w14:textId="77777777" w:rsidR="00045EC3" w:rsidRPr="00352C98" w:rsidRDefault="00045EC3" w:rsidP="00045EC3">
      <w:pPr>
        <w:pStyle w:val="Heading4"/>
        <w:spacing w:before="190"/>
        <w:ind w:left="1542"/>
        <w:rPr>
          <w:rFonts w:ascii="Times New Roman" w:hAnsi="Times New Roman" w:cs="Times New Roman"/>
        </w:rPr>
      </w:pPr>
      <w:r>
        <w:rPr>
          <w:rFonts w:ascii="Times New Roman" w:hAnsi="Times New Roman" w:cs="Times New Roman"/>
          <w:color w:val="6D6E71"/>
        </w:rPr>
        <w:t xml:space="preserve">Friday, April 8, </w:t>
      </w:r>
      <w:r w:rsidRPr="00352C98">
        <w:rPr>
          <w:rFonts w:ascii="Times New Roman" w:hAnsi="Times New Roman" w:cs="Times New Roman"/>
          <w:color w:val="6D6E71"/>
        </w:rPr>
        <w:t>10:30am - 12:00pm</w:t>
      </w:r>
    </w:p>
    <w:p w14:paraId="4C04A61E" w14:textId="1A02FA15" w:rsidR="007A0BC7" w:rsidRPr="00352C98" w:rsidRDefault="0036578F" w:rsidP="009E0CC0">
      <w:pPr>
        <w:ind w:left="288"/>
        <w:rPr>
          <w:sz w:val="20"/>
          <w:szCs w:val="20"/>
        </w:rPr>
      </w:pPr>
      <w:r w:rsidRPr="00352C98">
        <w:rPr>
          <w:noProof/>
        </w:rPr>
        <mc:AlternateContent>
          <mc:Choice Requires="wpg">
            <w:drawing>
              <wp:anchor distT="0" distB="0" distL="0" distR="0" simplePos="0" relativeHeight="251784192" behindDoc="1" locked="0" layoutInCell="1" allowOverlap="1" wp14:anchorId="586FDACB" wp14:editId="4FDF0A6C">
                <wp:simplePos x="0" y="0"/>
                <wp:positionH relativeFrom="page">
                  <wp:posOffset>723674</wp:posOffset>
                </wp:positionH>
                <wp:positionV relativeFrom="paragraph">
                  <wp:posOffset>176530</wp:posOffset>
                </wp:positionV>
                <wp:extent cx="6400800" cy="523240"/>
                <wp:effectExtent l="0" t="0" r="0" b="10160"/>
                <wp:wrapTopAndBottom/>
                <wp:docPr id="36"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523240"/>
                          <a:chOff x="1080" y="205"/>
                          <a:chExt cx="10080" cy="824"/>
                        </a:xfrm>
                      </wpg:grpSpPr>
                      <wps:wsp>
                        <wps:cNvPr id="37" name="Rectangle 36"/>
                        <wps:cNvSpPr>
                          <a:spLocks/>
                        </wps:cNvSpPr>
                        <wps:spPr bwMode="auto">
                          <a:xfrm>
                            <a:off x="1080" y="205"/>
                            <a:ext cx="10080" cy="637"/>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Text Box 37"/>
                        <wps:cNvSpPr txBox="1">
                          <a:spLocks/>
                        </wps:cNvSpPr>
                        <wps:spPr bwMode="auto">
                          <a:xfrm>
                            <a:off x="10231" y="485"/>
                            <a:ext cx="929"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57E22" w14:textId="583A07FA" w:rsidR="00E2552B" w:rsidRDefault="0036578F">
                              <w:pPr>
                                <w:spacing w:before="13"/>
                                <w:rPr>
                                  <w:rFonts w:ascii="Arial"/>
                                  <w:b/>
                                </w:rPr>
                              </w:pPr>
                              <w:r>
                                <w:rPr>
                                  <w:rFonts w:ascii="Arial"/>
                                  <w:b/>
                                  <w:color w:val="231F20"/>
                                </w:rPr>
                                <w:t>Warner</w:t>
                              </w:r>
                            </w:p>
                          </w:txbxContent>
                        </wps:txbx>
                        <wps:bodyPr rot="0" vert="horz" wrap="square" lIns="0" tIns="0" rIns="0" bIns="0" anchor="t" anchorCtr="0" upright="1">
                          <a:noAutofit/>
                        </wps:bodyPr>
                      </wps:wsp>
                      <wps:wsp>
                        <wps:cNvPr id="39" name="Text Box 38"/>
                        <wps:cNvSpPr txBox="1">
                          <a:spLocks/>
                        </wps:cNvSpPr>
                        <wps:spPr bwMode="auto">
                          <a:xfrm>
                            <a:off x="1260" y="261"/>
                            <a:ext cx="7597" cy="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56116" w14:textId="21C6D599" w:rsidR="00E2552B" w:rsidRDefault="00AA0662">
                              <w:pPr>
                                <w:spacing w:before="14" w:line="267" w:lineRule="exact"/>
                                <w:rPr>
                                  <w:rFonts w:ascii="Arial"/>
                                  <w:b/>
                                </w:rPr>
                              </w:pPr>
                              <w:r>
                                <w:rPr>
                                  <w:rFonts w:ascii="Arial"/>
                                  <w:b/>
                                  <w:color w:val="231F20"/>
                                </w:rPr>
                                <w:t xml:space="preserve">Roundtable </w:t>
                              </w:r>
                              <w:r w:rsidR="007A0BC7">
                                <w:rPr>
                                  <w:rFonts w:ascii="Arial"/>
                                  <w:b/>
                                  <w:color w:val="231F20"/>
                                </w:rPr>
                                <w:t>6.8</w:t>
                              </w:r>
                            </w:p>
                            <w:p w14:paraId="0FDA7F9B" w14:textId="04918E69" w:rsidR="00E2552B" w:rsidRDefault="00141CF7">
                              <w:pPr>
                                <w:spacing w:before="2" w:line="228" w:lineRule="auto"/>
                                <w:rPr>
                                  <w:rFonts w:ascii="Arial"/>
                                  <w:b/>
                                </w:rPr>
                              </w:pPr>
                              <w:r>
                                <w:rPr>
                                  <w:rFonts w:ascii="Arial"/>
                                  <w:b/>
                                  <w:color w:val="231F20"/>
                                  <w:spacing w:val="-3"/>
                                </w:rPr>
                                <w:t xml:space="preserve">Innovations in Teaching and Learning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6FDACB" id="Group 35" o:spid="_x0000_s1167" style="position:absolute;left:0;text-align:left;margin-left:57pt;margin-top:13.9pt;width:7in;height:41.2pt;z-index:-251532288;mso-wrap-distance-left:0;mso-wrap-distance-right:0;mso-position-horizontal-relative:page;mso-position-vertical-relative:text" coordorigin="1080,205" coordsize="10080,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xv74AIAAC8JAAAOAAAAZHJzL2Uyb0RvYy54bWzUVttu2zAMfR+wfxD0vvqSxEmMOsXWrMWA&#10;XYq1+wBFli+YLXmSErv7+lGS7Xrpw3rbgL0YlEhR5OEh5dOzrq7QgUlVCp7g4MTHiHEq0pLnCf52&#10;c/FmhZHShKekEpwl+JYpfLZ5/eq0bWIWikJUKZMInHAVt02CC62b2PMULVhN1IloGAdlJmRNNCxl&#10;7qWStOC9rrzQ9yOvFTJtpKBMKdjdOiXeWP9Zxqj+kmWKaVQlGGLT9ivtd2e+3uaUxLkkTVHSPgzy&#10;hChqUnK4dHS1JZqgvSzvuapLKoUSmT6hovZElpWU2Rwgm8A/yuZSin1jc8njNm9GmADaI5ye7JZ+&#10;PlzK5rq5ki56ED8K+l0BLl7b5PFUb9a5M0a79pNIoZ5kr4VNvMtkbVxASqiz+N6O+LJOIwqb0dz3&#10;Vz6UgYJuEc7CeV8AWkCVzLEA9BiBNvQXrja0eN+fDsxhd3YVzo3WI7G71obah2ZKD1xSd3Cp58F1&#10;XZCG2SooA8eVRGWa4NkSI05qgOArkIzwvGJoFpmozPVgN2CqpoBONMZMAe5/hPI+JgOeE0QiiGeK&#10;CIkbqfQlEzUyQoIlRGkLRQ4flXamg4mpmxJVmV6UVWUXMt+dVxIdCLTNNtjOtgPev5lV3BhzYY45&#10;j2YHiuEyc1DsRHoLWUrheg9mBQiFkD8xaqHvEqx+7IlkGFUfOFRqHcyBFUjbxXyxDGEhp5rdVEM4&#10;BVcJ1hg58Vy75t43sswLuCmwSXPxFoialTZxE5+Lqg8WyPKvWAPj0LHmxhTxneiQK9yENEh3sD9E&#10;/gL0CWeB7an5qu+pgT/rcO36abZ4JntGDpD4QaTQ3a6zbbS0Id1V5ME8GTky8gMExw0Q/jteQCGO&#10;ebE6GiYvzYswAqDMqI0CcxOJB1osF2sYbmZGLyMbxDhnHz1Vns6LcZQ+cn5ATm52gODmBgh/gxf2&#10;zYFX2T5D/R+Eefanaztf7v5zNr8AAAD//wMAUEsDBBQABgAIAAAAIQC0KeYu3wAAAAsBAAAPAAAA&#10;ZHJzL2Rvd25yZXYueG1sTI/NasMwEITvhb6D2EJvjWz1F9dyCKHtKRSSFEpvG2tjm1iSsRTbefuu&#10;T+1tZ3eYnS9fTrYVA/Wh8U5DukhAkCu9aVyl4Wv/fvcCIkR0BlvvSMOFAiyL66scM+NHt6VhFyvB&#10;IS5kqKGOscukDGVNFsPCd+T4dvS9xciyr6TpceRw20qVJE/SYuP4Q40drWsqT7uz1fAx4ri6T9+G&#10;zem4vvzsHz+/NylpfXszrV5BRJrinxnm+lwdCu508GdngmhZpw/MEjWoZ0aYDalSvDnMU6JAFrn8&#10;z1D8AgAA//8DAFBLAQItABQABgAIAAAAIQC2gziS/gAAAOEBAAATAAAAAAAAAAAAAAAAAAAAAABb&#10;Q29udGVudF9UeXBlc10ueG1sUEsBAi0AFAAGAAgAAAAhADj9If/WAAAAlAEAAAsAAAAAAAAAAAAA&#10;AAAALwEAAF9yZWxzLy5yZWxzUEsBAi0AFAAGAAgAAAAhAK7nG/vgAgAALwkAAA4AAAAAAAAAAAAA&#10;AAAALgIAAGRycy9lMm9Eb2MueG1sUEsBAi0AFAAGAAgAAAAhALQp5i7fAAAACwEAAA8AAAAAAAAA&#10;AAAAAAAAOgUAAGRycy9kb3ducmV2LnhtbFBLBQYAAAAABAAEAPMAAABGBgAAAAA=&#10;">
                <v:rect id="Rectangle 36" o:spid="_x0000_s1168" style="position:absolute;left:1080;top:205;width:10080;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CXAwgAAANsAAAAPAAAAZHJzL2Rvd25yZXYueG1sRI/NigIx&#10;EITvC75DaMHbmhmVVUejyILgYS/+4LmdtDODk05Isjq+/UYQ9lhU11ddy3VnWnEnHxrLCvJhBoK4&#10;tLrhSsHpuP2cgQgRWWNrmRQ8KcB61ftYYqHtg/d0P8RKJAiHAhXUMbpCylDWZDAMrSNO3tV6gzFJ&#10;X0nt8ZHgppWjLPuSBhtODTU6+q6pvB1+TXrDnanUp3nOLj9PfrZXP9KXi1KDfrdZgIjUxf/jd3qn&#10;FYyn8NqSACBXfwAAAP//AwBQSwECLQAUAAYACAAAACEA2+H2y+4AAACFAQAAEwAAAAAAAAAAAAAA&#10;AAAAAAAAW0NvbnRlbnRfVHlwZXNdLnhtbFBLAQItABQABgAIAAAAIQBa9CxbvwAAABUBAAALAAAA&#10;AAAAAAAAAAAAAB8BAABfcmVscy8ucmVsc1BLAQItABQABgAIAAAAIQDG3CXAwgAAANsAAAAPAAAA&#10;AAAAAAAAAAAAAAcCAABkcnMvZG93bnJldi54bWxQSwUGAAAAAAMAAwC3AAAA9gIAAAAA&#10;" fillcolor="#d1d3d4" stroked="f">
                  <v:path arrowok="t"/>
                </v:rect>
                <v:shape id="Text Box 37" o:spid="_x0000_s1169" type="#_x0000_t202" style="position:absolute;left:10231;top:485;width:929;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94/wQAAANsAAAAPAAAAZHJzL2Rvd25yZXYueG1sRE9NawIx&#10;EL0X/A9hhN5qVoutrEYRRSqUHrQKHofNuFncTJYkXeO/bw6FHh/ve7FKthU9+dA4VjAeFSCIK6cb&#10;rhWcvncvMxAhImtsHZOCBwVYLQdPCyy1u/OB+mOsRQ7hUKICE2NXShkqQxbDyHXEmbs6bzFm6Gup&#10;Pd5zuG3lpCjepMWGc4PBjjaGqtvxxyo4b7rdZ7oY/Oqn+mM7eT88fJWUeh6m9RxEpBT/xX/uvVbw&#10;msfmL/kHyOUvAAAA//8DAFBLAQItABQABgAIAAAAIQDb4fbL7gAAAIUBAAATAAAAAAAAAAAAAAAA&#10;AAAAAABbQ29udGVudF9UeXBlc10ueG1sUEsBAi0AFAAGAAgAAAAhAFr0LFu/AAAAFQEAAAsAAAAA&#10;AAAAAAAAAAAAHwEAAF9yZWxzLy5yZWxzUEsBAi0AFAAGAAgAAAAhAJSb3j/BAAAA2wAAAA8AAAAA&#10;AAAAAAAAAAAABwIAAGRycy9kb3ducmV2LnhtbFBLBQYAAAAAAwADALcAAAD1AgAAAAA=&#10;" filled="f" stroked="f">
                  <v:path arrowok="t"/>
                  <v:textbox inset="0,0,0,0">
                    <w:txbxContent>
                      <w:p w14:paraId="7EC57E22" w14:textId="583A07FA" w:rsidR="00E2552B" w:rsidRDefault="0036578F">
                        <w:pPr>
                          <w:spacing w:before="13"/>
                          <w:rPr>
                            <w:rFonts w:ascii="Arial"/>
                            <w:b/>
                          </w:rPr>
                        </w:pPr>
                        <w:r>
                          <w:rPr>
                            <w:rFonts w:ascii="Arial"/>
                            <w:b/>
                            <w:color w:val="231F20"/>
                          </w:rPr>
                          <w:t>Warner</w:t>
                        </w:r>
                      </w:p>
                    </w:txbxContent>
                  </v:textbox>
                </v:shape>
                <v:shape id="Text Box 38" o:spid="_x0000_s1170" type="#_x0000_t202" style="position:absolute;left:1260;top:261;width:7597;height: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3ukxAAAANsAAAAPAAAAZHJzL2Rvd25yZXYueG1sRI9BawIx&#10;FITvBf9DeEJvmq2ltW6NIoq0UDxoFTw+Nq+bpZuXJUnX+O+bgtDjMDPfMPNlsq3oyYfGsYKHcQGC&#10;uHK64VrB8XM7egERIrLG1jEpuFKA5WJwN8dSuwvvqT/EWmQIhxIVmBi7UspQGbIYxq4jzt6X8xZj&#10;lr6W2uMlw20rJ0XxLC02nBcMdrQ2VH0ffqyC07rbfqSzwV3/pN82k+n+6quk1P0wrV5BRErxP3xr&#10;v2sFjzP4+5J/gFz8AgAA//8DAFBLAQItABQABgAIAAAAIQDb4fbL7gAAAIUBAAATAAAAAAAAAAAA&#10;AAAAAAAAAABbQ29udGVudF9UeXBlc10ueG1sUEsBAi0AFAAGAAgAAAAhAFr0LFu/AAAAFQEAAAsA&#10;AAAAAAAAAAAAAAAAHwEAAF9yZWxzLy5yZWxzUEsBAi0AFAAGAAgAAAAhAPvXe6TEAAAA2wAAAA8A&#10;AAAAAAAAAAAAAAAABwIAAGRycy9kb3ducmV2LnhtbFBLBQYAAAAAAwADALcAAAD4AgAAAAA=&#10;" filled="f" stroked="f">
                  <v:path arrowok="t"/>
                  <v:textbox inset="0,0,0,0">
                    <w:txbxContent>
                      <w:p w14:paraId="79356116" w14:textId="21C6D599" w:rsidR="00E2552B" w:rsidRDefault="00AA0662">
                        <w:pPr>
                          <w:spacing w:before="14" w:line="267" w:lineRule="exact"/>
                          <w:rPr>
                            <w:rFonts w:ascii="Arial"/>
                            <w:b/>
                          </w:rPr>
                        </w:pPr>
                        <w:r>
                          <w:rPr>
                            <w:rFonts w:ascii="Arial"/>
                            <w:b/>
                            <w:color w:val="231F20"/>
                          </w:rPr>
                          <w:t xml:space="preserve">Roundtable </w:t>
                        </w:r>
                        <w:r w:rsidR="007A0BC7">
                          <w:rPr>
                            <w:rFonts w:ascii="Arial"/>
                            <w:b/>
                            <w:color w:val="231F20"/>
                          </w:rPr>
                          <w:t>6.8</w:t>
                        </w:r>
                      </w:p>
                      <w:p w14:paraId="0FDA7F9B" w14:textId="04918E69" w:rsidR="00E2552B" w:rsidRDefault="00141CF7">
                        <w:pPr>
                          <w:spacing w:before="2" w:line="228" w:lineRule="auto"/>
                          <w:rPr>
                            <w:rFonts w:ascii="Arial"/>
                            <w:b/>
                          </w:rPr>
                        </w:pPr>
                        <w:r>
                          <w:rPr>
                            <w:rFonts w:ascii="Arial"/>
                            <w:b/>
                            <w:color w:val="231F20"/>
                            <w:spacing w:val="-3"/>
                          </w:rPr>
                          <w:t xml:space="preserve">Innovations in Teaching and Learning </w:t>
                        </w:r>
                      </w:p>
                    </w:txbxContent>
                  </v:textbox>
                </v:shape>
                <w10:wrap type="topAndBottom" anchorx="page"/>
              </v:group>
            </w:pict>
          </mc:Fallback>
        </mc:AlternateContent>
      </w:r>
    </w:p>
    <w:p w14:paraId="66AE328E" w14:textId="6E35E22A" w:rsidR="00141CF7" w:rsidRPr="00352C98" w:rsidRDefault="00141CF7" w:rsidP="0036578F">
      <w:pPr>
        <w:pStyle w:val="BodyText"/>
        <w:spacing w:before="5"/>
        <w:ind w:left="296"/>
        <w:rPr>
          <w:sz w:val="14"/>
        </w:rPr>
      </w:pPr>
      <w:r w:rsidRPr="00352C98">
        <w:rPr>
          <w:rStyle w:val="ocprogramsessionchairnametitle"/>
          <w:b/>
          <w:bCs/>
          <w:i/>
          <w:iCs/>
          <w:color w:val="000000"/>
          <w:sz w:val="20"/>
          <w:szCs w:val="20"/>
        </w:rPr>
        <w:t>Session Chair:</w:t>
      </w:r>
      <w:r w:rsidRPr="00352C98">
        <w:rPr>
          <w:rStyle w:val="apple-converted-space"/>
          <w:b/>
          <w:bCs/>
          <w:i/>
          <w:iCs/>
          <w:color w:val="000000"/>
          <w:sz w:val="20"/>
          <w:szCs w:val="20"/>
        </w:rPr>
        <w:t> </w:t>
      </w:r>
      <w:r w:rsidRPr="00352C98">
        <w:rPr>
          <w:color w:val="000000"/>
          <w:sz w:val="20"/>
          <w:szCs w:val="20"/>
        </w:rPr>
        <w:t xml:space="preserve">Bo Zhang, </w:t>
      </w:r>
      <w:r w:rsidRPr="00352C98">
        <w:rPr>
          <w:i/>
          <w:iCs/>
          <w:color w:val="000000"/>
          <w:sz w:val="20"/>
          <w:szCs w:val="20"/>
        </w:rPr>
        <w:t>University of Hartford</w:t>
      </w:r>
    </w:p>
    <w:p w14:paraId="27AE0EC5" w14:textId="77777777" w:rsidR="009E0CC0" w:rsidRPr="00352C98" w:rsidRDefault="009E0CC0" w:rsidP="0036578F">
      <w:pPr>
        <w:ind w:left="304"/>
        <w:rPr>
          <w:color w:val="000000"/>
          <w:sz w:val="20"/>
          <w:szCs w:val="20"/>
        </w:rPr>
      </w:pPr>
    </w:p>
    <w:p w14:paraId="43D65B16" w14:textId="35DA5EC6" w:rsidR="00141CF7" w:rsidRPr="00352C98" w:rsidRDefault="00141CF7" w:rsidP="0036578F">
      <w:pPr>
        <w:ind w:left="304"/>
        <w:rPr>
          <w:b/>
          <w:bCs/>
          <w:color w:val="000000"/>
          <w:sz w:val="20"/>
          <w:szCs w:val="20"/>
        </w:rPr>
      </w:pPr>
      <w:r w:rsidRPr="00352C98">
        <w:rPr>
          <w:b/>
          <w:bCs/>
          <w:sz w:val="20"/>
          <w:szCs w:val="20"/>
        </w:rPr>
        <w:t>Instructional Equality: Writing to Learn in Higher Education</w:t>
      </w:r>
    </w:p>
    <w:p w14:paraId="11712B3E" w14:textId="77777777" w:rsidR="00141CF7" w:rsidRPr="00352C98" w:rsidRDefault="00141CF7" w:rsidP="0036578F">
      <w:pPr>
        <w:ind w:left="304"/>
        <w:rPr>
          <w:color w:val="000000"/>
          <w:sz w:val="20"/>
          <w:szCs w:val="20"/>
        </w:rPr>
      </w:pPr>
      <w:r w:rsidRPr="00352C98">
        <w:rPr>
          <w:color w:val="000000"/>
          <w:sz w:val="20"/>
          <w:szCs w:val="20"/>
        </w:rPr>
        <w:t xml:space="preserve">Stacy Maddern, </w:t>
      </w:r>
      <w:r w:rsidRPr="00352C98">
        <w:rPr>
          <w:i/>
          <w:iCs/>
          <w:color w:val="000000"/>
          <w:sz w:val="20"/>
          <w:szCs w:val="20"/>
        </w:rPr>
        <w:t>University of Connecticut</w:t>
      </w:r>
    </w:p>
    <w:p w14:paraId="3D94B19B" w14:textId="5B7957A8" w:rsidR="00141CF7" w:rsidRPr="00352C98" w:rsidRDefault="00141CF7" w:rsidP="0036578F">
      <w:pPr>
        <w:ind w:left="304"/>
        <w:rPr>
          <w:color w:val="000000"/>
          <w:sz w:val="20"/>
          <w:szCs w:val="20"/>
        </w:rPr>
      </w:pPr>
      <w:r w:rsidRPr="00352C98">
        <w:rPr>
          <w:color w:val="000000"/>
          <w:sz w:val="20"/>
          <w:szCs w:val="20"/>
        </w:rPr>
        <w:t>A conceptual understanding of equity is essential in the dissemination of instruction, particularly with regards to the writing curriculum in higher education. While equal opportunity provides access to education, it does not necessarily result in education. The ideological function of discourse within instruction may often contribute to the maintenance of social relations of power and privilege. Student experience in the dissemination of knowledge regarding writing as process and product addresses a range of issues pertaining to social inequality. Based on the general acceptance in higher education that writing should be a “basic” academic skill, there remains a long-standing practice that renders writing instruction a remedial tool. Students entering their first year at a college or university often feel anxious about their writing skills. Having to write, let alone improve their writing skill, is an underlining cause of anxiety for some students. Whether it is a struggle to find their voice or not generating a response to a given prompt, there is reason to view writing as the cause of stress and anxiety.</w:t>
      </w:r>
    </w:p>
    <w:p w14:paraId="5924BBCB" w14:textId="77777777" w:rsidR="009E0CC0" w:rsidRPr="00352C98" w:rsidRDefault="009E0CC0" w:rsidP="0036578F">
      <w:pPr>
        <w:ind w:left="304"/>
        <w:rPr>
          <w:color w:val="000000"/>
          <w:sz w:val="20"/>
          <w:szCs w:val="20"/>
        </w:rPr>
      </w:pPr>
    </w:p>
    <w:p w14:paraId="0C6E571C" w14:textId="6BA49131" w:rsidR="00141CF7" w:rsidRPr="00352C98" w:rsidRDefault="00141CF7" w:rsidP="0036578F">
      <w:pPr>
        <w:ind w:left="304"/>
        <w:rPr>
          <w:b/>
          <w:bCs/>
          <w:color w:val="000000"/>
          <w:sz w:val="20"/>
          <w:szCs w:val="20"/>
        </w:rPr>
      </w:pPr>
      <w:r w:rsidRPr="00352C98">
        <w:rPr>
          <w:b/>
          <w:bCs/>
          <w:sz w:val="20"/>
          <w:szCs w:val="20"/>
        </w:rPr>
        <w:t xml:space="preserve">Transcending the Lectern: Effective Applications and Evaluation of Mixed </w:t>
      </w:r>
      <w:proofErr w:type="spellStart"/>
      <w:r w:rsidRPr="00352C98">
        <w:rPr>
          <w:b/>
          <w:bCs/>
          <w:sz w:val="20"/>
          <w:szCs w:val="20"/>
        </w:rPr>
        <w:t>Realites</w:t>
      </w:r>
      <w:proofErr w:type="spellEnd"/>
      <w:r w:rsidRPr="00352C98">
        <w:rPr>
          <w:b/>
          <w:bCs/>
          <w:sz w:val="20"/>
          <w:szCs w:val="20"/>
        </w:rPr>
        <w:t xml:space="preserve"> in the College Classroom</w:t>
      </w:r>
    </w:p>
    <w:p w14:paraId="001091CF" w14:textId="77777777" w:rsidR="00141CF7" w:rsidRPr="00352C98" w:rsidRDefault="00141CF7" w:rsidP="0036578F">
      <w:pPr>
        <w:ind w:left="304"/>
        <w:rPr>
          <w:color w:val="000000"/>
          <w:sz w:val="20"/>
          <w:szCs w:val="20"/>
        </w:rPr>
      </w:pPr>
      <w:r w:rsidRPr="00352C98">
        <w:rPr>
          <w:color w:val="000000"/>
          <w:sz w:val="20"/>
          <w:szCs w:val="20"/>
        </w:rPr>
        <w:t xml:space="preserve">Pamela Thompson, </w:t>
      </w:r>
      <w:r w:rsidRPr="00352C98">
        <w:rPr>
          <w:i/>
          <w:iCs/>
          <w:color w:val="000000"/>
          <w:sz w:val="20"/>
          <w:szCs w:val="20"/>
        </w:rPr>
        <w:t>Thomas College</w:t>
      </w:r>
    </w:p>
    <w:p w14:paraId="16B6745D" w14:textId="71454CEF" w:rsidR="00141CF7" w:rsidRPr="00352C98" w:rsidRDefault="00141CF7" w:rsidP="0036578F">
      <w:pPr>
        <w:ind w:left="304"/>
        <w:rPr>
          <w:color w:val="000000"/>
          <w:sz w:val="20"/>
          <w:szCs w:val="20"/>
        </w:rPr>
      </w:pPr>
      <w:r w:rsidRPr="00352C98">
        <w:rPr>
          <w:color w:val="000000"/>
          <w:sz w:val="20"/>
          <w:szCs w:val="20"/>
        </w:rPr>
        <w:t>The main objective of this paper is to share key observational data highlighting the application of mixed realities as an instructional tool and methods of evaluation that faculty and administrators are using in the university and college setting. Findings from primary research through interviews and observations with college faculty using augmented, virtual, 360 immersive, also known as mixed realities will be examined.</w:t>
      </w:r>
    </w:p>
    <w:p w14:paraId="0AA56623" w14:textId="77777777" w:rsidR="009E0CC0" w:rsidRPr="00352C98" w:rsidRDefault="009E0CC0" w:rsidP="0036578F">
      <w:pPr>
        <w:ind w:left="304"/>
        <w:rPr>
          <w:color w:val="000000"/>
          <w:sz w:val="20"/>
          <w:szCs w:val="20"/>
        </w:rPr>
      </w:pPr>
    </w:p>
    <w:p w14:paraId="709AD62C" w14:textId="279BB65C" w:rsidR="00141CF7" w:rsidRPr="00352C98" w:rsidRDefault="00141CF7" w:rsidP="0036578F">
      <w:pPr>
        <w:ind w:left="304"/>
        <w:rPr>
          <w:b/>
          <w:bCs/>
          <w:color w:val="000000"/>
          <w:sz w:val="20"/>
          <w:szCs w:val="20"/>
        </w:rPr>
      </w:pPr>
      <w:r w:rsidRPr="00352C98">
        <w:rPr>
          <w:b/>
          <w:bCs/>
          <w:sz w:val="20"/>
          <w:szCs w:val="20"/>
        </w:rPr>
        <w:t>Storytelling as an element in career education</w:t>
      </w:r>
    </w:p>
    <w:p w14:paraId="7F173AEE" w14:textId="77777777" w:rsidR="00141CF7" w:rsidRPr="00352C98" w:rsidRDefault="00141CF7" w:rsidP="0036578F">
      <w:pPr>
        <w:ind w:left="304"/>
        <w:rPr>
          <w:color w:val="000000"/>
          <w:sz w:val="20"/>
          <w:szCs w:val="20"/>
        </w:rPr>
      </w:pPr>
      <w:r w:rsidRPr="00352C98">
        <w:rPr>
          <w:color w:val="000000"/>
          <w:sz w:val="20"/>
          <w:szCs w:val="20"/>
        </w:rPr>
        <w:t xml:space="preserve">Barbara Haines, </w:t>
      </w:r>
      <w:r w:rsidRPr="00352C98">
        <w:rPr>
          <w:i/>
          <w:iCs/>
          <w:color w:val="000000"/>
          <w:sz w:val="20"/>
          <w:szCs w:val="20"/>
        </w:rPr>
        <w:t>University of Hartford</w:t>
      </w:r>
    </w:p>
    <w:p w14:paraId="393CA849" w14:textId="77777777" w:rsidR="00141CF7" w:rsidRPr="00352C98" w:rsidRDefault="00141CF7" w:rsidP="0036578F">
      <w:pPr>
        <w:ind w:left="304"/>
        <w:rPr>
          <w:color w:val="000000"/>
          <w:sz w:val="20"/>
          <w:szCs w:val="20"/>
        </w:rPr>
      </w:pPr>
      <w:r w:rsidRPr="00352C98">
        <w:rPr>
          <w:color w:val="000000"/>
          <w:sz w:val="20"/>
          <w:szCs w:val="20"/>
        </w:rPr>
        <w:t>Behavioral-based undergraduate student employment interviews are growing in popularity and are commonly used by corporate recruiters to evaluate future job performance based on experience. This classroom-based action research study will use narrative theory as a framework in a course that provides undergraduate students with the tools by which they can develop stories to take with them in an employment interview. Creating stories, practice, and one-on-one coaching has the potential to provide students with confidence and skills to relay how their narratives may answer the needs of the employer.</w:t>
      </w:r>
    </w:p>
    <w:p w14:paraId="129823C8" w14:textId="77777777" w:rsidR="00E2552B" w:rsidRPr="00352C98" w:rsidRDefault="00E2552B">
      <w:pPr>
        <w:spacing w:line="242" w:lineRule="auto"/>
        <w:sectPr w:rsidR="00E2552B" w:rsidRPr="00352C98">
          <w:headerReference w:type="default" r:id="rId72"/>
          <w:footerReference w:type="default" r:id="rId73"/>
          <w:pgSz w:w="12240" w:h="15840"/>
          <w:pgMar w:top="1380" w:right="960" w:bottom="540" w:left="980" w:header="1021" w:footer="358" w:gutter="0"/>
          <w:cols w:space="720"/>
        </w:sectPr>
      </w:pPr>
    </w:p>
    <w:p w14:paraId="71A16A53" w14:textId="77777777" w:rsidR="00E2552B" w:rsidRPr="00352C98" w:rsidRDefault="00E2552B">
      <w:pPr>
        <w:pStyle w:val="BodyText"/>
        <w:spacing w:before="1"/>
        <w:ind w:left="0"/>
        <w:rPr>
          <w:sz w:val="24"/>
        </w:rPr>
      </w:pPr>
    </w:p>
    <w:p w14:paraId="449F6AE8" w14:textId="77777777" w:rsidR="00E2552B" w:rsidRPr="00352C98" w:rsidRDefault="00E2552B">
      <w:pPr>
        <w:pStyle w:val="BodyText"/>
        <w:spacing w:before="9"/>
        <w:ind w:left="0"/>
      </w:pPr>
    </w:p>
    <w:p w14:paraId="32D51422" w14:textId="3D0CE8D9" w:rsidR="00E2552B" w:rsidRPr="00352C98" w:rsidRDefault="00A451AB" w:rsidP="00A451AB">
      <w:pPr>
        <w:pStyle w:val="Heading4"/>
        <w:spacing w:before="190"/>
        <w:ind w:left="1542"/>
        <w:rPr>
          <w:rFonts w:ascii="Times New Roman" w:hAnsi="Times New Roman" w:cs="Times New Roman"/>
        </w:rPr>
      </w:pPr>
      <w:r>
        <w:rPr>
          <w:rFonts w:ascii="Times New Roman" w:hAnsi="Times New Roman" w:cs="Times New Roman"/>
          <w:color w:val="6D6E71"/>
        </w:rPr>
        <w:t xml:space="preserve">Friday, April 8, </w:t>
      </w:r>
      <w:r w:rsidR="00AA0662" w:rsidRPr="00352C98">
        <w:rPr>
          <w:rFonts w:ascii="Times New Roman" w:hAnsi="Times New Roman" w:cs="Times New Roman"/>
          <w:color w:val="6D6E71"/>
        </w:rPr>
        <w:t>1</w:t>
      </w:r>
      <w:r w:rsidR="00C05714" w:rsidRPr="00352C98">
        <w:rPr>
          <w:rFonts w:ascii="Times New Roman" w:hAnsi="Times New Roman" w:cs="Times New Roman"/>
          <w:color w:val="6D6E71"/>
        </w:rPr>
        <w:t>2</w:t>
      </w:r>
      <w:r w:rsidR="00AA0662" w:rsidRPr="00352C98">
        <w:rPr>
          <w:rFonts w:ascii="Times New Roman" w:hAnsi="Times New Roman" w:cs="Times New Roman"/>
          <w:color w:val="6D6E71"/>
        </w:rPr>
        <w:t>:</w:t>
      </w:r>
      <w:r w:rsidR="00C05714" w:rsidRPr="00352C98">
        <w:rPr>
          <w:rFonts w:ascii="Times New Roman" w:hAnsi="Times New Roman" w:cs="Times New Roman"/>
          <w:color w:val="6D6E71"/>
        </w:rPr>
        <w:t>3</w:t>
      </w:r>
      <w:r w:rsidR="00AA0662" w:rsidRPr="00352C98">
        <w:rPr>
          <w:rFonts w:ascii="Times New Roman" w:hAnsi="Times New Roman" w:cs="Times New Roman"/>
          <w:color w:val="6D6E71"/>
        </w:rPr>
        <w:t>0</w:t>
      </w:r>
      <w:r w:rsidR="00C05714" w:rsidRPr="00352C98">
        <w:rPr>
          <w:rFonts w:ascii="Times New Roman" w:hAnsi="Times New Roman" w:cs="Times New Roman"/>
          <w:color w:val="6D6E71"/>
        </w:rPr>
        <w:t>p</w:t>
      </w:r>
      <w:r w:rsidR="00AA0662" w:rsidRPr="00352C98">
        <w:rPr>
          <w:rFonts w:ascii="Times New Roman" w:hAnsi="Times New Roman" w:cs="Times New Roman"/>
          <w:color w:val="6D6E71"/>
        </w:rPr>
        <w:t>m - 1:30pm</w:t>
      </w:r>
    </w:p>
    <w:p w14:paraId="33722BA0" w14:textId="77777777" w:rsidR="00E2552B" w:rsidRPr="00352C98" w:rsidRDefault="002C1DAF">
      <w:pPr>
        <w:pStyle w:val="BodyText"/>
        <w:spacing w:before="11"/>
        <w:ind w:left="0"/>
        <w:rPr>
          <w:b/>
          <w:sz w:val="16"/>
        </w:rPr>
      </w:pPr>
      <w:r w:rsidRPr="00352C98">
        <w:rPr>
          <w:noProof/>
        </w:rPr>
        <mc:AlternateContent>
          <mc:Choice Requires="wps">
            <w:drawing>
              <wp:anchor distT="0" distB="0" distL="0" distR="0" simplePos="0" relativeHeight="251785216" behindDoc="1" locked="0" layoutInCell="1" allowOverlap="1" wp14:anchorId="10E8DB24" wp14:editId="7231C00F">
                <wp:simplePos x="0" y="0"/>
                <wp:positionH relativeFrom="page">
                  <wp:posOffset>692150</wp:posOffset>
                </wp:positionH>
                <wp:positionV relativeFrom="paragraph">
                  <wp:posOffset>141605</wp:posOffset>
                </wp:positionV>
                <wp:extent cx="6400800" cy="248920"/>
                <wp:effectExtent l="0" t="0" r="0" b="5080"/>
                <wp:wrapTopAndBottom/>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00800" cy="248920"/>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D01CFF" w14:textId="356CB2C8" w:rsidR="00E2552B" w:rsidRDefault="00AA0662">
                            <w:pPr>
                              <w:tabs>
                                <w:tab w:val="left" w:pos="9106"/>
                              </w:tabs>
                              <w:spacing w:before="91"/>
                              <w:ind w:left="180"/>
                              <w:rPr>
                                <w:rFonts w:ascii="Arial"/>
                                <w:b/>
                              </w:rPr>
                            </w:pPr>
                            <w:r>
                              <w:rPr>
                                <w:rFonts w:ascii="Arial"/>
                                <w:b/>
                                <w:color w:val="231F20"/>
                              </w:rPr>
                              <w:t>NEERO Board</w:t>
                            </w:r>
                            <w:r>
                              <w:rPr>
                                <w:rFonts w:ascii="Arial"/>
                                <w:b/>
                                <w:color w:val="231F20"/>
                                <w:spacing w:val="-16"/>
                              </w:rPr>
                              <w:t xml:space="preserve"> </w:t>
                            </w:r>
                            <w:r>
                              <w:rPr>
                                <w:rFonts w:ascii="Arial"/>
                                <w:b/>
                                <w:color w:val="231F20"/>
                              </w:rPr>
                              <w:t>Information</w:t>
                            </w:r>
                            <w:r>
                              <w:rPr>
                                <w:rFonts w:ascii="Arial"/>
                                <w:b/>
                                <w:color w:val="231F20"/>
                                <w:spacing w:val="-8"/>
                              </w:rPr>
                              <w:t xml:space="preserve"> </w:t>
                            </w:r>
                            <w:r>
                              <w:rPr>
                                <w:rFonts w:ascii="Arial"/>
                                <w:b/>
                                <w:color w:val="231F20"/>
                              </w:rPr>
                              <w:t>Session</w:t>
                            </w:r>
                            <w:r w:rsidR="00F92670">
                              <w:rPr>
                                <w:rFonts w:ascii="Arial"/>
                                <w:b/>
                                <w:color w:val="231F20"/>
                              </w:rPr>
                              <w:t xml:space="preserve">                                                              </w:t>
                            </w:r>
                            <w:r w:rsidR="00ED2985">
                              <w:rPr>
                                <w:rFonts w:ascii="Arial"/>
                                <w:b/>
                                <w:color w:val="231F20"/>
                              </w:rPr>
                              <w:t>Harbor</w:t>
                            </w:r>
                            <w:r w:rsidR="00ED2985">
                              <w:rPr>
                                <w:rFonts w:ascii="Arial"/>
                                <w:b/>
                                <w:color w:val="231F20"/>
                              </w:rPr>
                              <w:t>’</w:t>
                            </w:r>
                            <w:r w:rsidR="00ED2985">
                              <w:rPr>
                                <w:rFonts w:ascii="Arial"/>
                                <w:b/>
                                <w:color w:val="231F20"/>
                              </w:rPr>
                              <w:t>s Edge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8DB24" id="Text Box 34" o:spid="_x0000_s1171" type="#_x0000_t202" style="position:absolute;margin-left:54.5pt;margin-top:11.15pt;width:7in;height:19.6pt;z-index:-251531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BE54wEAAKsDAAAOAAAAZHJzL2Uyb0RvYy54bWysU8GO0zAQvSPxD5bvNGmpdkvUdAVbLUJa&#10;WKRlP8BxnMTC8Zix26R8PWOn6QJ7Q1yssWfmZd6bl+3N2Bt2VOg12JIvFzlnykqotW1L/vTt7s2G&#10;Mx+ErYUBq0p+Up7f7F6/2g6uUCvowNQKGYFYXwyu5F0IrsgyLzvVC78ApywlG8BeBLpim9UoBkLv&#10;TbbK86tsAKwdglTe0+t+SvJdwm8aJcND03gVmCk5zRbSiems4pnttqJoUbhOy/MY4h+m6IW29NEL&#10;1F4EwQ6oX0D1WiJ4aMJCQp9B02ipEgdis8z/YvPYCacSFxLHu4tM/v/Byi/HR/cVWRg/wEgLTCS8&#10;uwf53ZM22eB8ca6JmvrCx+pq+Aw1bVMcAqSOscE+0idCjGBI6dNFXTUGJunxap3nm5xSknKr9ebd&#10;KsmfiWLudujDRwU9i0HJkbaX0MXx3oc4jSjmkvgxD0bXd9qYdMG2ujXIjoI2vV/u3+7XcbnU8keZ&#10;sbHYQmyb0vEl0YzMJo5hrEam65JfX0eMSLuC+kTEESYHkeMp6AB/cjaQe0rufxwEKs7MJ0vriVab&#10;A5yDag6EldRa8sDZFN6GyZIHh7rtCHnag4X3JHCjE/fnKc7zkiMSv7N7o+V+v6eq539s9wsAAP//&#10;AwBQSwMEFAAGAAgAAAAhAKVeZVnfAAAACgEAAA8AAABkcnMvZG93bnJldi54bWxMj8FOwzAQRO9I&#10;/IO1SFwQdRJEgRCnokiopx4oqOLoxts41F5HsduEv2d7guPMjmbfVIvJO3HCIXaBFOSzDARSE0xH&#10;rYLPj7fbRxAxaTLaBUIFPxhhUV9eVLo0YaR3PG1SK7iEYqkV2JT6UsrYWPQ6zkKPxLd9GLxOLIdW&#10;mkGPXO6dLLJsLr3uiD9Y3eOrxeawOXoFqzXduO/DuPdfS7uW1m+XK7tV6vpqenkGkXBKf2E44zM6&#10;1My0C0cyUTjW2RNvSQqK4g7EOZDnD+zsFMzze5B1Jf9PqH8BAAD//wMAUEsBAi0AFAAGAAgAAAAh&#10;ALaDOJL+AAAA4QEAABMAAAAAAAAAAAAAAAAAAAAAAFtDb250ZW50X1R5cGVzXS54bWxQSwECLQAU&#10;AAYACAAAACEAOP0h/9YAAACUAQAACwAAAAAAAAAAAAAAAAAvAQAAX3JlbHMvLnJlbHNQSwECLQAU&#10;AAYACAAAACEAi6QROeMBAACrAwAADgAAAAAAAAAAAAAAAAAuAgAAZHJzL2Uyb0RvYy54bWxQSwEC&#10;LQAUAAYACAAAACEApV5lWd8AAAAKAQAADwAAAAAAAAAAAAAAAAA9BAAAZHJzL2Rvd25yZXYueG1s&#10;UEsFBgAAAAAEAAQA8wAAAEkFAAAAAA==&#10;" fillcolor="#d1d3d4" stroked="f">
                <v:path arrowok="t"/>
                <v:textbox inset="0,0,0,0">
                  <w:txbxContent>
                    <w:p w14:paraId="52D01CFF" w14:textId="356CB2C8" w:rsidR="00E2552B" w:rsidRDefault="00AA0662">
                      <w:pPr>
                        <w:tabs>
                          <w:tab w:val="left" w:pos="9106"/>
                        </w:tabs>
                        <w:spacing w:before="91"/>
                        <w:ind w:left="180"/>
                        <w:rPr>
                          <w:rFonts w:ascii="Arial"/>
                          <w:b/>
                        </w:rPr>
                      </w:pPr>
                      <w:r>
                        <w:rPr>
                          <w:rFonts w:ascii="Arial"/>
                          <w:b/>
                          <w:color w:val="231F20"/>
                        </w:rPr>
                        <w:t>NEERO Board</w:t>
                      </w:r>
                      <w:r>
                        <w:rPr>
                          <w:rFonts w:ascii="Arial"/>
                          <w:b/>
                          <w:color w:val="231F20"/>
                          <w:spacing w:val="-16"/>
                        </w:rPr>
                        <w:t xml:space="preserve"> </w:t>
                      </w:r>
                      <w:r>
                        <w:rPr>
                          <w:rFonts w:ascii="Arial"/>
                          <w:b/>
                          <w:color w:val="231F20"/>
                        </w:rPr>
                        <w:t>Information</w:t>
                      </w:r>
                      <w:r>
                        <w:rPr>
                          <w:rFonts w:ascii="Arial"/>
                          <w:b/>
                          <w:color w:val="231F20"/>
                          <w:spacing w:val="-8"/>
                        </w:rPr>
                        <w:t xml:space="preserve"> </w:t>
                      </w:r>
                      <w:r>
                        <w:rPr>
                          <w:rFonts w:ascii="Arial"/>
                          <w:b/>
                          <w:color w:val="231F20"/>
                        </w:rPr>
                        <w:t>Session</w:t>
                      </w:r>
                      <w:r w:rsidR="00F92670">
                        <w:rPr>
                          <w:rFonts w:ascii="Arial"/>
                          <w:b/>
                          <w:color w:val="231F20"/>
                        </w:rPr>
                        <w:t xml:space="preserve">                                                              </w:t>
                      </w:r>
                      <w:r w:rsidR="00ED2985">
                        <w:rPr>
                          <w:rFonts w:ascii="Arial"/>
                          <w:b/>
                          <w:color w:val="231F20"/>
                        </w:rPr>
                        <w:t>Harbor</w:t>
                      </w:r>
                      <w:r w:rsidR="00ED2985">
                        <w:rPr>
                          <w:rFonts w:ascii="Arial"/>
                          <w:b/>
                          <w:color w:val="231F20"/>
                        </w:rPr>
                        <w:t>’</w:t>
                      </w:r>
                      <w:r w:rsidR="00ED2985">
                        <w:rPr>
                          <w:rFonts w:ascii="Arial"/>
                          <w:b/>
                          <w:color w:val="231F20"/>
                        </w:rPr>
                        <w:t>s Edge</w:t>
                      </w:r>
                    </w:p>
                  </w:txbxContent>
                </v:textbox>
                <w10:wrap type="topAndBottom" anchorx="page"/>
              </v:shape>
            </w:pict>
          </mc:Fallback>
        </mc:AlternateContent>
      </w:r>
    </w:p>
    <w:p w14:paraId="3E0079B5" w14:textId="7DF6A9C3" w:rsidR="00E2552B" w:rsidRPr="00352C98" w:rsidRDefault="00F92670" w:rsidP="00F92670">
      <w:pPr>
        <w:ind w:firstLine="280"/>
        <w:rPr>
          <w:sz w:val="20"/>
          <w:szCs w:val="20"/>
        </w:rPr>
      </w:pPr>
      <w:r w:rsidRPr="00352C98">
        <w:rPr>
          <w:b/>
          <w:bCs/>
          <w:i/>
          <w:iCs/>
          <w:color w:val="000000"/>
          <w:sz w:val="20"/>
          <w:szCs w:val="20"/>
        </w:rPr>
        <w:t>Session Chair: </w:t>
      </w:r>
      <w:r w:rsidRPr="00352C98">
        <w:rPr>
          <w:color w:val="000000"/>
          <w:sz w:val="20"/>
          <w:szCs w:val="20"/>
          <w:shd w:val="clear" w:color="auto" w:fill="FFFFFF"/>
        </w:rPr>
        <w:t xml:space="preserve">Sarah Enterline Roch, </w:t>
      </w:r>
      <w:r w:rsidRPr="00352C98">
        <w:rPr>
          <w:i/>
          <w:iCs/>
          <w:color w:val="000000"/>
          <w:sz w:val="20"/>
          <w:szCs w:val="20"/>
          <w:shd w:val="clear" w:color="auto" w:fill="FFFFFF"/>
        </w:rPr>
        <w:t>St. Mark's School</w:t>
      </w:r>
    </w:p>
    <w:p w14:paraId="3349F3C4" w14:textId="77777777" w:rsidR="00E2552B" w:rsidRPr="00352C98" w:rsidRDefault="00AA0662" w:rsidP="00A451AB">
      <w:pPr>
        <w:pStyle w:val="BodyText"/>
        <w:spacing w:before="42" w:line="292" w:lineRule="auto"/>
        <w:ind w:right="40"/>
        <w:rPr>
          <w:sz w:val="20"/>
          <w:szCs w:val="20"/>
        </w:rPr>
      </w:pPr>
      <w:r w:rsidRPr="00352C98">
        <w:rPr>
          <w:color w:val="231F20"/>
          <w:sz w:val="20"/>
          <w:szCs w:val="20"/>
        </w:rPr>
        <w:t>Are</w:t>
      </w:r>
      <w:r w:rsidRPr="00352C98">
        <w:rPr>
          <w:color w:val="231F20"/>
          <w:spacing w:val="-14"/>
          <w:sz w:val="20"/>
          <w:szCs w:val="20"/>
        </w:rPr>
        <w:t xml:space="preserve"> </w:t>
      </w:r>
      <w:r w:rsidRPr="00352C98">
        <w:rPr>
          <w:color w:val="231F20"/>
          <w:sz w:val="20"/>
          <w:szCs w:val="20"/>
        </w:rPr>
        <w:t>you</w:t>
      </w:r>
      <w:r w:rsidRPr="00352C98">
        <w:rPr>
          <w:color w:val="231F20"/>
          <w:spacing w:val="-14"/>
          <w:sz w:val="20"/>
          <w:szCs w:val="20"/>
        </w:rPr>
        <w:t xml:space="preserve"> </w:t>
      </w:r>
      <w:r w:rsidRPr="00352C98">
        <w:rPr>
          <w:color w:val="231F20"/>
          <w:sz w:val="20"/>
          <w:szCs w:val="20"/>
        </w:rPr>
        <w:t>interested</w:t>
      </w:r>
      <w:r w:rsidRPr="00352C98">
        <w:rPr>
          <w:color w:val="231F20"/>
          <w:spacing w:val="-14"/>
          <w:sz w:val="20"/>
          <w:szCs w:val="20"/>
        </w:rPr>
        <w:t xml:space="preserve"> </w:t>
      </w:r>
      <w:r w:rsidRPr="00352C98">
        <w:rPr>
          <w:color w:val="231F20"/>
          <w:sz w:val="20"/>
          <w:szCs w:val="20"/>
        </w:rPr>
        <w:t>in</w:t>
      </w:r>
      <w:r w:rsidRPr="00352C98">
        <w:rPr>
          <w:color w:val="231F20"/>
          <w:spacing w:val="-13"/>
          <w:sz w:val="20"/>
          <w:szCs w:val="20"/>
        </w:rPr>
        <w:t xml:space="preserve"> </w:t>
      </w:r>
      <w:r w:rsidRPr="00352C98">
        <w:rPr>
          <w:color w:val="231F20"/>
          <w:sz w:val="20"/>
          <w:szCs w:val="20"/>
        </w:rPr>
        <w:t>becoming</w:t>
      </w:r>
      <w:r w:rsidRPr="00352C98">
        <w:rPr>
          <w:color w:val="231F20"/>
          <w:spacing w:val="-14"/>
          <w:sz w:val="20"/>
          <w:szCs w:val="20"/>
        </w:rPr>
        <w:t xml:space="preserve"> </w:t>
      </w:r>
      <w:r w:rsidRPr="00352C98">
        <w:rPr>
          <w:color w:val="231F20"/>
          <w:sz w:val="20"/>
          <w:szCs w:val="20"/>
        </w:rPr>
        <w:t>more</w:t>
      </w:r>
      <w:r w:rsidRPr="00352C98">
        <w:rPr>
          <w:color w:val="231F20"/>
          <w:spacing w:val="-14"/>
          <w:sz w:val="20"/>
          <w:szCs w:val="20"/>
        </w:rPr>
        <w:t xml:space="preserve"> </w:t>
      </w:r>
      <w:r w:rsidRPr="00352C98">
        <w:rPr>
          <w:color w:val="231F20"/>
          <w:sz w:val="20"/>
          <w:szCs w:val="20"/>
        </w:rPr>
        <w:t>involved</w:t>
      </w:r>
      <w:r w:rsidRPr="00352C98">
        <w:rPr>
          <w:color w:val="231F20"/>
          <w:spacing w:val="-13"/>
          <w:sz w:val="20"/>
          <w:szCs w:val="20"/>
        </w:rPr>
        <w:t xml:space="preserve"> </w:t>
      </w:r>
      <w:r w:rsidRPr="00352C98">
        <w:rPr>
          <w:color w:val="231F20"/>
          <w:sz w:val="20"/>
          <w:szCs w:val="20"/>
        </w:rPr>
        <w:t>with</w:t>
      </w:r>
      <w:r w:rsidRPr="00352C98">
        <w:rPr>
          <w:color w:val="231F20"/>
          <w:spacing w:val="-14"/>
          <w:sz w:val="20"/>
          <w:szCs w:val="20"/>
        </w:rPr>
        <w:t xml:space="preserve"> </w:t>
      </w:r>
      <w:r w:rsidRPr="00352C98">
        <w:rPr>
          <w:color w:val="231F20"/>
          <w:sz w:val="20"/>
          <w:szCs w:val="20"/>
        </w:rPr>
        <w:t>NEERO? Would you like help with the review</w:t>
      </w:r>
      <w:r w:rsidRPr="00352C98">
        <w:rPr>
          <w:color w:val="231F20"/>
          <w:spacing w:val="14"/>
          <w:sz w:val="20"/>
          <w:szCs w:val="20"/>
        </w:rPr>
        <w:t xml:space="preserve"> </w:t>
      </w:r>
      <w:r w:rsidRPr="00352C98">
        <w:rPr>
          <w:color w:val="231F20"/>
          <w:sz w:val="20"/>
          <w:szCs w:val="20"/>
        </w:rPr>
        <w:t>process?</w:t>
      </w:r>
    </w:p>
    <w:p w14:paraId="371965F8" w14:textId="77777777" w:rsidR="00E2552B" w:rsidRPr="00352C98" w:rsidRDefault="00AA0662" w:rsidP="00A451AB">
      <w:pPr>
        <w:pStyle w:val="BodyText"/>
        <w:spacing w:before="1"/>
        <w:ind w:right="40"/>
        <w:rPr>
          <w:sz w:val="20"/>
          <w:szCs w:val="20"/>
        </w:rPr>
      </w:pPr>
      <w:r w:rsidRPr="00352C98">
        <w:rPr>
          <w:color w:val="231F20"/>
          <w:sz w:val="20"/>
          <w:szCs w:val="20"/>
        </w:rPr>
        <w:t>Do you have ideas on how we can continue to improve the NEERO conference?</w:t>
      </w:r>
    </w:p>
    <w:p w14:paraId="6469A4AC" w14:textId="77777777" w:rsidR="00E2552B" w:rsidRPr="00352C98" w:rsidRDefault="00AA0662" w:rsidP="00A451AB">
      <w:pPr>
        <w:pStyle w:val="BodyText"/>
        <w:spacing w:before="46" w:line="242" w:lineRule="auto"/>
        <w:ind w:right="40"/>
        <w:rPr>
          <w:sz w:val="20"/>
          <w:szCs w:val="20"/>
        </w:rPr>
      </w:pPr>
      <w:r w:rsidRPr="00352C98">
        <w:rPr>
          <w:color w:val="231F20"/>
          <w:sz w:val="20"/>
          <w:szCs w:val="20"/>
        </w:rPr>
        <w:t>If you have answered yes to any of these questions, please join us for an information session to discuss ways to get more involved in NEERO, along with suggestions for next year’s conference. Graduate students are encouraged to attend!</w:t>
      </w:r>
    </w:p>
    <w:p w14:paraId="43DF428F" w14:textId="1720585C" w:rsidR="00E2552B" w:rsidRPr="00352C98" w:rsidRDefault="00E2552B">
      <w:pPr>
        <w:pStyle w:val="BodyText"/>
        <w:spacing w:before="2"/>
        <w:ind w:left="0"/>
        <w:rPr>
          <w:sz w:val="19"/>
        </w:rPr>
      </w:pPr>
    </w:p>
    <w:p w14:paraId="0BA45F1B" w14:textId="77777777" w:rsidR="00E2552B" w:rsidRPr="00352C98" w:rsidRDefault="00E2552B">
      <w:pPr>
        <w:pStyle w:val="BodyText"/>
        <w:ind w:left="0"/>
        <w:rPr>
          <w:sz w:val="22"/>
        </w:rPr>
      </w:pPr>
    </w:p>
    <w:p w14:paraId="3BE14189" w14:textId="77777777" w:rsidR="00E2552B" w:rsidRPr="00352C98" w:rsidRDefault="00E2552B">
      <w:pPr>
        <w:pStyle w:val="BodyText"/>
        <w:ind w:left="0"/>
        <w:rPr>
          <w:sz w:val="22"/>
        </w:rPr>
      </w:pPr>
    </w:p>
    <w:p w14:paraId="4B9C08FC" w14:textId="77777777" w:rsidR="00E2552B" w:rsidRPr="00352C98" w:rsidRDefault="00E2552B">
      <w:pPr>
        <w:pStyle w:val="BodyText"/>
        <w:spacing w:before="8"/>
        <w:ind w:left="0"/>
        <w:rPr>
          <w:sz w:val="31"/>
        </w:rPr>
      </w:pPr>
    </w:p>
    <w:p w14:paraId="3C119665" w14:textId="77777777" w:rsidR="00E2552B" w:rsidRPr="00352C98" w:rsidRDefault="00AA0662">
      <w:pPr>
        <w:ind w:left="1540" w:right="1561"/>
        <w:jc w:val="center"/>
        <w:rPr>
          <w:sz w:val="40"/>
        </w:rPr>
      </w:pPr>
      <w:r w:rsidRPr="00352C98">
        <w:rPr>
          <w:color w:val="231F20"/>
          <w:w w:val="105"/>
          <w:sz w:val="40"/>
        </w:rPr>
        <w:t>We look forward to seeing you next year!</w:t>
      </w:r>
    </w:p>
    <w:p w14:paraId="09C37B49" w14:textId="77777777" w:rsidR="00E2552B" w:rsidRPr="00352C98" w:rsidRDefault="00E2552B">
      <w:pPr>
        <w:pStyle w:val="BodyText"/>
        <w:ind w:left="0"/>
        <w:rPr>
          <w:sz w:val="48"/>
        </w:rPr>
      </w:pPr>
    </w:p>
    <w:p w14:paraId="2B5D43C9" w14:textId="77777777" w:rsidR="00E2552B" w:rsidRPr="00352C98" w:rsidRDefault="00E2552B">
      <w:pPr>
        <w:pStyle w:val="BodyText"/>
        <w:spacing w:before="8"/>
        <w:ind w:left="0"/>
        <w:rPr>
          <w:sz w:val="37"/>
        </w:rPr>
      </w:pPr>
    </w:p>
    <w:p w14:paraId="33FE4C90" w14:textId="17E8FB4F" w:rsidR="00E2552B" w:rsidRPr="00352C98" w:rsidRDefault="00AA0662">
      <w:pPr>
        <w:spacing w:line="230" w:lineRule="auto"/>
        <w:ind w:left="2220" w:right="2242"/>
        <w:jc w:val="center"/>
        <w:rPr>
          <w:sz w:val="40"/>
        </w:rPr>
      </w:pPr>
      <w:r w:rsidRPr="00352C98">
        <w:rPr>
          <w:color w:val="231F20"/>
          <w:sz w:val="40"/>
        </w:rPr>
        <w:t>202</w:t>
      </w:r>
      <w:r w:rsidR="00C05714" w:rsidRPr="00352C98">
        <w:rPr>
          <w:color w:val="231F20"/>
          <w:sz w:val="40"/>
        </w:rPr>
        <w:t>3</w:t>
      </w:r>
      <w:r w:rsidRPr="00352C98">
        <w:rPr>
          <w:color w:val="231F20"/>
          <w:sz w:val="40"/>
        </w:rPr>
        <w:t xml:space="preserve"> Conference Location &amp; Dates: Sheraton Portsmouth Harborside Portsmouth, NH</w:t>
      </w:r>
    </w:p>
    <w:p w14:paraId="3DCC0249" w14:textId="1AB7ADBE" w:rsidR="00E2552B" w:rsidRPr="00352C98" w:rsidRDefault="00AA0662">
      <w:pPr>
        <w:spacing w:line="440" w:lineRule="exact"/>
        <w:ind w:left="1540" w:right="1561"/>
        <w:jc w:val="center"/>
        <w:rPr>
          <w:sz w:val="40"/>
        </w:rPr>
      </w:pPr>
      <w:r w:rsidRPr="00352C98">
        <w:rPr>
          <w:color w:val="231F20"/>
          <w:w w:val="105"/>
          <w:sz w:val="40"/>
        </w:rPr>
        <w:t xml:space="preserve">May </w:t>
      </w:r>
      <w:r w:rsidR="00141CF7" w:rsidRPr="00352C98">
        <w:rPr>
          <w:color w:val="231F20"/>
          <w:w w:val="105"/>
          <w:sz w:val="40"/>
        </w:rPr>
        <w:t>3</w:t>
      </w:r>
      <w:r w:rsidRPr="00352C98">
        <w:rPr>
          <w:color w:val="231F20"/>
          <w:w w:val="105"/>
          <w:sz w:val="40"/>
        </w:rPr>
        <w:t>-</w:t>
      </w:r>
      <w:r w:rsidR="00141CF7" w:rsidRPr="00352C98">
        <w:rPr>
          <w:color w:val="231F20"/>
          <w:w w:val="105"/>
          <w:sz w:val="40"/>
        </w:rPr>
        <w:t>5</w:t>
      </w:r>
      <w:r w:rsidRPr="00352C98">
        <w:rPr>
          <w:color w:val="231F20"/>
          <w:w w:val="105"/>
          <w:sz w:val="40"/>
        </w:rPr>
        <w:t>, 202</w:t>
      </w:r>
      <w:r w:rsidR="00C05714" w:rsidRPr="00352C98">
        <w:rPr>
          <w:color w:val="231F20"/>
          <w:w w:val="105"/>
          <w:sz w:val="40"/>
        </w:rPr>
        <w:t>3</w:t>
      </w:r>
    </w:p>
    <w:sectPr w:rsidR="00E2552B" w:rsidRPr="00352C98">
      <w:headerReference w:type="default" r:id="rId74"/>
      <w:footerReference w:type="default" r:id="rId75"/>
      <w:pgSz w:w="12240" w:h="15840"/>
      <w:pgMar w:top="1380" w:right="960" w:bottom="600" w:left="980" w:header="1021" w:footer="40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678202" w14:textId="77777777" w:rsidR="00892F00" w:rsidRDefault="00892F00">
      <w:r>
        <w:separator/>
      </w:r>
    </w:p>
  </w:endnote>
  <w:endnote w:type="continuationSeparator" w:id="0">
    <w:p w14:paraId="5FF24D32" w14:textId="77777777" w:rsidR="00892F00" w:rsidRDefault="00892F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2548871"/>
      <w:docPartObj>
        <w:docPartGallery w:val="Page Numbers (Bottom of Page)"/>
        <w:docPartUnique/>
      </w:docPartObj>
    </w:sdtPr>
    <w:sdtEndPr>
      <w:rPr>
        <w:noProof/>
      </w:rPr>
    </w:sdtEndPr>
    <w:sdtContent>
      <w:p w14:paraId="74626E3D" w14:textId="56A39A12" w:rsidR="001C4B24" w:rsidRDefault="001C4B2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0E7AC68" w14:textId="0269DAF5" w:rsidR="00E2552B" w:rsidRDefault="00E2552B">
    <w:pPr>
      <w:pStyle w:val="BodyText"/>
      <w:spacing w:line="14" w:lineRule="auto"/>
      <w:ind w:left="0"/>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473405"/>
      <w:docPartObj>
        <w:docPartGallery w:val="Page Numbers (Bottom of Page)"/>
        <w:docPartUnique/>
      </w:docPartObj>
    </w:sdtPr>
    <w:sdtEndPr>
      <w:rPr>
        <w:noProof/>
      </w:rPr>
    </w:sdtEndPr>
    <w:sdtContent>
      <w:p w14:paraId="2E406121" w14:textId="4AFA29AE" w:rsidR="00434BE7" w:rsidRDefault="00434BE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6563637" w14:textId="11FAD95B" w:rsidR="00E2552B" w:rsidRDefault="00E2552B">
    <w:pPr>
      <w:pStyle w:val="BodyText"/>
      <w:spacing w:line="14" w:lineRule="auto"/>
      <w:ind w:left="0"/>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5F8F0" w14:textId="77777777" w:rsidR="00E2552B" w:rsidRDefault="00E2552B">
    <w:pPr>
      <w:pStyle w:val="BodyText"/>
      <w:spacing w:line="14" w:lineRule="auto"/>
      <w:ind w:left="0"/>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7181618"/>
      <w:docPartObj>
        <w:docPartGallery w:val="Page Numbers (Bottom of Page)"/>
        <w:docPartUnique/>
      </w:docPartObj>
    </w:sdtPr>
    <w:sdtEndPr>
      <w:rPr>
        <w:noProof/>
      </w:rPr>
    </w:sdtEndPr>
    <w:sdtContent>
      <w:p w14:paraId="685F4EBA" w14:textId="06ADF679" w:rsidR="001C4B24" w:rsidRDefault="001C4B24" w:rsidP="001C4B2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14CDB74" w14:textId="5B49F60C" w:rsidR="00E2552B" w:rsidRDefault="00E2552B">
    <w:pPr>
      <w:pStyle w:val="BodyText"/>
      <w:spacing w:line="14" w:lineRule="auto"/>
      <w:ind w:left="0"/>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8287053"/>
      <w:docPartObj>
        <w:docPartGallery w:val="Page Numbers (Bottom of Page)"/>
        <w:docPartUnique/>
      </w:docPartObj>
    </w:sdtPr>
    <w:sdtEndPr>
      <w:rPr>
        <w:noProof/>
      </w:rPr>
    </w:sdtEndPr>
    <w:sdtContent>
      <w:p w14:paraId="6706D914" w14:textId="25198269" w:rsidR="001C4B24" w:rsidRDefault="001C4B2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0ABE6D9" w14:textId="3F711788" w:rsidR="00E2552B" w:rsidRDefault="00E2552B">
    <w:pPr>
      <w:pStyle w:val="BodyText"/>
      <w:spacing w:line="14" w:lineRule="auto"/>
      <w:ind w:left="0"/>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6058245"/>
      <w:docPartObj>
        <w:docPartGallery w:val="Page Numbers (Bottom of Page)"/>
        <w:docPartUnique/>
      </w:docPartObj>
    </w:sdtPr>
    <w:sdtEndPr>
      <w:rPr>
        <w:noProof/>
      </w:rPr>
    </w:sdtEndPr>
    <w:sdtContent>
      <w:p w14:paraId="157BB757" w14:textId="02FA4C33" w:rsidR="001C4B24" w:rsidRDefault="001C4B2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53A8499" w14:textId="70A088D5" w:rsidR="00E2552B" w:rsidRDefault="00E2552B">
    <w:pPr>
      <w:pStyle w:val="BodyText"/>
      <w:spacing w:line="14" w:lineRule="auto"/>
      <w:ind w:left="0"/>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2198087"/>
      <w:docPartObj>
        <w:docPartGallery w:val="Page Numbers (Bottom of Page)"/>
        <w:docPartUnique/>
      </w:docPartObj>
    </w:sdtPr>
    <w:sdtEndPr>
      <w:rPr>
        <w:noProof/>
      </w:rPr>
    </w:sdtEndPr>
    <w:sdtContent>
      <w:p w14:paraId="00749671" w14:textId="32BA3268" w:rsidR="001C4B24" w:rsidRDefault="001C4B2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FD6131F" w14:textId="59AE37B5" w:rsidR="00E2552B" w:rsidRDefault="00E2552B">
    <w:pPr>
      <w:pStyle w:val="BodyText"/>
      <w:spacing w:line="14" w:lineRule="auto"/>
      <w:ind w:left="0"/>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3077460"/>
      <w:docPartObj>
        <w:docPartGallery w:val="Page Numbers (Bottom of Page)"/>
        <w:docPartUnique/>
      </w:docPartObj>
    </w:sdtPr>
    <w:sdtEndPr>
      <w:rPr>
        <w:noProof/>
      </w:rPr>
    </w:sdtEndPr>
    <w:sdtContent>
      <w:p w14:paraId="25645909" w14:textId="5E4E2543" w:rsidR="001C4B24" w:rsidRDefault="001C4B2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D3FD62A" w14:textId="0B9BFCFD" w:rsidR="00E2552B" w:rsidRDefault="00E2552B">
    <w:pPr>
      <w:pStyle w:val="BodyText"/>
      <w:spacing w:line="14" w:lineRule="auto"/>
      <w:ind w:left="0"/>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3587750"/>
      <w:docPartObj>
        <w:docPartGallery w:val="Page Numbers (Bottom of Page)"/>
        <w:docPartUnique/>
      </w:docPartObj>
    </w:sdtPr>
    <w:sdtEndPr>
      <w:rPr>
        <w:noProof/>
      </w:rPr>
    </w:sdtEndPr>
    <w:sdtContent>
      <w:p w14:paraId="38E40A1A" w14:textId="6A9E6C0D" w:rsidR="00434BE7" w:rsidRDefault="00434BE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CE8ED61" w14:textId="7A452E67" w:rsidR="00E2552B" w:rsidRDefault="00E2552B">
    <w:pPr>
      <w:pStyle w:val="BodyText"/>
      <w:spacing w:line="14" w:lineRule="auto"/>
      <w:ind w:left="0"/>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0877143"/>
      <w:docPartObj>
        <w:docPartGallery w:val="Page Numbers (Bottom of Page)"/>
        <w:docPartUnique/>
      </w:docPartObj>
    </w:sdtPr>
    <w:sdtEndPr>
      <w:rPr>
        <w:noProof/>
      </w:rPr>
    </w:sdtEndPr>
    <w:sdtContent>
      <w:p w14:paraId="2D0E9A53" w14:textId="3FE60D87" w:rsidR="00434BE7" w:rsidRDefault="00434BE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5AE5BF4" w14:textId="4B1223F9" w:rsidR="00E2552B" w:rsidRDefault="00E2552B">
    <w:pPr>
      <w:pStyle w:val="BodyText"/>
      <w:spacing w:line="14" w:lineRule="auto"/>
      <w:ind w:left="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9DE636" w14:textId="77777777" w:rsidR="00892F00" w:rsidRDefault="00892F00">
      <w:r>
        <w:separator/>
      </w:r>
    </w:p>
  </w:footnote>
  <w:footnote w:type="continuationSeparator" w:id="0">
    <w:p w14:paraId="64658058" w14:textId="77777777" w:rsidR="00892F00" w:rsidRDefault="00892F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AFA04" w14:textId="77777777" w:rsidR="00E2552B" w:rsidRDefault="00E2552B">
    <w:pPr>
      <w:pStyle w:val="BodyText"/>
      <w:spacing w:line="14" w:lineRule="auto"/>
      <w:ind w:left="0"/>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5E108" w14:textId="28652C4E" w:rsidR="00E2552B" w:rsidRDefault="00E2552B">
    <w:pPr>
      <w:pStyle w:val="BodyText"/>
      <w:spacing w:line="14" w:lineRule="auto"/>
      <w:ind w:left="0"/>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4DBB2" w14:textId="0C5C2CA0" w:rsidR="00E2552B" w:rsidRDefault="00E2552B">
    <w:pPr>
      <w:pStyle w:val="BodyText"/>
      <w:spacing w:line="14" w:lineRule="auto"/>
      <w:ind w:left="0"/>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BBAA9" w14:textId="77777777" w:rsidR="00E2552B" w:rsidRDefault="00E2552B">
    <w:pPr>
      <w:pStyle w:val="BodyText"/>
      <w:spacing w:line="14" w:lineRule="auto"/>
      <w:ind w:left="0"/>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95FD0" w14:textId="03FE323B" w:rsidR="00E2552B" w:rsidRDefault="00E2552B">
    <w:pPr>
      <w:pStyle w:val="BodyText"/>
      <w:spacing w:line="14" w:lineRule="auto"/>
      <w:ind w:left="0"/>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F7F74" w14:textId="20D47D80" w:rsidR="00E2552B" w:rsidRDefault="00E2552B">
    <w:pPr>
      <w:pStyle w:val="BodyText"/>
      <w:spacing w:line="14" w:lineRule="auto"/>
      <w:ind w:left="0"/>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B07B9" w14:textId="7CB0F4AD" w:rsidR="00E2552B" w:rsidRDefault="00E2552B">
    <w:pPr>
      <w:pStyle w:val="BodyText"/>
      <w:spacing w:line="14" w:lineRule="auto"/>
      <w:ind w:left="0"/>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67A5C"/>
    <w:multiLevelType w:val="hybridMultilevel"/>
    <w:tmpl w:val="015A22D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 w15:restartNumberingAfterBreak="0">
    <w:nsid w:val="0B1268CD"/>
    <w:multiLevelType w:val="multilevel"/>
    <w:tmpl w:val="AD008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A90456E"/>
    <w:multiLevelType w:val="multilevel"/>
    <w:tmpl w:val="B4F844B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F2A3243"/>
    <w:multiLevelType w:val="hybridMultilevel"/>
    <w:tmpl w:val="D9DECC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FFB1D64"/>
    <w:multiLevelType w:val="hybridMultilevel"/>
    <w:tmpl w:val="5296C214"/>
    <w:lvl w:ilvl="0" w:tplc="1B6A13BA">
      <w:numFmt w:val="bullet"/>
      <w:lvlText w:val="•"/>
      <w:lvlJc w:val="left"/>
      <w:pPr>
        <w:ind w:left="810" w:hanging="171"/>
      </w:pPr>
      <w:rPr>
        <w:rFonts w:ascii="Times New Roman" w:eastAsia="Times New Roman" w:hAnsi="Times New Roman" w:cs="Times New Roman" w:hint="default"/>
        <w:color w:val="231F20"/>
        <w:w w:val="140"/>
        <w:sz w:val="22"/>
        <w:szCs w:val="22"/>
        <w:lang w:val="en-US" w:eastAsia="en-US" w:bidi="en-US"/>
      </w:rPr>
    </w:lvl>
    <w:lvl w:ilvl="1" w:tplc="47DC5710">
      <w:numFmt w:val="bullet"/>
      <w:lvlText w:val="•"/>
      <w:lvlJc w:val="left"/>
      <w:pPr>
        <w:ind w:left="1768" w:hanging="171"/>
      </w:pPr>
      <w:rPr>
        <w:rFonts w:hint="default"/>
        <w:lang w:val="en-US" w:eastAsia="en-US" w:bidi="en-US"/>
      </w:rPr>
    </w:lvl>
    <w:lvl w:ilvl="2" w:tplc="8EA23FC0">
      <w:numFmt w:val="bullet"/>
      <w:lvlText w:val="•"/>
      <w:lvlJc w:val="left"/>
      <w:pPr>
        <w:ind w:left="2716" w:hanging="171"/>
      </w:pPr>
      <w:rPr>
        <w:rFonts w:hint="default"/>
        <w:lang w:val="en-US" w:eastAsia="en-US" w:bidi="en-US"/>
      </w:rPr>
    </w:lvl>
    <w:lvl w:ilvl="3" w:tplc="059205A8">
      <w:numFmt w:val="bullet"/>
      <w:lvlText w:val="•"/>
      <w:lvlJc w:val="left"/>
      <w:pPr>
        <w:ind w:left="3664" w:hanging="171"/>
      </w:pPr>
      <w:rPr>
        <w:rFonts w:hint="default"/>
        <w:lang w:val="en-US" w:eastAsia="en-US" w:bidi="en-US"/>
      </w:rPr>
    </w:lvl>
    <w:lvl w:ilvl="4" w:tplc="37484692">
      <w:numFmt w:val="bullet"/>
      <w:lvlText w:val="•"/>
      <w:lvlJc w:val="left"/>
      <w:pPr>
        <w:ind w:left="4612" w:hanging="171"/>
      </w:pPr>
      <w:rPr>
        <w:rFonts w:hint="default"/>
        <w:lang w:val="en-US" w:eastAsia="en-US" w:bidi="en-US"/>
      </w:rPr>
    </w:lvl>
    <w:lvl w:ilvl="5" w:tplc="9CB8BC80">
      <w:numFmt w:val="bullet"/>
      <w:lvlText w:val="•"/>
      <w:lvlJc w:val="left"/>
      <w:pPr>
        <w:ind w:left="5560" w:hanging="171"/>
      </w:pPr>
      <w:rPr>
        <w:rFonts w:hint="default"/>
        <w:lang w:val="en-US" w:eastAsia="en-US" w:bidi="en-US"/>
      </w:rPr>
    </w:lvl>
    <w:lvl w:ilvl="6" w:tplc="1FC8B2A2">
      <w:numFmt w:val="bullet"/>
      <w:lvlText w:val="•"/>
      <w:lvlJc w:val="left"/>
      <w:pPr>
        <w:ind w:left="6508" w:hanging="171"/>
      </w:pPr>
      <w:rPr>
        <w:rFonts w:hint="default"/>
        <w:lang w:val="en-US" w:eastAsia="en-US" w:bidi="en-US"/>
      </w:rPr>
    </w:lvl>
    <w:lvl w:ilvl="7" w:tplc="61927AD0">
      <w:numFmt w:val="bullet"/>
      <w:lvlText w:val="•"/>
      <w:lvlJc w:val="left"/>
      <w:pPr>
        <w:ind w:left="7456" w:hanging="171"/>
      </w:pPr>
      <w:rPr>
        <w:rFonts w:hint="default"/>
        <w:lang w:val="en-US" w:eastAsia="en-US" w:bidi="en-US"/>
      </w:rPr>
    </w:lvl>
    <w:lvl w:ilvl="8" w:tplc="E1B0C814">
      <w:numFmt w:val="bullet"/>
      <w:lvlText w:val="•"/>
      <w:lvlJc w:val="left"/>
      <w:pPr>
        <w:ind w:left="8404" w:hanging="171"/>
      </w:pPr>
      <w:rPr>
        <w:rFonts w:hint="default"/>
        <w:lang w:val="en-US" w:eastAsia="en-US" w:bidi="en-US"/>
      </w:rPr>
    </w:lvl>
  </w:abstractNum>
  <w:abstractNum w:abstractNumId="5" w15:restartNumberingAfterBreak="0">
    <w:nsid w:val="57B33336"/>
    <w:multiLevelType w:val="hybridMultilevel"/>
    <w:tmpl w:val="B0A41B5C"/>
    <w:lvl w:ilvl="0" w:tplc="E4040DCC">
      <w:start w:val="1"/>
      <w:numFmt w:val="lowerLetter"/>
      <w:lvlText w:val="(%1)"/>
      <w:lvlJc w:val="left"/>
      <w:pPr>
        <w:ind w:left="508" w:hanging="229"/>
        <w:jc w:val="left"/>
      </w:pPr>
      <w:rPr>
        <w:rFonts w:ascii="Times New Roman" w:eastAsia="Times New Roman" w:hAnsi="Times New Roman" w:cs="Times New Roman" w:hint="default"/>
        <w:color w:val="231F20"/>
        <w:w w:val="88"/>
        <w:sz w:val="18"/>
        <w:szCs w:val="18"/>
        <w:lang w:val="en-US" w:eastAsia="en-US" w:bidi="en-US"/>
      </w:rPr>
    </w:lvl>
    <w:lvl w:ilvl="1" w:tplc="A8508B98">
      <w:numFmt w:val="bullet"/>
      <w:lvlText w:val="•"/>
      <w:lvlJc w:val="left"/>
      <w:pPr>
        <w:ind w:left="1480" w:hanging="229"/>
      </w:pPr>
      <w:rPr>
        <w:rFonts w:hint="default"/>
        <w:lang w:val="en-US" w:eastAsia="en-US" w:bidi="en-US"/>
      </w:rPr>
    </w:lvl>
    <w:lvl w:ilvl="2" w:tplc="D82463C4">
      <w:numFmt w:val="bullet"/>
      <w:lvlText w:val="•"/>
      <w:lvlJc w:val="left"/>
      <w:pPr>
        <w:ind w:left="2460" w:hanging="229"/>
      </w:pPr>
      <w:rPr>
        <w:rFonts w:hint="default"/>
        <w:lang w:val="en-US" w:eastAsia="en-US" w:bidi="en-US"/>
      </w:rPr>
    </w:lvl>
    <w:lvl w:ilvl="3" w:tplc="D36A4596">
      <w:numFmt w:val="bullet"/>
      <w:lvlText w:val="•"/>
      <w:lvlJc w:val="left"/>
      <w:pPr>
        <w:ind w:left="3440" w:hanging="229"/>
      </w:pPr>
      <w:rPr>
        <w:rFonts w:hint="default"/>
        <w:lang w:val="en-US" w:eastAsia="en-US" w:bidi="en-US"/>
      </w:rPr>
    </w:lvl>
    <w:lvl w:ilvl="4" w:tplc="152EF668">
      <w:numFmt w:val="bullet"/>
      <w:lvlText w:val="•"/>
      <w:lvlJc w:val="left"/>
      <w:pPr>
        <w:ind w:left="4420" w:hanging="229"/>
      </w:pPr>
      <w:rPr>
        <w:rFonts w:hint="default"/>
        <w:lang w:val="en-US" w:eastAsia="en-US" w:bidi="en-US"/>
      </w:rPr>
    </w:lvl>
    <w:lvl w:ilvl="5" w:tplc="7FDECAE8">
      <w:numFmt w:val="bullet"/>
      <w:lvlText w:val="•"/>
      <w:lvlJc w:val="left"/>
      <w:pPr>
        <w:ind w:left="5400" w:hanging="229"/>
      </w:pPr>
      <w:rPr>
        <w:rFonts w:hint="default"/>
        <w:lang w:val="en-US" w:eastAsia="en-US" w:bidi="en-US"/>
      </w:rPr>
    </w:lvl>
    <w:lvl w:ilvl="6" w:tplc="BF8E5DA6">
      <w:numFmt w:val="bullet"/>
      <w:lvlText w:val="•"/>
      <w:lvlJc w:val="left"/>
      <w:pPr>
        <w:ind w:left="6380" w:hanging="229"/>
      </w:pPr>
      <w:rPr>
        <w:rFonts w:hint="default"/>
        <w:lang w:val="en-US" w:eastAsia="en-US" w:bidi="en-US"/>
      </w:rPr>
    </w:lvl>
    <w:lvl w:ilvl="7" w:tplc="370891C6">
      <w:numFmt w:val="bullet"/>
      <w:lvlText w:val="•"/>
      <w:lvlJc w:val="left"/>
      <w:pPr>
        <w:ind w:left="7360" w:hanging="229"/>
      </w:pPr>
      <w:rPr>
        <w:rFonts w:hint="default"/>
        <w:lang w:val="en-US" w:eastAsia="en-US" w:bidi="en-US"/>
      </w:rPr>
    </w:lvl>
    <w:lvl w:ilvl="8" w:tplc="C454763E">
      <w:numFmt w:val="bullet"/>
      <w:lvlText w:val="•"/>
      <w:lvlJc w:val="left"/>
      <w:pPr>
        <w:ind w:left="8340" w:hanging="229"/>
      </w:pPr>
      <w:rPr>
        <w:rFonts w:hint="default"/>
        <w:lang w:val="en-US" w:eastAsia="en-US" w:bidi="en-US"/>
      </w:rPr>
    </w:lvl>
  </w:abstractNum>
  <w:num w:numId="1" w16cid:durableId="1864586333">
    <w:abstractNumId w:val="5"/>
  </w:num>
  <w:num w:numId="2" w16cid:durableId="1750611659">
    <w:abstractNumId w:val="4"/>
  </w:num>
  <w:num w:numId="3" w16cid:durableId="1620919251">
    <w:abstractNumId w:val="1"/>
  </w:num>
  <w:num w:numId="4" w16cid:durableId="961812772">
    <w:abstractNumId w:val="3"/>
  </w:num>
  <w:num w:numId="5" w16cid:durableId="1552959863">
    <w:abstractNumId w:val="2"/>
  </w:num>
  <w:num w:numId="6" w16cid:durableId="15787826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52B"/>
    <w:rsid w:val="00001BD5"/>
    <w:rsid w:val="00020ED0"/>
    <w:rsid w:val="00027806"/>
    <w:rsid w:val="00045EC3"/>
    <w:rsid w:val="0007367A"/>
    <w:rsid w:val="000A5EB1"/>
    <w:rsid w:val="000B3545"/>
    <w:rsid w:val="00105F74"/>
    <w:rsid w:val="00141CF7"/>
    <w:rsid w:val="00152FDF"/>
    <w:rsid w:val="00153C35"/>
    <w:rsid w:val="0016707B"/>
    <w:rsid w:val="00170FCF"/>
    <w:rsid w:val="00176654"/>
    <w:rsid w:val="001A5EA2"/>
    <w:rsid w:val="001C4B24"/>
    <w:rsid w:val="001E4DB6"/>
    <w:rsid w:val="001F4FC3"/>
    <w:rsid w:val="00217A48"/>
    <w:rsid w:val="00224AC8"/>
    <w:rsid w:val="00237973"/>
    <w:rsid w:val="002700CF"/>
    <w:rsid w:val="00284FAE"/>
    <w:rsid w:val="002A06B4"/>
    <w:rsid w:val="002B2BD5"/>
    <w:rsid w:val="002C1DAF"/>
    <w:rsid w:val="002E2ACE"/>
    <w:rsid w:val="00351725"/>
    <w:rsid w:val="00352C98"/>
    <w:rsid w:val="0036578F"/>
    <w:rsid w:val="003B6270"/>
    <w:rsid w:val="003E5A3D"/>
    <w:rsid w:val="004233AD"/>
    <w:rsid w:val="00434BE7"/>
    <w:rsid w:val="004357E5"/>
    <w:rsid w:val="00446CAA"/>
    <w:rsid w:val="004B489F"/>
    <w:rsid w:val="004B50FC"/>
    <w:rsid w:val="004E7C9B"/>
    <w:rsid w:val="004F2447"/>
    <w:rsid w:val="0051195D"/>
    <w:rsid w:val="005348E0"/>
    <w:rsid w:val="00604690"/>
    <w:rsid w:val="006564DC"/>
    <w:rsid w:val="0067005A"/>
    <w:rsid w:val="0072216B"/>
    <w:rsid w:val="0075000B"/>
    <w:rsid w:val="00794AC2"/>
    <w:rsid w:val="007A0BC7"/>
    <w:rsid w:val="007B4921"/>
    <w:rsid w:val="007E5EE1"/>
    <w:rsid w:val="007F7361"/>
    <w:rsid w:val="00832336"/>
    <w:rsid w:val="00837570"/>
    <w:rsid w:val="00892F00"/>
    <w:rsid w:val="008D4762"/>
    <w:rsid w:val="008F4BA4"/>
    <w:rsid w:val="00932A90"/>
    <w:rsid w:val="009515C5"/>
    <w:rsid w:val="0096002D"/>
    <w:rsid w:val="009B03EB"/>
    <w:rsid w:val="009E0CC0"/>
    <w:rsid w:val="009F3429"/>
    <w:rsid w:val="009F6136"/>
    <w:rsid w:val="00A16089"/>
    <w:rsid w:val="00A20D27"/>
    <w:rsid w:val="00A254E3"/>
    <w:rsid w:val="00A451AB"/>
    <w:rsid w:val="00A73F9E"/>
    <w:rsid w:val="00A84484"/>
    <w:rsid w:val="00AA0662"/>
    <w:rsid w:val="00AA6622"/>
    <w:rsid w:val="00AE2A6E"/>
    <w:rsid w:val="00AF074B"/>
    <w:rsid w:val="00B017C4"/>
    <w:rsid w:val="00B05AEE"/>
    <w:rsid w:val="00B32CE3"/>
    <w:rsid w:val="00B45E26"/>
    <w:rsid w:val="00B63A8A"/>
    <w:rsid w:val="00B77056"/>
    <w:rsid w:val="00C05714"/>
    <w:rsid w:val="00C65E30"/>
    <w:rsid w:val="00CB4627"/>
    <w:rsid w:val="00D256F0"/>
    <w:rsid w:val="00D356FF"/>
    <w:rsid w:val="00D40F4C"/>
    <w:rsid w:val="00D4524A"/>
    <w:rsid w:val="00D624CA"/>
    <w:rsid w:val="00D71CC3"/>
    <w:rsid w:val="00DA4DA7"/>
    <w:rsid w:val="00DB50F7"/>
    <w:rsid w:val="00DF5D6C"/>
    <w:rsid w:val="00DF6F18"/>
    <w:rsid w:val="00E2552B"/>
    <w:rsid w:val="00E56040"/>
    <w:rsid w:val="00ED2985"/>
    <w:rsid w:val="00ED4135"/>
    <w:rsid w:val="00EE6AEC"/>
    <w:rsid w:val="00F104BE"/>
    <w:rsid w:val="00F1353A"/>
    <w:rsid w:val="00F23B75"/>
    <w:rsid w:val="00F2409F"/>
    <w:rsid w:val="00F92670"/>
    <w:rsid w:val="00FE434E"/>
    <w:rsid w:val="00FF03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E02828"/>
  <w15:docId w15:val="{13B4502D-152F-9D4E-A128-D93619AA6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8E0"/>
    <w:pPr>
      <w:widowControl/>
      <w:autoSpaceDE/>
      <w:autoSpaceDN/>
    </w:pPr>
    <w:rPr>
      <w:rFonts w:ascii="Times New Roman" w:eastAsia="Times New Roman" w:hAnsi="Times New Roman" w:cs="Times New Roman"/>
      <w:sz w:val="24"/>
      <w:szCs w:val="24"/>
    </w:rPr>
  </w:style>
  <w:style w:type="paragraph" w:styleId="Heading1">
    <w:name w:val="heading 1"/>
    <w:basedOn w:val="Normal"/>
    <w:uiPriority w:val="9"/>
    <w:qFormat/>
    <w:pPr>
      <w:widowControl w:val="0"/>
      <w:autoSpaceDE w:val="0"/>
      <w:autoSpaceDN w:val="0"/>
      <w:spacing w:before="134"/>
      <w:ind w:right="17"/>
      <w:jc w:val="center"/>
      <w:outlineLvl w:val="0"/>
    </w:pPr>
    <w:rPr>
      <w:sz w:val="72"/>
      <w:szCs w:val="72"/>
      <w:lang w:bidi="en-US"/>
    </w:rPr>
  </w:style>
  <w:style w:type="paragraph" w:styleId="Heading2">
    <w:name w:val="heading 2"/>
    <w:basedOn w:val="Normal"/>
    <w:uiPriority w:val="9"/>
    <w:unhideWhenUsed/>
    <w:qFormat/>
    <w:pPr>
      <w:widowControl w:val="0"/>
      <w:autoSpaceDE w:val="0"/>
      <w:autoSpaceDN w:val="0"/>
      <w:ind w:left="1544" w:right="1403"/>
      <w:jc w:val="center"/>
      <w:outlineLvl w:val="1"/>
    </w:pPr>
    <w:rPr>
      <w:sz w:val="56"/>
      <w:szCs w:val="56"/>
      <w:lang w:bidi="en-US"/>
    </w:rPr>
  </w:style>
  <w:style w:type="paragraph" w:styleId="Heading3">
    <w:name w:val="heading 3"/>
    <w:basedOn w:val="Normal"/>
    <w:uiPriority w:val="9"/>
    <w:unhideWhenUsed/>
    <w:qFormat/>
    <w:pPr>
      <w:widowControl w:val="0"/>
      <w:autoSpaceDE w:val="0"/>
      <w:autoSpaceDN w:val="0"/>
      <w:spacing w:before="26"/>
      <w:ind w:left="1544" w:right="1561"/>
      <w:jc w:val="center"/>
      <w:outlineLvl w:val="2"/>
    </w:pPr>
    <w:rPr>
      <w:sz w:val="36"/>
      <w:szCs w:val="36"/>
      <w:lang w:bidi="en-US"/>
    </w:rPr>
  </w:style>
  <w:style w:type="paragraph" w:styleId="Heading4">
    <w:name w:val="heading 4"/>
    <w:basedOn w:val="Normal"/>
    <w:uiPriority w:val="9"/>
    <w:unhideWhenUsed/>
    <w:qFormat/>
    <w:pPr>
      <w:widowControl w:val="0"/>
      <w:autoSpaceDE w:val="0"/>
      <w:autoSpaceDN w:val="0"/>
      <w:ind w:left="1544" w:right="1561"/>
      <w:jc w:val="center"/>
      <w:outlineLvl w:val="3"/>
    </w:pPr>
    <w:rPr>
      <w:rFonts w:ascii="Arial" w:eastAsia="Arial" w:hAnsi="Arial" w:cs="Arial"/>
      <w:b/>
      <w:bCs/>
      <w:sz w:val="26"/>
      <w:szCs w:val="26"/>
      <w:lang w:bidi="en-US"/>
    </w:rPr>
  </w:style>
  <w:style w:type="paragraph" w:styleId="Heading5">
    <w:name w:val="heading 5"/>
    <w:basedOn w:val="Normal"/>
    <w:uiPriority w:val="9"/>
    <w:unhideWhenUsed/>
    <w:qFormat/>
    <w:pPr>
      <w:widowControl w:val="0"/>
      <w:autoSpaceDE w:val="0"/>
      <w:autoSpaceDN w:val="0"/>
      <w:spacing w:before="118"/>
      <w:ind w:left="460"/>
      <w:outlineLvl w:val="4"/>
    </w:pPr>
    <w:rPr>
      <w:b/>
      <w:bCs/>
      <w:lang w:bidi="en-US"/>
    </w:rPr>
  </w:style>
  <w:style w:type="paragraph" w:styleId="Heading6">
    <w:name w:val="heading 6"/>
    <w:basedOn w:val="Normal"/>
    <w:uiPriority w:val="9"/>
    <w:unhideWhenUsed/>
    <w:qFormat/>
    <w:pPr>
      <w:widowControl w:val="0"/>
      <w:autoSpaceDE w:val="0"/>
      <w:autoSpaceDN w:val="0"/>
      <w:spacing w:before="33"/>
      <w:ind w:left="60"/>
      <w:outlineLvl w:val="5"/>
    </w:pPr>
    <w:rPr>
      <w:lang w:bidi="en-US"/>
    </w:rPr>
  </w:style>
  <w:style w:type="paragraph" w:styleId="Heading7">
    <w:name w:val="heading 7"/>
    <w:basedOn w:val="Normal"/>
    <w:uiPriority w:val="1"/>
    <w:qFormat/>
    <w:pPr>
      <w:widowControl w:val="0"/>
      <w:autoSpaceDE w:val="0"/>
      <w:autoSpaceDN w:val="0"/>
      <w:spacing w:before="87"/>
      <w:ind w:left="280"/>
      <w:outlineLvl w:val="6"/>
    </w:pPr>
    <w:rPr>
      <w:rFonts w:ascii="Arial" w:eastAsia="Arial" w:hAnsi="Arial" w:cs="Arial"/>
      <w:b/>
      <w:bCs/>
      <w:sz w:val="22"/>
      <w:szCs w:val="22"/>
      <w:lang w:bidi="en-US"/>
    </w:rPr>
  </w:style>
  <w:style w:type="paragraph" w:styleId="Heading8">
    <w:name w:val="heading 8"/>
    <w:basedOn w:val="Normal"/>
    <w:uiPriority w:val="1"/>
    <w:qFormat/>
    <w:pPr>
      <w:widowControl w:val="0"/>
      <w:autoSpaceDE w:val="0"/>
      <w:autoSpaceDN w:val="0"/>
      <w:spacing w:before="50"/>
      <w:ind w:left="810" w:hanging="171"/>
      <w:outlineLvl w:val="7"/>
    </w:pPr>
    <w:rPr>
      <w:sz w:val="22"/>
      <w:szCs w:val="22"/>
      <w:lang w:bidi="en-US"/>
    </w:rPr>
  </w:style>
  <w:style w:type="paragraph" w:styleId="Heading9">
    <w:name w:val="heading 9"/>
    <w:basedOn w:val="Normal"/>
    <w:uiPriority w:val="1"/>
    <w:qFormat/>
    <w:pPr>
      <w:widowControl w:val="0"/>
      <w:autoSpaceDE w:val="0"/>
      <w:autoSpaceDN w:val="0"/>
      <w:spacing w:before="15"/>
      <w:ind w:left="460"/>
      <w:outlineLvl w:val="8"/>
    </w:pPr>
    <w:rPr>
      <w:i/>
      <w:sz w:val="22"/>
      <w:szCs w:val="2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widowControl w:val="0"/>
      <w:autoSpaceDE w:val="0"/>
      <w:autoSpaceDN w:val="0"/>
      <w:ind w:left="280"/>
    </w:pPr>
    <w:rPr>
      <w:sz w:val="18"/>
      <w:szCs w:val="18"/>
      <w:lang w:bidi="en-US"/>
    </w:rPr>
  </w:style>
  <w:style w:type="paragraph" w:styleId="ListParagraph">
    <w:name w:val="List Paragraph"/>
    <w:basedOn w:val="Normal"/>
    <w:uiPriority w:val="1"/>
    <w:qFormat/>
    <w:pPr>
      <w:widowControl w:val="0"/>
      <w:autoSpaceDE w:val="0"/>
      <w:autoSpaceDN w:val="0"/>
      <w:spacing w:before="3"/>
      <w:ind w:left="810" w:hanging="171"/>
    </w:pPr>
    <w:rPr>
      <w:sz w:val="22"/>
      <w:szCs w:val="22"/>
      <w:lang w:bidi="en-US"/>
    </w:rPr>
  </w:style>
  <w:style w:type="paragraph" w:customStyle="1" w:styleId="TableParagraph">
    <w:name w:val="Table Paragraph"/>
    <w:basedOn w:val="Normal"/>
    <w:uiPriority w:val="1"/>
    <w:qFormat/>
    <w:pPr>
      <w:widowControl w:val="0"/>
      <w:autoSpaceDE w:val="0"/>
      <w:autoSpaceDN w:val="0"/>
    </w:pPr>
    <w:rPr>
      <w:sz w:val="22"/>
      <w:szCs w:val="22"/>
      <w:lang w:bidi="en-US"/>
    </w:rPr>
  </w:style>
  <w:style w:type="paragraph" w:styleId="NormalWeb">
    <w:name w:val="Normal (Web)"/>
    <w:basedOn w:val="Normal"/>
    <w:uiPriority w:val="99"/>
    <w:unhideWhenUsed/>
    <w:rsid w:val="00D356FF"/>
    <w:pPr>
      <w:spacing w:before="100" w:beforeAutospacing="1" w:after="100" w:afterAutospacing="1"/>
    </w:pPr>
  </w:style>
  <w:style w:type="character" w:customStyle="1" w:styleId="ocprogramsessionchairnametitle">
    <w:name w:val="oc_program_sessionchairnametitle"/>
    <w:basedOn w:val="DefaultParagraphFont"/>
    <w:rsid w:val="002B2BD5"/>
  </w:style>
  <w:style w:type="character" w:customStyle="1" w:styleId="apple-converted-space">
    <w:name w:val="apple-converted-space"/>
    <w:basedOn w:val="DefaultParagraphFont"/>
    <w:rsid w:val="002B2BD5"/>
  </w:style>
  <w:style w:type="character" w:styleId="Hyperlink">
    <w:name w:val="Hyperlink"/>
    <w:basedOn w:val="DefaultParagraphFont"/>
    <w:uiPriority w:val="99"/>
    <w:semiHidden/>
    <w:unhideWhenUsed/>
    <w:rsid w:val="00D4524A"/>
    <w:rPr>
      <w:color w:val="0000FF"/>
      <w:u w:val="single"/>
    </w:rPr>
  </w:style>
  <w:style w:type="character" w:styleId="FollowedHyperlink">
    <w:name w:val="FollowedHyperlink"/>
    <w:basedOn w:val="DefaultParagraphFont"/>
    <w:uiPriority w:val="99"/>
    <w:semiHidden/>
    <w:unhideWhenUsed/>
    <w:rsid w:val="00D71CC3"/>
    <w:rPr>
      <w:color w:val="800080" w:themeColor="followedHyperlink"/>
      <w:u w:val="single"/>
    </w:rPr>
  </w:style>
  <w:style w:type="paragraph" w:styleId="Header">
    <w:name w:val="header"/>
    <w:basedOn w:val="Normal"/>
    <w:link w:val="HeaderChar"/>
    <w:uiPriority w:val="99"/>
    <w:unhideWhenUsed/>
    <w:rsid w:val="000B3545"/>
    <w:pPr>
      <w:tabs>
        <w:tab w:val="center" w:pos="4680"/>
        <w:tab w:val="right" w:pos="9360"/>
      </w:tabs>
    </w:pPr>
  </w:style>
  <w:style w:type="character" w:customStyle="1" w:styleId="HeaderChar">
    <w:name w:val="Header Char"/>
    <w:basedOn w:val="DefaultParagraphFont"/>
    <w:link w:val="Header"/>
    <w:uiPriority w:val="99"/>
    <w:rsid w:val="000B354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B3545"/>
    <w:pPr>
      <w:tabs>
        <w:tab w:val="center" w:pos="4680"/>
        <w:tab w:val="right" w:pos="9360"/>
      </w:tabs>
    </w:pPr>
  </w:style>
  <w:style w:type="character" w:customStyle="1" w:styleId="FooterChar">
    <w:name w:val="Footer Char"/>
    <w:basedOn w:val="DefaultParagraphFont"/>
    <w:link w:val="Footer"/>
    <w:uiPriority w:val="99"/>
    <w:rsid w:val="000B3545"/>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0B3545"/>
    <w:rPr>
      <w:sz w:val="16"/>
      <w:szCs w:val="16"/>
    </w:rPr>
  </w:style>
  <w:style w:type="paragraph" w:styleId="CommentText">
    <w:name w:val="annotation text"/>
    <w:basedOn w:val="Normal"/>
    <w:link w:val="CommentTextChar"/>
    <w:uiPriority w:val="99"/>
    <w:unhideWhenUsed/>
    <w:rsid w:val="000B3545"/>
    <w:rPr>
      <w:sz w:val="20"/>
      <w:szCs w:val="20"/>
    </w:rPr>
  </w:style>
  <w:style w:type="character" w:customStyle="1" w:styleId="CommentTextChar">
    <w:name w:val="Comment Text Char"/>
    <w:basedOn w:val="DefaultParagraphFont"/>
    <w:link w:val="CommentText"/>
    <w:uiPriority w:val="99"/>
    <w:rsid w:val="000B354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B3545"/>
    <w:rPr>
      <w:b/>
      <w:bCs/>
    </w:rPr>
  </w:style>
  <w:style w:type="character" w:customStyle="1" w:styleId="CommentSubjectChar">
    <w:name w:val="Comment Subject Char"/>
    <w:basedOn w:val="CommentTextChar"/>
    <w:link w:val="CommentSubject"/>
    <w:uiPriority w:val="99"/>
    <w:semiHidden/>
    <w:rsid w:val="000B3545"/>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867965">
      <w:bodyDiv w:val="1"/>
      <w:marLeft w:val="0"/>
      <w:marRight w:val="0"/>
      <w:marTop w:val="0"/>
      <w:marBottom w:val="0"/>
      <w:divBdr>
        <w:top w:val="none" w:sz="0" w:space="0" w:color="auto"/>
        <w:left w:val="none" w:sz="0" w:space="0" w:color="auto"/>
        <w:bottom w:val="none" w:sz="0" w:space="0" w:color="auto"/>
        <w:right w:val="none" w:sz="0" w:space="0" w:color="auto"/>
      </w:divBdr>
    </w:div>
    <w:div w:id="139737867">
      <w:bodyDiv w:val="1"/>
      <w:marLeft w:val="0"/>
      <w:marRight w:val="0"/>
      <w:marTop w:val="0"/>
      <w:marBottom w:val="0"/>
      <w:divBdr>
        <w:top w:val="none" w:sz="0" w:space="0" w:color="auto"/>
        <w:left w:val="none" w:sz="0" w:space="0" w:color="auto"/>
        <w:bottom w:val="none" w:sz="0" w:space="0" w:color="auto"/>
        <w:right w:val="none" w:sz="0" w:space="0" w:color="auto"/>
      </w:divBdr>
      <w:divsChild>
        <w:div w:id="1223443496">
          <w:marLeft w:val="0"/>
          <w:marRight w:val="0"/>
          <w:marTop w:val="0"/>
          <w:marBottom w:val="0"/>
          <w:divBdr>
            <w:top w:val="none" w:sz="0" w:space="0" w:color="auto"/>
            <w:left w:val="none" w:sz="0" w:space="0" w:color="auto"/>
            <w:bottom w:val="none" w:sz="0" w:space="0" w:color="auto"/>
            <w:right w:val="none" w:sz="0" w:space="0" w:color="auto"/>
          </w:divBdr>
        </w:div>
        <w:div w:id="1916668475">
          <w:marLeft w:val="0"/>
          <w:marRight w:val="0"/>
          <w:marTop w:val="240"/>
          <w:marBottom w:val="0"/>
          <w:divBdr>
            <w:top w:val="none" w:sz="0" w:space="0" w:color="auto"/>
            <w:left w:val="none" w:sz="0" w:space="0" w:color="auto"/>
            <w:bottom w:val="none" w:sz="0" w:space="0" w:color="auto"/>
            <w:right w:val="none" w:sz="0" w:space="0" w:color="auto"/>
          </w:divBdr>
          <w:divsChild>
            <w:div w:id="1296788893">
              <w:marLeft w:val="0"/>
              <w:marRight w:val="0"/>
              <w:marTop w:val="0"/>
              <w:marBottom w:val="0"/>
              <w:divBdr>
                <w:top w:val="none" w:sz="0" w:space="0" w:color="auto"/>
                <w:left w:val="none" w:sz="0" w:space="0" w:color="auto"/>
                <w:bottom w:val="none" w:sz="0" w:space="0" w:color="auto"/>
                <w:right w:val="none" w:sz="0" w:space="0" w:color="auto"/>
              </w:divBdr>
            </w:div>
            <w:div w:id="1433670987">
              <w:marLeft w:val="240"/>
              <w:marRight w:val="0"/>
              <w:marTop w:val="0"/>
              <w:marBottom w:val="0"/>
              <w:divBdr>
                <w:top w:val="none" w:sz="0" w:space="0" w:color="auto"/>
                <w:left w:val="none" w:sz="0" w:space="0" w:color="auto"/>
                <w:bottom w:val="none" w:sz="0" w:space="0" w:color="auto"/>
                <w:right w:val="none" w:sz="0" w:space="0" w:color="auto"/>
              </w:divBdr>
            </w:div>
            <w:div w:id="2061006786">
              <w:marLeft w:val="480"/>
              <w:marRight w:val="0"/>
              <w:marTop w:val="240"/>
              <w:marBottom w:val="240"/>
              <w:divBdr>
                <w:top w:val="none" w:sz="0" w:space="0" w:color="auto"/>
                <w:left w:val="none" w:sz="0" w:space="0" w:color="auto"/>
                <w:bottom w:val="none" w:sz="0" w:space="0" w:color="auto"/>
                <w:right w:val="none" w:sz="0" w:space="0" w:color="auto"/>
              </w:divBdr>
            </w:div>
          </w:divsChild>
        </w:div>
        <w:div w:id="2019112831">
          <w:marLeft w:val="0"/>
          <w:marRight w:val="0"/>
          <w:marTop w:val="240"/>
          <w:marBottom w:val="0"/>
          <w:divBdr>
            <w:top w:val="none" w:sz="0" w:space="0" w:color="auto"/>
            <w:left w:val="none" w:sz="0" w:space="0" w:color="auto"/>
            <w:bottom w:val="none" w:sz="0" w:space="0" w:color="auto"/>
            <w:right w:val="none" w:sz="0" w:space="0" w:color="auto"/>
          </w:divBdr>
          <w:divsChild>
            <w:div w:id="1959413583">
              <w:marLeft w:val="0"/>
              <w:marRight w:val="0"/>
              <w:marTop w:val="0"/>
              <w:marBottom w:val="0"/>
              <w:divBdr>
                <w:top w:val="none" w:sz="0" w:space="0" w:color="auto"/>
                <w:left w:val="none" w:sz="0" w:space="0" w:color="auto"/>
                <w:bottom w:val="none" w:sz="0" w:space="0" w:color="auto"/>
                <w:right w:val="none" w:sz="0" w:space="0" w:color="auto"/>
              </w:divBdr>
            </w:div>
            <w:div w:id="1070732648">
              <w:marLeft w:val="240"/>
              <w:marRight w:val="0"/>
              <w:marTop w:val="0"/>
              <w:marBottom w:val="0"/>
              <w:divBdr>
                <w:top w:val="none" w:sz="0" w:space="0" w:color="auto"/>
                <w:left w:val="none" w:sz="0" w:space="0" w:color="auto"/>
                <w:bottom w:val="none" w:sz="0" w:space="0" w:color="auto"/>
                <w:right w:val="none" w:sz="0" w:space="0" w:color="auto"/>
              </w:divBdr>
            </w:div>
            <w:div w:id="1426220469">
              <w:marLeft w:val="480"/>
              <w:marRight w:val="0"/>
              <w:marTop w:val="240"/>
              <w:marBottom w:val="240"/>
              <w:divBdr>
                <w:top w:val="none" w:sz="0" w:space="0" w:color="auto"/>
                <w:left w:val="none" w:sz="0" w:space="0" w:color="auto"/>
                <w:bottom w:val="none" w:sz="0" w:space="0" w:color="auto"/>
                <w:right w:val="none" w:sz="0" w:space="0" w:color="auto"/>
              </w:divBdr>
            </w:div>
          </w:divsChild>
        </w:div>
        <w:div w:id="1374421479">
          <w:marLeft w:val="0"/>
          <w:marRight w:val="0"/>
          <w:marTop w:val="240"/>
          <w:marBottom w:val="0"/>
          <w:divBdr>
            <w:top w:val="none" w:sz="0" w:space="0" w:color="auto"/>
            <w:left w:val="none" w:sz="0" w:space="0" w:color="auto"/>
            <w:bottom w:val="none" w:sz="0" w:space="0" w:color="auto"/>
            <w:right w:val="none" w:sz="0" w:space="0" w:color="auto"/>
          </w:divBdr>
          <w:divsChild>
            <w:div w:id="742726990">
              <w:marLeft w:val="0"/>
              <w:marRight w:val="0"/>
              <w:marTop w:val="0"/>
              <w:marBottom w:val="0"/>
              <w:divBdr>
                <w:top w:val="none" w:sz="0" w:space="0" w:color="auto"/>
                <w:left w:val="none" w:sz="0" w:space="0" w:color="auto"/>
                <w:bottom w:val="none" w:sz="0" w:space="0" w:color="auto"/>
                <w:right w:val="none" w:sz="0" w:space="0" w:color="auto"/>
              </w:divBdr>
            </w:div>
            <w:div w:id="1272085639">
              <w:marLeft w:val="240"/>
              <w:marRight w:val="0"/>
              <w:marTop w:val="0"/>
              <w:marBottom w:val="0"/>
              <w:divBdr>
                <w:top w:val="none" w:sz="0" w:space="0" w:color="auto"/>
                <w:left w:val="none" w:sz="0" w:space="0" w:color="auto"/>
                <w:bottom w:val="none" w:sz="0" w:space="0" w:color="auto"/>
                <w:right w:val="none" w:sz="0" w:space="0" w:color="auto"/>
              </w:divBdr>
            </w:div>
            <w:div w:id="1692342260">
              <w:marLeft w:val="240"/>
              <w:marRight w:val="0"/>
              <w:marTop w:val="0"/>
              <w:marBottom w:val="0"/>
              <w:divBdr>
                <w:top w:val="none" w:sz="0" w:space="0" w:color="auto"/>
                <w:left w:val="none" w:sz="0" w:space="0" w:color="auto"/>
                <w:bottom w:val="none" w:sz="0" w:space="0" w:color="auto"/>
                <w:right w:val="none" w:sz="0" w:space="0" w:color="auto"/>
              </w:divBdr>
            </w:div>
            <w:div w:id="2031905448">
              <w:marLeft w:val="480"/>
              <w:marRight w:val="0"/>
              <w:marTop w:val="240"/>
              <w:marBottom w:val="240"/>
              <w:divBdr>
                <w:top w:val="none" w:sz="0" w:space="0" w:color="auto"/>
                <w:left w:val="none" w:sz="0" w:space="0" w:color="auto"/>
                <w:bottom w:val="none" w:sz="0" w:space="0" w:color="auto"/>
                <w:right w:val="none" w:sz="0" w:space="0" w:color="auto"/>
              </w:divBdr>
            </w:div>
          </w:divsChild>
        </w:div>
        <w:div w:id="1359820340">
          <w:marLeft w:val="0"/>
          <w:marRight w:val="0"/>
          <w:marTop w:val="240"/>
          <w:marBottom w:val="0"/>
          <w:divBdr>
            <w:top w:val="none" w:sz="0" w:space="0" w:color="auto"/>
            <w:left w:val="none" w:sz="0" w:space="0" w:color="auto"/>
            <w:bottom w:val="none" w:sz="0" w:space="0" w:color="auto"/>
            <w:right w:val="none" w:sz="0" w:space="0" w:color="auto"/>
          </w:divBdr>
          <w:divsChild>
            <w:div w:id="1888755067">
              <w:marLeft w:val="0"/>
              <w:marRight w:val="0"/>
              <w:marTop w:val="0"/>
              <w:marBottom w:val="0"/>
              <w:divBdr>
                <w:top w:val="none" w:sz="0" w:space="0" w:color="auto"/>
                <w:left w:val="none" w:sz="0" w:space="0" w:color="auto"/>
                <w:bottom w:val="none" w:sz="0" w:space="0" w:color="auto"/>
                <w:right w:val="none" w:sz="0" w:space="0" w:color="auto"/>
              </w:divBdr>
            </w:div>
            <w:div w:id="115174876">
              <w:marLeft w:val="240"/>
              <w:marRight w:val="0"/>
              <w:marTop w:val="0"/>
              <w:marBottom w:val="0"/>
              <w:divBdr>
                <w:top w:val="none" w:sz="0" w:space="0" w:color="auto"/>
                <w:left w:val="none" w:sz="0" w:space="0" w:color="auto"/>
                <w:bottom w:val="none" w:sz="0" w:space="0" w:color="auto"/>
                <w:right w:val="none" w:sz="0" w:space="0" w:color="auto"/>
              </w:divBdr>
            </w:div>
            <w:div w:id="975258380">
              <w:marLeft w:val="480"/>
              <w:marRight w:val="0"/>
              <w:marTop w:val="240"/>
              <w:marBottom w:val="240"/>
              <w:divBdr>
                <w:top w:val="none" w:sz="0" w:space="0" w:color="auto"/>
                <w:left w:val="none" w:sz="0" w:space="0" w:color="auto"/>
                <w:bottom w:val="none" w:sz="0" w:space="0" w:color="auto"/>
                <w:right w:val="none" w:sz="0" w:space="0" w:color="auto"/>
              </w:divBdr>
            </w:div>
          </w:divsChild>
        </w:div>
      </w:divsChild>
    </w:div>
    <w:div w:id="169488301">
      <w:bodyDiv w:val="1"/>
      <w:marLeft w:val="0"/>
      <w:marRight w:val="0"/>
      <w:marTop w:val="0"/>
      <w:marBottom w:val="0"/>
      <w:divBdr>
        <w:top w:val="none" w:sz="0" w:space="0" w:color="auto"/>
        <w:left w:val="none" w:sz="0" w:space="0" w:color="auto"/>
        <w:bottom w:val="none" w:sz="0" w:space="0" w:color="auto"/>
        <w:right w:val="none" w:sz="0" w:space="0" w:color="auto"/>
      </w:divBdr>
    </w:div>
    <w:div w:id="340011570">
      <w:bodyDiv w:val="1"/>
      <w:marLeft w:val="0"/>
      <w:marRight w:val="0"/>
      <w:marTop w:val="0"/>
      <w:marBottom w:val="0"/>
      <w:divBdr>
        <w:top w:val="none" w:sz="0" w:space="0" w:color="auto"/>
        <w:left w:val="none" w:sz="0" w:space="0" w:color="auto"/>
        <w:bottom w:val="none" w:sz="0" w:space="0" w:color="auto"/>
        <w:right w:val="none" w:sz="0" w:space="0" w:color="auto"/>
      </w:divBdr>
      <w:divsChild>
        <w:div w:id="1014038889">
          <w:marLeft w:val="240"/>
          <w:marRight w:val="0"/>
          <w:marTop w:val="0"/>
          <w:marBottom w:val="0"/>
          <w:divBdr>
            <w:top w:val="none" w:sz="0" w:space="0" w:color="auto"/>
            <w:left w:val="none" w:sz="0" w:space="0" w:color="auto"/>
            <w:bottom w:val="none" w:sz="0" w:space="0" w:color="auto"/>
            <w:right w:val="none" w:sz="0" w:space="0" w:color="auto"/>
          </w:divBdr>
          <w:divsChild>
            <w:div w:id="911429369">
              <w:marLeft w:val="0"/>
              <w:marRight w:val="0"/>
              <w:marTop w:val="0"/>
              <w:marBottom w:val="0"/>
              <w:divBdr>
                <w:top w:val="none" w:sz="0" w:space="0" w:color="auto"/>
                <w:left w:val="none" w:sz="0" w:space="0" w:color="auto"/>
                <w:bottom w:val="none" w:sz="0" w:space="0" w:color="auto"/>
                <w:right w:val="none" w:sz="0" w:space="0" w:color="auto"/>
              </w:divBdr>
            </w:div>
            <w:div w:id="402141639">
              <w:marLeft w:val="0"/>
              <w:marRight w:val="0"/>
              <w:marTop w:val="240"/>
              <w:marBottom w:val="0"/>
              <w:divBdr>
                <w:top w:val="none" w:sz="0" w:space="0" w:color="auto"/>
                <w:left w:val="none" w:sz="0" w:space="0" w:color="auto"/>
                <w:bottom w:val="none" w:sz="0" w:space="0" w:color="auto"/>
                <w:right w:val="none" w:sz="0" w:space="0" w:color="auto"/>
              </w:divBdr>
              <w:divsChild>
                <w:div w:id="897400322">
                  <w:marLeft w:val="0"/>
                  <w:marRight w:val="0"/>
                  <w:marTop w:val="0"/>
                  <w:marBottom w:val="0"/>
                  <w:divBdr>
                    <w:top w:val="none" w:sz="0" w:space="0" w:color="auto"/>
                    <w:left w:val="none" w:sz="0" w:space="0" w:color="auto"/>
                    <w:bottom w:val="none" w:sz="0" w:space="0" w:color="auto"/>
                    <w:right w:val="none" w:sz="0" w:space="0" w:color="auto"/>
                  </w:divBdr>
                </w:div>
                <w:div w:id="1771730849">
                  <w:marLeft w:val="240"/>
                  <w:marRight w:val="0"/>
                  <w:marTop w:val="0"/>
                  <w:marBottom w:val="0"/>
                  <w:divBdr>
                    <w:top w:val="none" w:sz="0" w:space="0" w:color="auto"/>
                    <w:left w:val="none" w:sz="0" w:space="0" w:color="auto"/>
                    <w:bottom w:val="none" w:sz="0" w:space="0" w:color="auto"/>
                    <w:right w:val="none" w:sz="0" w:space="0" w:color="auto"/>
                  </w:divBdr>
                </w:div>
                <w:div w:id="1971782248">
                  <w:marLeft w:val="240"/>
                  <w:marRight w:val="0"/>
                  <w:marTop w:val="0"/>
                  <w:marBottom w:val="0"/>
                  <w:divBdr>
                    <w:top w:val="none" w:sz="0" w:space="0" w:color="auto"/>
                    <w:left w:val="none" w:sz="0" w:space="0" w:color="auto"/>
                    <w:bottom w:val="none" w:sz="0" w:space="0" w:color="auto"/>
                    <w:right w:val="none" w:sz="0" w:space="0" w:color="auto"/>
                  </w:divBdr>
                </w:div>
                <w:div w:id="1356349695">
                  <w:marLeft w:val="480"/>
                  <w:marRight w:val="0"/>
                  <w:marTop w:val="240"/>
                  <w:marBottom w:val="240"/>
                  <w:divBdr>
                    <w:top w:val="none" w:sz="0" w:space="0" w:color="auto"/>
                    <w:left w:val="none" w:sz="0" w:space="0" w:color="auto"/>
                    <w:bottom w:val="none" w:sz="0" w:space="0" w:color="auto"/>
                    <w:right w:val="none" w:sz="0" w:space="0" w:color="auto"/>
                  </w:divBdr>
                </w:div>
              </w:divsChild>
            </w:div>
            <w:div w:id="1491822685">
              <w:marLeft w:val="0"/>
              <w:marRight w:val="0"/>
              <w:marTop w:val="240"/>
              <w:marBottom w:val="0"/>
              <w:divBdr>
                <w:top w:val="none" w:sz="0" w:space="0" w:color="auto"/>
                <w:left w:val="none" w:sz="0" w:space="0" w:color="auto"/>
                <w:bottom w:val="none" w:sz="0" w:space="0" w:color="auto"/>
                <w:right w:val="none" w:sz="0" w:space="0" w:color="auto"/>
              </w:divBdr>
              <w:divsChild>
                <w:div w:id="846292722">
                  <w:marLeft w:val="0"/>
                  <w:marRight w:val="0"/>
                  <w:marTop w:val="0"/>
                  <w:marBottom w:val="0"/>
                  <w:divBdr>
                    <w:top w:val="none" w:sz="0" w:space="0" w:color="auto"/>
                    <w:left w:val="none" w:sz="0" w:space="0" w:color="auto"/>
                    <w:bottom w:val="none" w:sz="0" w:space="0" w:color="auto"/>
                    <w:right w:val="none" w:sz="0" w:space="0" w:color="auto"/>
                  </w:divBdr>
                </w:div>
                <w:div w:id="1917469929">
                  <w:marLeft w:val="240"/>
                  <w:marRight w:val="0"/>
                  <w:marTop w:val="0"/>
                  <w:marBottom w:val="0"/>
                  <w:divBdr>
                    <w:top w:val="none" w:sz="0" w:space="0" w:color="auto"/>
                    <w:left w:val="none" w:sz="0" w:space="0" w:color="auto"/>
                    <w:bottom w:val="none" w:sz="0" w:space="0" w:color="auto"/>
                    <w:right w:val="none" w:sz="0" w:space="0" w:color="auto"/>
                  </w:divBdr>
                </w:div>
                <w:div w:id="1040471661">
                  <w:marLeft w:val="240"/>
                  <w:marRight w:val="0"/>
                  <w:marTop w:val="0"/>
                  <w:marBottom w:val="0"/>
                  <w:divBdr>
                    <w:top w:val="none" w:sz="0" w:space="0" w:color="auto"/>
                    <w:left w:val="none" w:sz="0" w:space="0" w:color="auto"/>
                    <w:bottom w:val="none" w:sz="0" w:space="0" w:color="auto"/>
                    <w:right w:val="none" w:sz="0" w:space="0" w:color="auto"/>
                  </w:divBdr>
                </w:div>
                <w:div w:id="722019830">
                  <w:marLeft w:val="480"/>
                  <w:marRight w:val="0"/>
                  <w:marTop w:val="240"/>
                  <w:marBottom w:val="240"/>
                  <w:divBdr>
                    <w:top w:val="none" w:sz="0" w:space="0" w:color="auto"/>
                    <w:left w:val="none" w:sz="0" w:space="0" w:color="auto"/>
                    <w:bottom w:val="none" w:sz="0" w:space="0" w:color="auto"/>
                    <w:right w:val="none" w:sz="0" w:space="0" w:color="auto"/>
                  </w:divBdr>
                </w:div>
              </w:divsChild>
            </w:div>
            <w:div w:id="469982362">
              <w:marLeft w:val="0"/>
              <w:marRight w:val="0"/>
              <w:marTop w:val="240"/>
              <w:marBottom w:val="0"/>
              <w:divBdr>
                <w:top w:val="none" w:sz="0" w:space="0" w:color="auto"/>
                <w:left w:val="none" w:sz="0" w:space="0" w:color="auto"/>
                <w:bottom w:val="none" w:sz="0" w:space="0" w:color="auto"/>
                <w:right w:val="none" w:sz="0" w:space="0" w:color="auto"/>
              </w:divBdr>
              <w:divsChild>
                <w:div w:id="1306080268">
                  <w:marLeft w:val="0"/>
                  <w:marRight w:val="0"/>
                  <w:marTop w:val="0"/>
                  <w:marBottom w:val="0"/>
                  <w:divBdr>
                    <w:top w:val="none" w:sz="0" w:space="0" w:color="auto"/>
                    <w:left w:val="none" w:sz="0" w:space="0" w:color="auto"/>
                    <w:bottom w:val="none" w:sz="0" w:space="0" w:color="auto"/>
                    <w:right w:val="none" w:sz="0" w:space="0" w:color="auto"/>
                  </w:divBdr>
                </w:div>
                <w:div w:id="1417478433">
                  <w:marLeft w:val="240"/>
                  <w:marRight w:val="0"/>
                  <w:marTop w:val="0"/>
                  <w:marBottom w:val="0"/>
                  <w:divBdr>
                    <w:top w:val="none" w:sz="0" w:space="0" w:color="auto"/>
                    <w:left w:val="none" w:sz="0" w:space="0" w:color="auto"/>
                    <w:bottom w:val="none" w:sz="0" w:space="0" w:color="auto"/>
                    <w:right w:val="none" w:sz="0" w:space="0" w:color="auto"/>
                  </w:divBdr>
                </w:div>
                <w:div w:id="1238445520">
                  <w:marLeft w:val="480"/>
                  <w:marRight w:val="0"/>
                  <w:marTop w:val="240"/>
                  <w:marBottom w:val="240"/>
                  <w:divBdr>
                    <w:top w:val="none" w:sz="0" w:space="0" w:color="auto"/>
                    <w:left w:val="none" w:sz="0" w:space="0" w:color="auto"/>
                    <w:bottom w:val="none" w:sz="0" w:space="0" w:color="auto"/>
                    <w:right w:val="none" w:sz="0" w:space="0" w:color="auto"/>
                  </w:divBdr>
                </w:div>
              </w:divsChild>
            </w:div>
            <w:div w:id="1275360833">
              <w:marLeft w:val="0"/>
              <w:marRight w:val="0"/>
              <w:marTop w:val="240"/>
              <w:marBottom w:val="0"/>
              <w:divBdr>
                <w:top w:val="none" w:sz="0" w:space="0" w:color="auto"/>
                <w:left w:val="none" w:sz="0" w:space="0" w:color="auto"/>
                <w:bottom w:val="none" w:sz="0" w:space="0" w:color="auto"/>
                <w:right w:val="none" w:sz="0" w:space="0" w:color="auto"/>
              </w:divBdr>
              <w:divsChild>
                <w:div w:id="649284024">
                  <w:marLeft w:val="0"/>
                  <w:marRight w:val="0"/>
                  <w:marTop w:val="0"/>
                  <w:marBottom w:val="0"/>
                  <w:divBdr>
                    <w:top w:val="none" w:sz="0" w:space="0" w:color="auto"/>
                    <w:left w:val="none" w:sz="0" w:space="0" w:color="auto"/>
                    <w:bottom w:val="none" w:sz="0" w:space="0" w:color="auto"/>
                    <w:right w:val="none" w:sz="0" w:space="0" w:color="auto"/>
                  </w:divBdr>
                </w:div>
                <w:div w:id="1202746880">
                  <w:marLeft w:val="240"/>
                  <w:marRight w:val="0"/>
                  <w:marTop w:val="0"/>
                  <w:marBottom w:val="0"/>
                  <w:divBdr>
                    <w:top w:val="none" w:sz="0" w:space="0" w:color="auto"/>
                    <w:left w:val="none" w:sz="0" w:space="0" w:color="auto"/>
                    <w:bottom w:val="none" w:sz="0" w:space="0" w:color="auto"/>
                    <w:right w:val="none" w:sz="0" w:space="0" w:color="auto"/>
                  </w:divBdr>
                </w:div>
                <w:div w:id="111673676">
                  <w:marLeft w:val="48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351490867">
      <w:bodyDiv w:val="1"/>
      <w:marLeft w:val="0"/>
      <w:marRight w:val="0"/>
      <w:marTop w:val="0"/>
      <w:marBottom w:val="0"/>
      <w:divBdr>
        <w:top w:val="none" w:sz="0" w:space="0" w:color="auto"/>
        <w:left w:val="none" w:sz="0" w:space="0" w:color="auto"/>
        <w:bottom w:val="none" w:sz="0" w:space="0" w:color="auto"/>
        <w:right w:val="none" w:sz="0" w:space="0" w:color="auto"/>
      </w:divBdr>
    </w:div>
    <w:div w:id="370766653">
      <w:bodyDiv w:val="1"/>
      <w:marLeft w:val="0"/>
      <w:marRight w:val="0"/>
      <w:marTop w:val="0"/>
      <w:marBottom w:val="0"/>
      <w:divBdr>
        <w:top w:val="none" w:sz="0" w:space="0" w:color="auto"/>
        <w:left w:val="none" w:sz="0" w:space="0" w:color="auto"/>
        <w:bottom w:val="none" w:sz="0" w:space="0" w:color="auto"/>
        <w:right w:val="none" w:sz="0" w:space="0" w:color="auto"/>
      </w:divBdr>
    </w:div>
    <w:div w:id="384835915">
      <w:bodyDiv w:val="1"/>
      <w:marLeft w:val="0"/>
      <w:marRight w:val="0"/>
      <w:marTop w:val="0"/>
      <w:marBottom w:val="0"/>
      <w:divBdr>
        <w:top w:val="none" w:sz="0" w:space="0" w:color="auto"/>
        <w:left w:val="none" w:sz="0" w:space="0" w:color="auto"/>
        <w:bottom w:val="none" w:sz="0" w:space="0" w:color="auto"/>
        <w:right w:val="none" w:sz="0" w:space="0" w:color="auto"/>
      </w:divBdr>
      <w:divsChild>
        <w:div w:id="2055889381">
          <w:marLeft w:val="0"/>
          <w:marRight w:val="0"/>
          <w:marTop w:val="0"/>
          <w:marBottom w:val="0"/>
          <w:divBdr>
            <w:top w:val="none" w:sz="0" w:space="0" w:color="auto"/>
            <w:left w:val="none" w:sz="0" w:space="0" w:color="auto"/>
            <w:bottom w:val="none" w:sz="0" w:space="0" w:color="auto"/>
            <w:right w:val="none" w:sz="0" w:space="0" w:color="auto"/>
          </w:divBdr>
        </w:div>
        <w:div w:id="235558920">
          <w:marLeft w:val="0"/>
          <w:marRight w:val="0"/>
          <w:marTop w:val="240"/>
          <w:marBottom w:val="0"/>
          <w:divBdr>
            <w:top w:val="none" w:sz="0" w:space="0" w:color="auto"/>
            <w:left w:val="none" w:sz="0" w:space="0" w:color="auto"/>
            <w:bottom w:val="none" w:sz="0" w:space="0" w:color="auto"/>
            <w:right w:val="none" w:sz="0" w:space="0" w:color="auto"/>
          </w:divBdr>
          <w:divsChild>
            <w:div w:id="839395309">
              <w:marLeft w:val="0"/>
              <w:marRight w:val="0"/>
              <w:marTop w:val="0"/>
              <w:marBottom w:val="0"/>
              <w:divBdr>
                <w:top w:val="none" w:sz="0" w:space="0" w:color="auto"/>
                <w:left w:val="none" w:sz="0" w:space="0" w:color="auto"/>
                <w:bottom w:val="none" w:sz="0" w:space="0" w:color="auto"/>
                <w:right w:val="none" w:sz="0" w:space="0" w:color="auto"/>
              </w:divBdr>
            </w:div>
            <w:div w:id="899897875">
              <w:marLeft w:val="240"/>
              <w:marRight w:val="0"/>
              <w:marTop w:val="0"/>
              <w:marBottom w:val="0"/>
              <w:divBdr>
                <w:top w:val="none" w:sz="0" w:space="0" w:color="auto"/>
                <w:left w:val="none" w:sz="0" w:space="0" w:color="auto"/>
                <w:bottom w:val="none" w:sz="0" w:space="0" w:color="auto"/>
                <w:right w:val="none" w:sz="0" w:space="0" w:color="auto"/>
              </w:divBdr>
            </w:div>
            <w:div w:id="834956686">
              <w:marLeft w:val="480"/>
              <w:marRight w:val="0"/>
              <w:marTop w:val="240"/>
              <w:marBottom w:val="240"/>
              <w:divBdr>
                <w:top w:val="none" w:sz="0" w:space="0" w:color="auto"/>
                <w:left w:val="none" w:sz="0" w:space="0" w:color="auto"/>
                <w:bottom w:val="none" w:sz="0" w:space="0" w:color="auto"/>
                <w:right w:val="none" w:sz="0" w:space="0" w:color="auto"/>
              </w:divBdr>
            </w:div>
          </w:divsChild>
        </w:div>
        <w:div w:id="483277914">
          <w:marLeft w:val="0"/>
          <w:marRight w:val="0"/>
          <w:marTop w:val="240"/>
          <w:marBottom w:val="0"/>
          <w:divBdr>
            <w:top w:val="none" w:sz="0" w:space="0" w:color="auto"/>
            <w:left w:val="none" w:sz="0" w:space="0" w:color="auto"/>
            <w:bottom w:val="none" w:sz="0" w:space="0" w:color="auto"/>
            <w:right w:val="none" w:sz="0" w:space="0" w:color="auto"/>
          </w:divBdr>
          <w:divsChild>
            <w:div w:id="1449663434">
              <w:marLeft w:val="0"/>
              <w:marRight w:val="0"/>
              <w:marTop w:val="0"/>
              <w:marBottom w:val="0"/>
              <w:divBdr>
                <w:top w:val="none" w:sz="0" w:space="0" w:color="auto"/>
                <w:left w:val="none" w:sz="0" w:space="0" w:color="auto"/>
                <w:bottom w:val="none" w:sz="0" w:space="0" w:color="auto"/>
                <w:right w:val="none" w:sz="0" w:space="0" w:color="auto"/>
              </w:divBdr>
            </w:div>
            <w:div w:id="344670384">
              <w:marLeft w:val="240"/>
              <w:marRight w:val="0"/>
              <w:marTop w:val="0"/>
              <w:marBottom w:val="0"/>
              <w:divBdr>
                <w:top w:val="none" w:sz="0" w:space="0" w:color="auto"/>
                <w:left w:val="none" w:sz="0" w:space="0" w:color="auto"/>
                <w:bottom w:val="none" w:sz="0" w:space="0" w:color="auto"/>
                <w:right w:val="none" w:sz="0" w:space="0" w:color="auto"/>
              </w:divBdr>
            </w:div>
            <w:div w:id="1245996160">
              <w:marLeft w:val="240"/>
              <w:marRight w:val="0"/>
              <w:marTop w:val="0"/>
              <w:marBottom w:val="0"/>
              <w:divBdr>
                <w:top w:val="none" w:sz="0" w:space="0" w:color="auto"/>
                <w:left w:val="none" w:sz="0" w:space="0" w:color="auto"/>
                <w:bottom w:val="none" w:sz="0" w:space="0" w:color="auto"/>
                <w:right w:val="none" w:sz="0" w:space="0" w:color="auto"/>
              </w:divBdr>
            </w:div>
            <w:div w:id="596836476">
              <w:marLeft w:val="480"/>
              <w:marRight w:val="0"/>
              <w:marTop w:val="240"/>
              <w:marBottom w:val="240"/>
              <w:divBdr>
                <w:top w:val="none" w:sz="0" w:space="0" w:color="auto"/>
                <w:left w:val="none" w:sz="0" w:space="0" w:color="auto"/>
                <w:bottom w:val="none" w:sz="0" w:space="0" w:color="auto"/>
                <w:right w:val="none" w:sz="0" w:space="0" w:color="auto"/>
              </w:divBdr>
            </w:div>
          </w:divsChild>
        </w:div>
        <w:div w:id="1778213902">
          <w:marLeft w:val="0"/>
          <w:marRight w:val="0"/>
          <w:marTop w:val="240"/>
          <w:marBottom w:val="0"/>
          <w:divBdr>
            <w:top w:val="none" w:sz="0" w:space="0" w:color="auto"/>
            <w:left w:val="none" w:sz="0" w:space="0" w:color="auto"/>
            <w:bottom w:val="none" w:sz="0" w:space="0" w:color="auto"/>
            <w:right w:val="none" w:sz="0" w:space="0" w:color="auto"/>
          </w:divBdr>
          <w:divsChild>
            <w:div w:id="1781562195">
              <w:marLeft w:val="0"/>
              <w:marRight w:val="0"/>
              <w:marTop w:val="0"/>
              <w:marBottom w:val="0"/>
              <w:divBdr>
                <w:top w:val="none" w:sz="0" w:space="0" w:color="auto"/>
                <w:left w:val="none" w:sz="0" w:space="0" w:color="auto"/>
                <w:bottom w:val="none" w:sz="0" w:space="0" w:color="auto"/>
                <w:right w:val="none" w:sz="0" w:space="0" w:color="auto"/>
              </w:divBdr>
            </w:div>
            <w:div w:id="1212426425">
              <w:marLeft w:val="240"/>
              <w:marRight w:val="0"/>
              <w:marTop w:val="0"/>
              <w:marBottom w:val="0"/>
              <w:divBdr>
                <w:top w:val="none" w:sz="0" w:space="0" w:color="auto"/>
                <w:left w:val="none" w:sz="0" w:space="0" w:color="auto"/>
                <w:bottom w:val="none" w:sz="0" w:space="0" w:color="auto"/>
                <w:right w:val="none" w:sz="0" w:space="0" w:color="auto"/>
              </w:divBdr>
            </w:div>
            <w:div w:id="1642341371">
              <w:marLeft w:val="480"/>
              <w:marRight w:val="0"/>
              <w:marTop w:val="240"/>
              <w:marBottom w:val="240"/>
              <w:divBdr>
                <w:top w:val="none" w:sz="0" w:space="0" w:color="auto"/>
                <w:left w:val="none" w:sz="0" w:space="0" w:color="auto"/>
                <w:bottom w:val="none" w:sz="0" w:space="0" w:color="auto"/>
                <w:right w:val="none" w:sz="0" w:space="0" w:color="auto"/>
              </w:divBdr>
            </w:div>
          </w:divsChild>
        </w:div>
      </w:divsChild>
    </w:div>
    <w:div w:id="407076020">
      <w:bodyDiv w:val="1"/>
      <w:marLeft w:val="0"/>
      <w:marRight w:val="0"/>
      <w:marTop w:val="0"/>
      <w:marBottom w:val="0"/>
      <w:divBdr>
        <w:top w:val="none" w:sz="0" w:space="0" w:color="auto"/>
        <w:left w:val="none" w:sz="0" w:space="0" w:color="auto"/>
        <w:bottom w:val="none" w:sz="0" w:space="0" w:color="auto"/>
        <w:right w:val="none" w:sz="0" w:space="0" w:color="auto"/>
      </w:divBdr>
    </w:div>
    <w:div w:id="415131245">
      <w:bodyDiv w:val="1"/>
      <w:marLeft w:val="0"/>
      <w:marRight w:val="0"/>
      <w:marTop w:val="0"/>
      <w:marBottom w:val="0"/>
      <w:divBdr>
        <w:top w:val="none" w:sz="0" w:space="0" w:color="auto"/>
        <w:left w:val="none" w:sz="0" w:space="0" w:color="auto"/>
        <w:bottom w:val="none" w:sz="0" w:space="0" w:color="auto"/>
        <w:right w:val="none" w:sz="0" w:space="0" w:color="auto"/>
      </w:divBdr>
      <w:divsChild>
        <w:div w:id="1703749671">
          <w:marLeft w:val="0"/>
          <w:marRight w:val="0"/>
          <w:marTop w:val="240"/>
          <w:marBottom w:val="0"/>
          <w:divBdr>
            <w:top w:val="none" w:sz="0" w:space="0" w:color="auto"/>
            <w:left w:val="none" w:sz="0" w:space="0" w:color="auto"/>
            <w:bottom w:val="none" w:sz="0" w:space="0" w:color="auto"/>
            <w:right w:val="none" w:sz="0" w:space="0" w:color="auto"/>
          </w:divBdr>
          <w:divsChild>
            <w:div w:id="1850371477">
              <w:marLeft w:val="0"/>
              <w:marRight w:val="0"/>
              <w:marTop w:val="0"/>
              <w:marBottom w:val="0"/>
              <w:divBdr>
                <w:top w:val="none" w:sz="0" w:space="0" w:color="auto"/>
                <w:left w:val="none" w:sz="0" w:space="0" w:color="auto"/>
                <w:bottom w:val="none" w:sz="0" w:space="0" w:color="auto"/>
                <w:right w:val="none" w:sz="0" w:space="0" w:color="auto"/>
              </w:divBdr>
            </w:div>
            <w:div w:id="594097459">
              <w:marLeft w:val="240"/>
              <w:marRight w:val="0"/>
              <w:marTop w:val="0"/>
              <w:marBottom w:val="0"/>
              <w:divBdr>
                <w:top w:val="none" w:sz="0" w:space="0" w:color="auto"/>
                <w:left w:val="none" w:sz="0" w:space="0" w:color="auto"/>
                <w:bottom w:val="none" w:sz="0" w:space="0" w:color="auto"/>
                <w:right w:val="none" w:sz="0" w:space="0" w:color="auto"/>
              </w:divBdr>
            </w:div>
            <w:div w:id="2121753136">
              <w:marLeft w:val="240"/>
              <w:marRight w:val="0"/>
              <w:marTop w:val="0"/>
              <w:marBottom w:val="0"/>
              <w:divBdr>
                <w:top w:val="none" w:sz="0" w:space="0" w:color="auto"/>
                <w:left w:val="none" w:sz="0" w:space="0" w:color="auto"/>
                <w:bottom w:val="none" w:sz="0" w:space="0" w:color="auto"/>
                <w:right w:val="none" w:sz="0" w:space="0" w:color="auto"/>
              </w:divBdr>
            </w:div>
            <w:div w:id="2057854442">
              <w:marLeft w:val="240"/>
              <w:marRight w:val="0"/>
              <w:marTop w:val="0"/>
              <w:marBottom w:val="0"/>
              <w:divBdr>
                <w:top w:val="none" w:sz="0" w:space="0" w:color="auto"/>
                <w:left w:val="none" w:sz="0" w:space="0" w:color="auto"/>
                <w:bottom w:val="none" w:sz="0" w:space="0" w:color="auto"/>
                <w:right w:val="none" w:sz="0" w:space="0" w:color="auto"/>
              </w:divBdr>
            </w:div>
            <w:div w:id="1962103529">
              <w:marLeft w:val="480"/>
              <w:marRight w:val="0"/>
              <w:marTop w:val="240"/>
              <w:marBottom w:val="240"/>
              <w:divBdr>
                <w:top w:val="none" w:sz="0" w:space="0" w:color="auto"/>
                <w:left w:val="none" w:sz="0" w:space="0" w:color="auto"/>
                <w:bottom w:val="none" w:sz="0" w:space="0" w:color="auto"/>
                <w:right w:val="none" w:sz="0" w:space="0" w:color="auto"/>
              </w:divBdr>
            </w:div>
          </w:divsChild>
        </w:div>
        <w:div w:id="280501689">
          <w:marLeft w:val="0"/>
          <w:marRight w:val="0"/>
          <w:marTop w:val="240"/>
          <w:marBottom w:val="0"/>
          <w:divBdr>
            <w:top w:val="none" w:sz="0" w:space="0" w:color="auto"/>
            <w:left w:val="none" w:sz="0" w:space="0" w:color="auto"/>
            <w:bottom w:val="none" w:sz="0" w:space="0" w:color="auto"/>
            <w:right w:val="none" w:sz="0" w:space="0" w:color="auto"/>
          </w:divBdr>
          <w:divsChild>
            <w:div w:id="2080128651">
              <w:marLeft w:val="0"/>
              <w:marRight w:val="0"/>
              <w:marTop w:val="0"/>
              <w:marBottom w:val="0"/>
              <w:divBdr>
                <w:top w:val="none" w:sz="0" w:space="0" w:color="auto"/>
                <w:left w:val="none" w:sz="0" w:space="0" w:color="auto"/>
                <w:bottom w:val="none" w:sz="0" w:space="0" w:color="auto"/>
                <w:right w:val="none" w:sz="0" w:space="0" w:color="auto"/>
              </w:divBdr>
            </w:div>
            <w:div w:id="1885602012">
              <w:marLeft w:val="240"/>
              <w:marRight w:val="0"/>
              <w:marTop w:val="0"/>
              <w:marBottom w:val="0"/>
              <w:divBdr>
                <w:top w:val="none" w:sz="0" w:space="0" w:color="auto"/>
                <w:left w:val="none" w:sz="0" w:space="0" w:color="auto"/>
                <w:bottom w:val="none" w:sz="0" w:space="0" w:color="auto"/>
                <w:right w:val="none" w:sz="0" w:space="0" w:color="auto"/>
              </w:divBdr>
            </w:div>
            <w:div w:id="215707310">
              <w:marLeft w:val="240"/>
              <w:marRight w:val="0"/>
              <w:marTop w:val="0"/>
              <w:marBottom w:val="0"/>
              <w:divBdr>
                <w:top w:val="none" w:sz="0" w:space="0" w:color="auto"/>
                <w:left w:val="none" w:sz="0" w:space="0" w:color="auto"/>
                <w:bottom w:val="none" w:sz="0" w:space="0" w:color="auto"/>
                <w:right w:val="none" w:sz="0" w:space="0" w:color="auto"/>
              </w:divBdr>
            </w:div>
            <w:div w:id="1128745249">
              <w:marLeft w:val="480"/>
              <w:marRight w:val="0"/>
              <w:marTop w:val="240"/>
              <w:marBottom w:val="240"/>
              <w:divBdr>
                <w:top w:val="none" w:sz="0" w:space="0" w:color="auto"/>
                <w:left w:val="none" w:sz="0" w:space="0" w:color="auto"/>
                <w:bottom w:val="none" w:sz="0" w:space="0" w:color="auto"/>
                <w:right w:val="none" w:sz="0" w:space="0" w:color="auto"/>
              </w:divBdr>
            </w:div>
          </w:divsChild>
        </w:div>
        <w:div w:id="482964762">
          <w:marLeft w:val="0"/>
          <w:marRight w:val="0"/>
          <w:marTop w:val="240"/>
          <w:marBottom w:val="0"/>
          <w:divBdr>
            <w:top w:val="none" w:sz="0" w:space="0" w:color="auto"/>
            <w:left w:val="none" w:sz="0" w:space="0" w:color="auto"/>
            <w:bottom w:val="none" w:sz="0" w:space="0" w:color="auto"/>
            <w:right w:val="none" w:sz="0" w:space="0" w:color="auto"/>
          </w:divBdr>
          <w:divsChild>
            <w:div w:id="1527475926">
              <w:marLeft w:val="0"/>
              <w:marRight w:val="0"/>
              <w:marTop w:val="0"/>
              <w:marBottom w:val="0"/>
              <w:divBdr>
                <w:top w:val="none" w:sz="0" w:space="0" w:color="auto"/>
                <w:left w:val="none" w:sz="0" w:space="0" w:color="auto"/>
                <w:bottom w:val="none" w:sz="0" w:space="0" w:color="auto"/>
                <w:right w:val="none" w:sz="0" w:space="0" w:color="auto"/>
              </w:divBdr>
            </w:div>
            <w:div w:id="578560105">
              <w:marLeft w:val="240"/>
              <w:marRight w:val="0"/>
              <w:marTop w:val="0"/>
              <w:marBottom w:val="0"/>
              <w:divBdr>
                <w:top w:val="none" w:sz="0" w:space="0" w:color="auto"/>
                <w:left w:val="none" w:sz="0" w:space="0" w:color="auto"/>
                <w:bottom w:val="none" w:sz="0" w:space="0" w:color="auto"/>
                <w:right w:val="none" w:sz="0" w:space="0" w:color="auto"/>
              </w:divBdr>
            </w:div>
            <w:div w:id="1895265649">
              <w:marLeft w:val="480"/>
              <w:marRight w:val="0"/>
              <w:marTop w:val="240"/>
              <w:marBottom w:val="240"/>
              <w:divBdr>
                <w:top w:val="none" w:sz="0" w:space="0" w:color="auto"/>
                <w:left w:val="none" w:sz="0" w:space="0" w:color="auto"/>
                <w:bottom w:val="none" w:sz="0" w:space="0" w:color="auto"/>
                <w:right w:val="none" w:sz="0" w:space="0" w:color="auto"/>
              </w:divBdr>
            </w:div>
          </w:divsChild>
        </w:div>
      </w:divsChild>
    </w:div>
    <w:div w:id="429395864">
      <w:bodyDiv w:val="1"/>
      <w:marLeft w:val="0"/>
      <w:marRight w:val="0"/>
      <w:marTop w:val="0"/>
      <w:marBottom w:val="0"/>
      <w:divBdr>
        <w:top w:val="none" w:sz="0" w:space="0" w:color="auto"/>
        <w:left w:val="none" w:sz="0" w:space="0" w:color="auto"/>
        <w:bottom w:val="none" w:sz="0" w:space="0" w:color="auto"/>
        <w:right w:val="none" w:sz="0" w:space="0" w:color="auto"/>
      </w:divBdr>
      <w:divsChild>
        <w:div w:id="1038967652">
          <w:marLeft w:val="0"/>
          <w:marRight w:val="0"/>
          <w:marTop w:val="0"/>
          <w:marBottom w:val="0"/>
          <w:divBdr>
            <w:top w:val="none" w:sz="0" w:space="0" w:color="auto"/>
            <w:left w:val="none" w:sz="0" w:space="0" w:color="auto"/>
            <w:bottom w:val="none" w:sz="0" w:space="0" w:color="auto"/>
            <w:right w:val="none" w:sz="0" w:space="0" w:color="auto"/>
          </w:divBdr>
        </w:div>
        <w:div w:id="579682754">
          <w:marLeft w:val="0"/>
          <w:marRight w:val="0"/>
          <w:marTop w:val="240"/>
          <w:marBottom w:val="0"/>
          <w:divBdr>
            <w:top w:val="none" w:sz="0" w:space="0" w:color="auto"/>
            <w:left w:val="none" w:sz="0" w:space="0" w:color="auto"/>
            <w:bottom w:val="none" w:sz="0" w:space="0" w:color="auto"/>
            <w:right w:val="none" w:sz="0" w:space="0" w:color="auto"/>
          </w:divBdr>
          <w:divsChild>
            <w:div w:id="447310040">
              <w:marLeft w:val="0"/>
              <w:marRight w:val="0"/>
              <w:marTop w:val="0"/>
              <w:marBottom w:val="0"/>
              <w:divBdr>
                <w:top w:val="none" w:sz="0" w:space="0" w:color="auto"/>
                <w:left w:val="none" w:sz="0" w:space="0" w:color="auto"/>
                <w:bottom w:val="none" w:sz="0" w:space="0" w:color="auto"/>
                <w:right w:val="none" w:sz="0" w:space="0" w:color="auto"/>
              </w:divBdr>
            </w:div>
            <w:div w:id="1472937330">
              <w:marLeft w:val="240"/>
              <w:marRight w:val="0"/>
              <w:marTop w:val="0"/>
              <w:marBottom w:val="0"/>
              <w:divBdr>
                <w:top w:val="none" w:sz="0" w:space="0" w:color="auto"/>
                <w:left w:val="none" w:sz="0" w:space="0" w:color="auto"/>
                <w:bottom w:val="none" w:sz="0" w:space="0" w:color="auto"/>
                <w:right w:val="none" w:sz="0" w:space="0" w:color="auto"/>
              </w:divBdr>
            </w:div>
            <w:div w:id="1738163563">
              <w:marLeft w:val="240"/>
              <w:marRight w:val="0"/>
              <w:marTop w:val="0"/>
              <w:marBottom w:val="0"/>
              <w:divBdr>
                <w:top w:val="none" w:sz="0" w:space="0" w:color="auto"/>
                <w:left w:val="none" w:sz="0" w:space="0" w:color="auto"/>
                <w:bottom w:val="none" w:sz="0" w:space="0" w:color="auto"/>
                <w:right w:val="none" w:sz="0" w:space="0" w:color="auto"/>
              </w:divBdr>
            </w:div>
            <w:div w:id="667289271">
              <w:marLeft w:val="480"/>
              <w:marRight w:val="0"/>
              <w:marTop w:val="240"/>
              <w:marBottom w:val="240"/>
              <w:divBdr>
                <w:top w:val="none" w:sz="0" w:space="0" w:color="auto"/>
                <w:left w:val="none" w:sz="0" w:space="0" w:color="auto"/>
                <w:bottom w:val="none" w:sz="0" w:space="0" w:color="auto"/>
                <w:right w:val="none" w:sz="0" w:space="0" w:color="auto"/>
              </w:divBdr>
            </w:div>
          </w:divsChild>
        </w:div>
        <w:div w:id="1773822952">
          <w:marLeft w:val="0"/>
          <w:marRight w:val="0"/>
          <w:marTop w:val="240"/>
          <w:marBottom w:val="0"/>
          <w:divBdr>
            <w:top w:val="none" w:sz="0" w:space="0" w:color="auto"/>
            <w:left w:val="none" w:sz="0" w:space="0" w:color="auto"/>
            <w:bottom w:val="none" w:sz="0" w:space="0" w:color="auto"/>
            <w:right w:val="none" w:sz="0" w:space="0" w:color="auto"/>
          </w:divBdr>
          <w:divsChild>
            <w:div w:id="1342128527">
              <w:marLeft w:val="0"/>
              <w:marRight w:val="0"/>
              <w:marTop w:val="0"/>
              <w:marBottom w:val="0"/>
              <w:divBdr>
                <w:top w:val="none" w:sz="0" w:space="0" w:color="auto"/>
                <w:left w:val="none" w:sz="0" w:space="0" w:color="auto"/>
                <w:bottom w:val="none" w:sz="0" w:space="0" w:color="auto"/>
                <w:right w:val="none" w:sz="0" w:space="0" w:color="auto"/>
              </w:divBdr>
            </w:div>
            <w:div w:id="705567826">
              <w:marLeft w:val="240"/>
              <w:marRight w:val="0"/>
              <w:marTop w:val="0"/>
              <w:marBottom w:val="0"/>
              <w:divBdr>
                <w:top w:val="none" w:sz="0" w:space="0" w:color="auto"/>
                <w:left w:val="none" w:sz="0" w:space="0" w:color="auto"/>
                <w:bottom w:val="none" w:sz="0" w:space="0" w:color="auto"/>
                <w:right w:val="none" w:sz="0" w:space="0" w:color="auto"/>
              </w:divBdr>
            </w:div>
            <w:div w:id="81024499">
              <w:marLeft w:val="480"/>
              <w:marRight w:val="0"/>
              <w:marTop w:val="240"/>
              <w:marBottom w:val="240"/>
              <w:divBdr>
                <w:top w:val="none" w:sz="0" w:space="0" w:color="auto"/>
                <w:left w:val="none" w:sz="0" w:space="0" w:color="auto"/>
                <w:bottom w:val="none" w:sz="0" w:space="0" w:color="auto"/>
                <w:right w:val="none" w:sz="0" w:space="0" w:color="auto"/>
              </w:divBdr>
            </w:div>
          </w:divsChild>
        </w:div>
        <w:div w:id="1897429568">
          <w:marLeft w:val="0"/>
          <w:marRight w:val="0"/>
          <w:marTop w:val="240"/>
          <w:marBottom w:val="0"/>
          <w:divBdr>
            <w:top w:val="none" w:sz="0" w:space="0" w:color="auto"/>
            <w:left w:val="none" w:sz="0" w:space="0" w:color="auto"/>
            <w:bottom w:val="none" w:sz="0" w:space="0" w:color="auto"/>
            <w:right w:val="none" w:sz="0" w:space="0" w:color="auto"/>
          </w:divBdr>
          <w:divsChild>
            <w:div w:id="1319530844">
              <w:marLeft w:val="0"/>
              <w:marRight w:val="0"/>
              <w:marTop w:val="0"/>
              <w:marBottom w:val="0"/>
              <w:divBdr>
                <w:top w:val="none" w:sz="0" w:space="0" w:color="auto"/>
                <w:left w:val="none" w:sz="0" w:space="0" w:color="auto"/>
                <w:bottom w:val="none" w:sz="0" w:space="0" w:color="auto"/>
                <w:right w:val="none" w:sz="0" w:space="0" w:color="auto"/>
              </w:divBdr>
            </w:div>
            <w:div w:id="290868194">
              <w:marLeft w:val="240"/>
              <w:marRight w:val="0"/>
              <w:marTop w:val="0"/>
              <w:marBottom w:val="0"/>
              <w:divBdr>
                <w:top w:val="none" w:sz="0" w:space="0" w:color="auto"/>
                <w:left w:val="none" w:sz="0" w:space="0" w:color="auto"/>
                <w:bottom w:val="none" w:sz="0" w:space="0" w:color="auto"/>
                <w:right w:val="none" w:sz="0" w:space="0" w:color="auto"/>
              </w:divBdr>
            </w:div>
            <w:div w:id="1313872314">
              <w:marLeft w:val="480"/>
              <w:marRight w:val="0"/>
              <w:marTop w:val="240"/>
              <w:marBottom w:val="240"/>
              <w:divBdr>
                <w:top w:val="none" w:sz="0" w:space="0" w:color="auto"/>
                <w:left w:val="none" w:sz="0" w:space="0" w:color="auto"/>
                <w:bottom w:val="none" w:sz="0" w:space="0" w:color="auto"/>
                <w:right w:val="none" w:sz="0" w:space="0" w:color="auto"/>
              </w:divBdr>
            </w:div>
          </w:divsChild>
        </w:div>
      </w:divsChild>
    </w:div>
    <w:div w:id="494997117">
      <w:bodyDiv w:val="1"/>
      <w:marLeft w:val="0"/>
      <w:marRight w:val="0"/>
      <w:marTop w:val="0"/>
      <w:marBottom w:val="0"/>
      <w:divBdr>
        <w:top w:val="none" w:sz="0" w:space="0" w:color="auto"/>
        <w:left w:val="none" w:sz="0" w:space="0" w:color="auto"/>
        <w:bottom w:val="none" w:sz="0" w:space="0" w:color="auto"/>
        <w:right w:val="none" w:sz="0" w:space="0" w:color="auto"/>
      </w:divBdr>
      <w:divsChild>
        <w:div w:id="2135325551">
          <w:marLeft w:val="0"/>
          <w:marRight w:val="0"/>
          <w:marTop w:val="0"/>
          <w:marBottom w:val="0"/>
          <w:divBdr>
            <w:top w:val="none" w:sz="0" w:space="0" w:color="auto"/>
            <w:left w:val="none" w:sz="0" w:space="0" w:color="auto"/>
            <w:bottom w:val="none" w:sz="0" w:space="0" w:color="auto"/>
            <w:right w:val="none" w:sz="0" w:space="0" w:color="auto"/>
          </w:divBdr>
        </w:div>
        <w:div w:id="1819035921">
          <w:marLeft w:val="240"/>
          <w:marRight w:val="0"/>
          <w:marTop w:val="0"/>
          <w:marBottom w:val="0"/>
          <w:divBdr>
            <w:top w:val="none" w:sz="0" w:space="0" w:color="auto"/>
            <w:left w:val="none" w:sz="0" w:space="0" w:color="auto"/>
            <w:bottom w:val="none" w:sz="0" w:space="0" w:color="auto"/>
            <w:right w:val="none" w:sz="0" w:space="0" w:color="auto"/>
          </w:divBdr>
        </w:div>
        <w:div w:id="675497806">
          <w:marLeft w:val="240"/>
          <w:marRight w:val="0"/>
          <w:marTop w:val="0"/>
          <w:marBottom w:val="0"/>
          <w:divBdr>
            <w:top w:val="none" w:sz="0" w:space="0" w:color="auto"/>
            <w:left w:val="none" w:sz="0" w:space="0" w:color="auto"/>
            <w:bottom w:val="none" w:sz="0" w:space="0" w:color="auto"/>
            <w:right w:val="none" w:sz="0" w:space="0" w:color="auto"/>
          </w:divBdr>
        </w:div>
        <w:div w:id="589386708">
          <w:marLeft w:val="240"/>
          <w:marRight w:val="0"/>
          <w:marTop w:val="0"/>
          <w:marBottom w:val="0"/>
          <w:divBdr>
            <w:top w:val="none" w:sz="0" w:space="0" w:color="auto"/>
            <w:left w:val="none" w:sz="0" w:space="0" w:color="auto"/>
            <w:bottom w:val="none" w:sz="0" w:space="0" w:color="auto"/>
            <w:right w:val="none" w:sz="0" w:space="0" w:color="auto"/>
          </w:divBdr>
        </w:div>
        <w:div w:id="411855321">
          <w:marLeft w:val="240"/>
          <w:marRight w:val="0"/>
          <w:marTop w:val="0"/>
          <w:marBottom w:val="0"/>
          <w:divBdr>
            <w:top w:val="none" w:sz="0" w:space="0" w:color="auto"/>
            <w:left w:val="none" w:sz="0" w:space="0" w:color="auto"/>
            <w:bottom w:val="none" w:sz="0" w:space="0" w:color="auto"/>
            <w:right w:val="none" w:sz="0" w:space="0" w:color="auto"/>
          </w:divBdr>
        </w:div>
        <w:div w:id="1172917085">
          <w:marLeft w:val="240"/>
          <w:marRight w:val="0"/>
          <w:marTop w:val="0"/>
          <w:marBottom w:val="0"/>
          <w:divBdr>
            <w:top w:val="none" w:sz="0" w:space="0" w:color="auto"/>
            <w:left w:val="none" w:sz="0" w:space="0" w:color="auto"/>
            <w:bottom w:val="none" w:sz="0" w:space="0" w:color="auto"/>
            <w:right w:val="none" w:sz="0" w:space="0" w:color="auto"/>
          </w:divBdr>
        </w:div>
        <w:div w:id="1596860042">
          <w:marLeft w:val="480"/>
          <w:marRight w:val="0"/>
          <w:marTop w:val="240"/>
          <w:marBottom w:val="240"/>
          <w:divBdr>
            <w:top w:val="none" w:sz="0" w:space="0" w:color="auto"/>
            <w:left w:val="none" w:sz="0" w:space="0" w:color="auto"/>
            <w:bottom w:val="none" w:sz="0" w:space="0" w:color="auto"/>
            <w:right w:val="none" w:sz="0" w:space="0" w:color="auto"/>
          </w:divBdr>
        </w:div>
      </w:divsChild>
    </w:div>
    <w:div w:id="496846419">
      <w:bodyDiv w:val="1"/>
      <w:marLeft w:val="0"/>
      <w:marRight w:val="0"/>
      <w:marTop w:val="0"/>
      <w:marBottom w:val="0"/>
      <w:divBdr>
        <w:top w:val="none" w:sz="0" w:space="0" w:color="auto"/>
        <w:left w:val="none" w:sz="0" w:space="0" w:color="auto"/>
        <w:bottom w:val="none" w:sz="0" w:space="0" w:color="auto"/>
        <w:right w:val="none" w:sz="0" w:space="0" w:color="auto"/>
      </w:divBdr>
      <w:divsChild>
        <w:div w:id="415595713">
          <w:marLeft w:val="240"/>
          <w:marRight w:val="0"/>
          <w:marTop w:val="0"/>
          <w:marBottom w:val="0"/>
          <w:divBdr>
            <w:top w:val="none" w:sz="0" w:space="0" w:color="auto"/>
            <w:left w:val="none" w:sz="0" w:space="0" w:color="auto"/>
            <w:bottom w:val="none" w:sz="0" w:space="0" w:color="auto"/>
            <w:right w:val="none" w:sz="0" w:space="0" w:color="auto"/>
          </w:divBdr>
          <w:divsChild>
            <w:div w:id="1668362810">
              <w:marLeft w:val="0"/>
              <w:marRight w:val="0"/>
              <w:marTop w:val="0"/>
              <w:marBottom w:val="0"/>
              <w:divBdr>
                <w:top w:val="none" w:sz="0" w:space="0" w:color="auto"/>
                <w:left w:val="none" w:sz="0" w:space="0" w:color="auto"/>
                <w:bottom w:val="none" w:sz="0" w:space="0" w:color="auto"/>
                <w:right w:val="none" w:sz="0" w:space="0" w:color="auto"/>
              </w:divBdr>
            </w:div>
            <w:div w:id="603419219">
              <w:marLeft w:val="0"/>
              <w:marRight w:val="0"/>
              <w:marTop w:val="240"/>
              <w:marBottom w:val="0"/>
              <w:divBdr>
                <w:top w:val="none" w:sz="0" w:space="0" w:color="auto"/>
                <w:left w:val="none" w:sz="0" w:space="0" w:color="auto"/>
                <w:bottom w:val="none" w:sz="0" w:space="0" w:color="auto"/>
                <w:right w:val="none" w:sz="0" w:space="0" w:color="auto"/>
              </w:divBdr>
              <w:divsChild>
                <w:div w:id="1952205782">
                  <w:marLeft w:val="0"/>
                  <w:marRight w:val="0"/>
                  <w:marTop w:val="0"/>
                  <w:marBottom w:val="0"/>
                  <w:divBdr>
                    <w:top w:val="none" w:sz="0" w:space="0" w:color="auto"/>
                    <w:left w:val="none" w:sz="0" w:space="0" w:color="auto"/>
                    <w:bottom w:val="none" w:sz="0" w:space="0" w:color="auto"/>
                    <w:right w:val="none" w:sz="0" w:space="0" w:color="auto"/>
                  </w:divBdr>
                </w:div>
                <w:div w:id="1973169392">
                  <w:marLeft w:val="240"/>
                  <w:marRight w:val="0"/>
                  <w:marTop w:val="0"/>
                  <w:marBottom w:val="0"/>
                  <w:divBdr>
                    <w:top w:val="none" w:sz="0" w:space="0" w:color="auto"/>
                    <w:left w:val="none" w:sz="0" w:space="0" w:color="auto"/>
                    <w:bottom w:val="none" w:sz="0" w:space="0" w:color="auto"/>
                    <w:right w:val="none" w:sz="0" w:space="0" w:color="auto"/>
                  </w:divBdr>
                </w:div>
                <w:div w:id="250117850">
                  <w:marLeft w:val="240"/>
                  <w:marRight w:val="0"/>
                  <w:marTop w:val="0"/>
                  <w:marBottom w:val="0"/>
                  <w:divBdr>
                    <w:top w:val="none" w:sz="0" w:space="0" w:color="auto"/>
                    <w:left w:val="none" w:sz="0" w:space="0" w:color="auto"/>
                    <w:bottom w:val="none" w:sz="0" w:space="0" w:color="auto"/>
                    <w:right w:val="none" w:sz="0" w:space="0" w:color="auto"/>
                  </w:divBdr>
                </w:div>
                <w:div w:id="552542521">
                  <w:marLeft w:val="480"/>
                  <w:marRight w:val="0"/>
                  <w:marTop w:val="240"/>
                  <w:marBottom w:val="240"/>
                  <w:divBdr>
                    <w:top w:val="none" w:sz="0" w:space="0" w:color="auto"/>
                    <w:left w:val="none" w:sz="0" w:space="0" w:color="auto"/>
                    <w:bottom w:val="none" w:sz="0" w:space="0" w:color="auto"/>
                    <w:right w:val="none" w:sz="0" w:space="0" w:color="auto"/>
                  </w:divBdr>
                </w:div>
              </w:divsChild>
            </w:div>
            <w:div w:id="2136167790">
              <w:marLeft w:val="0"/>
              <w:marRight w:val="0"/>
              <w:marTop w:val="240"/>
              <w:marBottom w:val="0"/>
              <w:divBdr>
                <w:top w:val="none" w:sz="0" w:space="0" w:color="auto"/>
                <w:left w:val="none" w:sz="0" w:space="0" w:color="auto"/>
                <w:bottom w:val="none" w:sz="0" w:space="0" w:color="auto"/>
                <w:right w:val="none" w:sz="0" w:space="0" w:color="auto"/>
              </w:divBdr>
              <w:divsChild>
                <w:div w:id="57676467">
                  <w:marLeft w:val="0"/>
                  <w:marRight w:val="0"/>
                  <w:marTop w:val="0"/>
                  <w:marBottom w:val="0"/>
                  <w:divBdr>
                    <w:top w:val="none" w:sz="0" w:space="0" w:color="auto"/>
                    <w:left w:val="none" w:sz="0" w:space="0" w:color="auto"/>
                    <w:bottom w:val="none" w:sz="0" w:space="0" w:color="auto"/>
                    <w:right w:val="none" w:sz="0" w:space="0" w:color="auto"/>
                  </w:divBdr>
                </w:div>
                <w:div w:id="2100440437">
                  <w:marLeft w:val="240"/>
                  <w:marRight w:val="0"/>
                  <w:marTop w:val="0"/>
                  <w:marBottom w:val="0"/>
                  <w:divBdr>
                    <w:top w:val="none" w:sz="0" w:space="0" w:color="auto"/>
                    <w:left w:val="none" w:sz="0" w:space="0" w:color="auto"/>
                    <w:bottom w:val="none" w:sz="0" w:space="0" w:color="auto"/>
                    <w:right w:val="none" w:sz="0" w:space="0" w:color="auto"/>
                  </w:divBdr>
                </w:div>
                <w:div w:id="95710330">
                  <w:marLeft w:val="240"/>
                  <w:marRight w:val="0"/>
                  <w:marTop w:val="0"/>
                  <w:marBottom w:val="0"/>
                  <w:divBdr>
                    <w:top w:val="none" w:sz="0" w:space="0" w:color="auto"/>
                    <w:left w:val="none" w:sz="0" w:space="0" w:color="auto"/>
                    <w:bottom w:val="none" w:sz="0" w:space="0" w:color="auto"/>
                    <w:right w:val="none" w:sz="0" w:space="0" w:color="auto"/>
                  </w:divBdr>
                </w:div>
                <w:div w:id="697044626">
                  <w:marLeft w:val="480"/>
                  <w:marRight w:val="0"/>
                  <w:marTop w:val="240"/>
                  <w:marBottom w:val="240"/>
                  <w:divBdr>
                    <w:top w:val="none" w:sz="0" w:space="0" w:color="auto"/>
                    <w:left w:val="none" w:sz="0" w:space="0" w:color="auto"/>
                    <w:bottom w:val="none" w:sz="0" w:space="0" w:color="auto"/>
                    <w:right w:val="none" w:sz="0" w:space="0" w:color="auto"/>
                  </w:divBdr>
                </w:div>
              </w:divsChild>
            </w:div>
            <w:div w:id="732311887">
              <w:marLeft w:val="0"/>
              <w:marRight w:val="0"/>
              <w:marTop w:val="240"/>
              <w:marBottom w:val="0"/>
              <w:divBdr>
                <w:top w:val="none" w:sz="0" w:space="0" w:color="auto"/>
                <w:left w:val="none" w:sz="0" w:space="0" w:color="auto"/>
                <w:bottom w:val="none" w:sz="0" w:space="0" w:color="auto"/>
                <w:right w:val="none" w:sz="0" w:space="0" w:color="auto"/>
              </w:divBdr>
              <w:divsChild>
                <w:div w:id="287199750">
                  <w:marLeft w:val="0"/>
                  <w:marRight w:val="0"/>
                  <w:marTop w:val="0"/>
                  <w:marBottom w:val="0"/>
                  <w:divBdr>
                    <w:top w:val="none" w:sz="0" w:space="0" w:color="auto"/>
                    <w:left w:val="none" w:sz="0" w:space="0" w:color="auto"/>
                    <w:bottom w:val="none" w:sz="0" w:space="0" w:color="auto"/>
                    <w:right w:val="none" w:sz="0" w:space="0" w:color="auto"/>
                  </w:divBdr>
                </w:div>
                <w:div w:id="1193108489">
                  <w:marLeft w:val="240"/>
                  <w:marRight w:val="0"/>
                  <w:marTop w:val="0"/>
                  <w:marBottom w:val="0"/>
                  <w:divBdr>
                    <w:top w:val="none" w:sz="0" w:space="0" w:color="auto"/>
                    <w:left w:val="none" w:sz="0" w:space="0" w:color="auto"/>
                    <w:bottom w:val="none" w:sz="0" w:space="0" w:color="auto"/>
                    <w:right w:val="none" w:sz="0" w:space="0" w:color="auto"/>
                  </w:divBdr>
                </w:div>
                <w:div w:id="1616792634">
                  <w:marLeft w:val="240"/>
                  <w:marRight w:val="0"/>
                  <w:marTop w:val="0"/>
                  <w:marBottom w:val="0"/>
                  <w:divBdr>
                    <w:top w:val="none" w:sz="0" w:space="0" w:color="auto"/>
                    <w:left w:val="none" w:sz="0" w:space="0" w:color="auto"/>
                    <w:bottom w:val="none" w:sz="0" w:space="0" w:color="auto"/>
                    <w:right w:val="none" w:sz="0" w:space="0" w:color="auto"/>
                  </w:divBdr>
                </w:div>
                <w:div w:id="1733962082">
                  <w:marLeft w:val="480"/>
                  <w:marRight w:val="0"/>
                  <w:marTop w:val="240"/>
                  <w:marBottom w:val="240"/>
                  <w:divBdr>
                    <w:top w:val="none" w:sz="0" w:space="0" w:color="auto"/>
                    <w:left w:val="none" w:sz="0" w:space="0" w:color="auto"/>
                    <w:bottom w:val="none" w:sz="0" w:space="0" w:color="auto"/>
                    <w:right w:val="none" w:sz="0" w:space="0" w:color="auto"/>
                  </w:divBdr>
                </w:div>
              </w:divsChild>
            </w:div>
            <w:div w:id="1678073389">
              <w:marLeft w:val="0"/>
              <w:marRight w:val="0"/>
              <w:marTop w:val="240"/>
              <w:marBottom w:val="0"/>
              <w:divBdr>
                <w:top w:val="none" w:sz="0" w:space="0" w:color="auto"/>
                <w:left w:val="none" w:sz="0" w:space="0" w:color="auto"/>
                <w:bottom w:val="none" w:sz="0" w:space="0" w:color="auto"/>
                <w:right w:val="none" w:sz="0" w:space="0" w:color="auto"/>
              </w:divBdr>
              <w:divsChild>
                <w:div w:id="715160426">
                  <w:marLeft w:val="0"/>
                  <w:marRight w:val="0"/>
                  <w:marTop w:val="0"/>
                  <w:marBottom w:val="0"/>
                  <w:divBdr>
                    <w:top w:val="none" w:sz="0" w:space="0" w:color="auto"/>
                    <w:left w:val="none" w:sz="0" w:space="0" w:color="auto"/>
                    <w:bottom w:val="none" w:sz="0" w:space="0" w:color="auto"/>
                    <w:right w:val="none" w:sz="0" w:space="0" w:color="auto"/>
                  </w:divBdr>
                </w:div>
                <w:div w:id="1269004391">
                  <w:marLeft w:val="240"/>
                  <w:marRight w:val="0"/>
                  <w:marTop w:val="0"/>
                  <w:marBottom w:val="0"/>
                  <w:divBdr>
                    <w:top w:val="none" w:sz="0" w:space="0" w:color="auto"/>
                    <w:left w:val="none" w:sz="0" w:space="0" w:color="auto"/>
                    <w:bottom w:val="none" w:sz="0" w:space="0" w:color="auto"/>
                    <w:right w:val="none" w:sz="0" w:space="0" w:color="auto"/>
                  </w:divBdr>
                </w:div>
                <w:div w:id="986087002">
                  <w:marLeft w:val="48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501088664">
      <w:bodyDiv w:val="1"/>
      <w:marLeft w:val="0"/>
      <w:marRight w:val="0"/>
      <w:marTop w:val="0"/>
      <w:marBottom w:val="0"/>
      <w:divBdr>
        <w:top w:val="none" w:sz="0" w:space="0" w:color="auto"/>
        <w:left w:val="none" w:sz="0" w:space="0" w:color="auto"/>
        <w:bottom w:val="none" w:sz="0" w:space="0" w:color="auto"/>
        <w:right w:val="none" w:sz="0" w:space="0" w:color="auto"/>
      </w:divBdr>
      <w:divsChild>
        <w:div w:id="1715812309">
          <w:marLeft w:val="0"/>
          <w:marRight w:val="0"/>
          <w:marTop w:val="240"/>
          <w:marBottom w:val="0"/>
          <w:divBdr>
            <w:top w:val="none" w:sz="0" w:space="0" w:color="auto"/>
            <w:left w:val="none" w:sz="0" w:space="0" w:color="auto"/>
            <w:bottom w:val="none" w:sz="0" w:space="0" w:color="auto"/>
            <w:right w:val="none" w:sz="0" w:space="0" w:color="auto"/>
          </w:divBdr>
          <w:divsChild>
            <w:div w:id="481193678">
              <w:marLeft w:val="0"/>
              <w:marRight w:val="0"/>
              <w:marTop w:val="0"/>
              <w:marBottom w:val="0"/>
              <w:divBdr>
                <w:top w:val="none" w:sz="0" w:space="0" w:color="auto"/>
                <w:left w:val="none" w:sz="0" w:space="0" w:color="auto"/>
                <w:bottom w:val="none" w:sz="0" w:space="0" w:color="auto"/>
                <w:right w:val="none" w:sz="0" w:space="0" w:color="auto"/>
              </w:divBdr>
            </w:div>
            <w:div w:id="1904833554">
              <w:marLeft w:val="240"/>
              <w:marRight w:val="0"/>
              <w:marTop w:val="0"/>
              <w:marBottom w:val="0"/>
              <w:divBdr>
                <w:top w:val="none" w:sz="0" w:space="0" w:color="auto"/>
                <w:left w:val="none" w:sz="0" w:space="0" w:color="auto"/>
                <w:bottom w:val="none" w:sz="0" w:space="0" w:color="auto"/>
                <w:right w:val="none" w:sz="0" w:space="0" w:color="auto"/>
              </w:divBdr>
            </w:div>
            <w:div w:id="1936084793">
              <w:marLeft w:val="480"/>
              <w:marRight w:val="0"/>
              <w:marTop w:val="240"/>
              <w:marBottom w:val="240"/>
              <w:divBdr>
                <w:top w:val="none" w:sz="0" w:space="0" w:color="auto"/>
                <w:left w:val="none" w:sz="0" w:space="0" w:color="auto"/>
                <w:bottom w:val="none" w:sz="0" w:space="0" w:color="auto"/>
                <w:right w:val="none" w:sz="0" w:space="0" w:color="auto"/>
              </w:divBdr>
            </w:div>
          </w:divsChild>
        </w:div>
        <w:div w:id="64225976">
          <w:marLeft w:val="0"/>
          <w:marRight w:val="0"/>
          <w:marTop w:val="240"/>
          <w:marBottom w:val="0"/>
          <w:divBdr>
            <w:top w:val="none" w:sz="0" w:space="0" w:color="auto"/>
            <w:left w:val="none" w:sz="0" w:space="0" w:color="auto"/>
            <w:bottom w:val="none" w:sz="0" w:space="0" w:color="auto"/>
            <w:right w:val="none" w:sz="0" w:space="0" w:color="auto"/>
          </w:divBdr>
          <w:divsChild>
            <w:div w:id="273942810">
              <w:marLeft w:val="0"/>
              <w:marRight w:val="0"/>
              <w:marTop w:val="0"/>
              <w:marBottom w:val="0"/>
              <w:divBdr>
                <w:top w:val="none" w:sz="0" w:space="0" w:color="auto"/>
                <w:left w:val="none" w:sz="0" w:space="0" w:color="auto"/>
                <w:bottom w:val="none" w:sz="0" w:space="0" w:color="auto"/>
                <w:right w:val="none" w:sz="0" w:space="0" w:color="auto"/>
              </w:divBdr>
            </w:div>
            <w:div w:id="894197059">
              <w:marLeft w:val="240"/>
              <w:marRight w:val="0"/>
              <w:marTop w:val="0"/>
              <w:marBottom w:val="0"/>
              <w:divBdr>
                <w:top w:val="none" w:sz="0" w:space="0" w:color="auto"/>
                <w:left w:val="none" w:sz="0" w:space="0" w:color="auto"/>
                <w:bottom w:val="none" w:sz="0" w:space="0" w:color="auto"/>
                <w:right w:val="none" w:sz="0" w:space="0" w:color="auto"/>
              </w:divBdr>
            </w:div>
            <w:div w:id="1841432252">
              <w:marLeft w:val="240"/>
              <w:marRight w:val="0"/>
              <w:marTop w:val="0"/>
              <w:marBottom w:val="0"/>
              <w:divBdr>
                <w:top w:val="none" w:sz="0" w:space="0" w:color="auto"/>
                <w:left w:val="none" w:sz="0" w:space="0" w:color="auto"/>
                <w:bottom w:val="none" w:sz="0" w:space="0" w:color="auto"/>
                <w:right w:val="none" w:sz="0" w:space="0" w:color="auto"/>
              </w:divBdr>
            </w:div>
            <w:div w:id="1380131937">
              <w:marLeft w:val="240"/>
              <w:marRight w:val="0"/>
              <w:marTop w:val="0"/>
              <w:marBottom w:val="0"/>
              <w:divBdr>
                <w:top w:val="none" w:sz="0" w:space="0" w:color="auto"/>
                <w:left w:val="none" w:sz="0" w:space="0" w:color="auto"/>
                <w:bottom w:val="none" w:sz="0" w:space="0" w:color="auto"/>
                <w:right w:val="none" w:sz="0" w:space="0" w:color="auto"/>
              </w:divBdr>
            </w:div>
            <w:div w:id="699017856">
              <w:marLeft w:val="480"/>
              <w:marRight w:val="0"/>
              <w:marTop w:val="240"/>
              <w:marBottom w:val="240"/>
              <w:divBdr>
                <w:top w:val="none" w:sz="0" w:space="0" w:color="auto"/>
                <w:left w:val="none" w:sz="0" w:space="0" w:color="auto"/>
                <w:bottom w:val="none" w:sz="0" w:space="0" w:color="auto"/>
                <w:right w:val="none" w:sz="0" w:space="0" w:color="auto"/>
              </w:divBdr>
            </w:div>
          </w:divsChild>
        </w:div>
        <w:div w:id="279187511">
          <w:marLeft w:val="0"/>
          <w:marRight w:val="0"/>
          <w:marTop w:val="240"/>
          <w:marBottom w:val="0"/>
          <w:divBdr>
            <w:top w:val="none" w:sz="0" w:space="0" w:color="auto"/>
            <w:left w:val="none" w:sz="0" w:space="0" w:color="auto"/>
            <w:bottom w:val="none" w:sz="0" w:space="0" w:color="auto"/>
            <w:right w:val="none" w:sz="0" w:space="0" w:color="auto"/>
          </w:divBdr>
          <w:divsChild>
            <w:div w:id="1344933807">
              <w:marLeft w:val="0"/>
              <w:marRight w:val="0"/>
              <w:marTop w:val="0"/>
              <w:marBottom w:val="0"/>
              <w:divBdr>
                <w:top w:val="none" w:sz="0" w:space="0" w:color="auto"/>
                <w:left w:val="none" w:sz="0" w:space="0" w:color="auto"/>
                <w:bottom w:val="none" w:sz="0" w:space="0" w:color="auto"/>
                <w:right w:val="none" w:sz="0" w:space="0" w:color="auto"/>
              </w:divBdr>
            </w:div>
            <w:div w:id="971785702">
              <w:marLeft w:val="240"/>
              <w:marRight w:val="0"/>
              <w:marTop w:val="0"/>
              <w:marBottom w:val="0"/>
              <w:divBdr>
                <w:top w:val="none" w:sz="0" w:space="0" w:color="auto"/>
                <w:left w:val="none" w:sz="0" w:space="0" w:color="auto"/>
                <w:bottom w:val="none" w:sz="0" w:space="0" w:color="auto"/>
                <w:right w:val="none" w:sz="0" w:space="0" w:color="auto"/>
              </w:divBdr>
            </w:div>
            <w:div w:id="883441737">
              <w:marLeft w:val="240"/>
              <w:marRight w:val="0"/>
              <w:marTop w:val="0"/>
              <w:marBottom w:val="0"/>
              <w:divBdr>
                <w:top w:val="none" w:sz="0" w:space="0" w:color="auto"/>
                <w:left w:val="none" w:sz="0" w:space="0" w:color="auto"/>
                <w:bottom w:val="none" w:sz="0" w:space="0" w:color="auto"/>
                <w:right w:val="none" w:sz="0" w:space="0" w:color="auto"/>
              </w:divBdr>
            </w:div>
            <w:div w:id="1016427108">
              <w:marLeft w:val="480"/>
              <w:marRight w:val="0"/>
              <w:marTop w:val="240"/>
              <w:marBottom w:val="240"/>
              <w:divBdr>
                <w:top w:val="none" w:sz="0" w:space="0" w:color="auto"/>
                <w:left w:val="none" w:sz="0" w:space="0" w:color="auto"/>
                <w:bottom w:val="none" w:sz="0" w:space="0" w:color="auto"/>
                <w:right w:val="none" w:sz="0" w:space="0" w:color="auto"/>
              </w:divBdr>
            </w:div>
          </w:divsChild>
        </w:div>
        <w:div w:id="1034618119">
          <w:marLeft w:val="0"/>
          <w:marRight w:val="0"/>
          <w:marTop w:val="240"/>
          <w:marBottom w:val="0"/>
          <w:divBdr>
            <w:top w:val="none" w:sz="0" w:space="0" w:color="auto"/>
            <w:left w:val="none" w:sz="0" w:space="0" w:color="auto"/>
            <w:bottom w:val="none" w:sz="0" w:space="0" w:color="auto"/>
            <w:right w:val="none" w:sz="0" w:space="0" w:color="auto"/>
          </w:divBdr>
          <w:divsChild>
            <w:div w:id="516508649">
              <w:marLeft w:val="0"/>
              <w:marRight w:val="0"/>
              <w:marTop w:val="0"/>
              <w:marBottom w:val="0"/>
              <w:divBdr>
                <w:top w:val="none" w:sz="0" w:space="0" w:color="auto"/>
                <w:left w:val="none" w:sz="0" w:space="0" w:color="auto"/>
                <w:bottom w:val="none" w:sz="0" w:space="0" w:color="auto"/>
                <w:right w:val="none" w:sz="0" w:space="0" w:color="auto"/>
              </w:divBdr>
            </w:div>
            <w:div w:id="1185438137">
              <w:marLeft w:val="240"/>
              <w:marRight w:val="0"/>
              <w:marTop w:val="0"/>
              <w:marBottom w:val="0"/>
              <w:divBdr>
                <w:top w:val="none" w:sz="0" w:space="0" w:color="auto"/>
                <w:left w:val="none" w:sz="0" w:space="0" w:color="auto"/>
                <w:bottom w:val="none" w:sz="0" w:space="0" w:color="auto"/>
                <w:right w:val="none" w:sz="0" w:space="0" w:color="auto"/>
              </w:divBdr>
            </w:div>
            <w:div w:id="971906131">
              <w:marLeft w:val="480"/>
              <w:marRight w:val="0"/>
              <w:marTop w:val="240"/>
              <w:marBottom w:val="240"/>
              <w:divBdr>
                <w:top w:val="none" w:sz="0" w:space="0" w:color="auto"/>
                <w:left w:val="none" w:sz="0" w:space="0" w:color="auto"/>
                <w:bottom w:val="none" w:sz="0" w:space="0" w:color="auto"/>
                <w:right w:val="none" w:sz="0" w:space="0" w:color="auto"/>
              </w:divBdr>
            </w:div>
          </w:divsChild>
        </w:div>
        <w:div w:id="1190684915">
          <w:marLeft w:val="0"/>
          <w:marRight w:val="0"/>
          <w:marTop w:val="240"/>
          <w:marBottom w:val="0"/>
          <w:divBdr>
            <w:top w:val="none" w:sz="0" w:space="0" w:color="auto"/>
            <w:left w:val="none" w:sz="0" w:space="0" w:color="auto"/>
            <w:bottom w:val="none" w:sz="0" w:space="0" w:color="auto"/>
            <w:right w:val="none" w:sz="0" w:space="0" w:color="auto"/>
          </w:divBdr>
          <w:divsChild>
            <w:div w:id="2015036276">
              <w:marLeft w:val="0"/>
              <w:marRight w:val="0"/>
              <w:marTop w:val="0"/>
              <w:marBottom w:val="0"/>
              <w:divBdr>
                <w:top w:val="none" w:sz="0" w:space="0" w:color="auto"/>
                <w:left w:val="none" w:sz="0" w:space="0" w:color="auto"/>
                <w:bottom w:val="none" w:sz="0" w:space="0" w:color="auto"/>
                <w:right w:val="none" w:sz="0" w:space="0" w:color="auto"/>
              </w:divBdr>
            </w:div>
            <w:div w:id="2100829907">
              <w:marLeft w:val="240"/>
              <w:marRight w:val="0"/>
              <w:marTop w:val="0"/>
              <w:marBottom w:val="0"/>
              <w:divBdr>
                <w:top w:val="none" w:sz="0" w:space="0" w:color="auto"/>
                <w:left w:val="none" w:sz="0" w:space="0" w:color="auto"/>
                <w:bottom w:val="none" w:sz="0" w:space="0" w:color="auto"/>
                <w:right w:val="none" w:sz="0" w:space="0" w:color="auto"/>
              </w:divBdr>
            </w:div>
            <w:div w:id="205264195">
              <w:marLeft w:val="480"/>
              <w:marRight w:val="0"/>
              <w:marTop w:val="240"/>
              <w:marBottom w:val="240"/>
              <w:divBdr>
                <w:top w:val="none" w:sz="0" w:space="0" w:color="auto"/>
                <w:left w:val="none" w:sz="0" w:space="0" w:color="auto"/>
                <w:bottom w:val="none" w:sz="0" w:space="0" w:color="auto"/>
                <w:right w:val="none" w:sz="0" w:space="0" w:color="auto"/>
              </w:divBdr>
            </w:div>
          </w:divsChild>
        </w:div>
        <w:div w:id="830366899">
          <w:marLeft w:val="0"/>
          <w:marRight w:val="0"/>
          <w:marTop w:val="240"/>
          <w:marBottom w:val="0"/>
          <w:divBdr>
            <w:top w:val="none" w:sz="0" w:space="0" w:color="auto"/>
            <w:left w:val="none" w:sz="0" w:space="0" w:color="auto"/>
            <w:bottom w:val="none" w:sz="0" w:space="0" w:color="auto"/>
            <w:right w:val="none" w:sz="0" w:space="0" w:color="auto"/>
          </w:divBdr>
          <w:divsChild>
            <w:div w:id="1294016125">
              <w:marLeft w:val="0"/>
              <w:marRight w:val="0"/>
              <w:marTop w:val="0"/>
              <w:marBottom w:val="0"/>
              <w:divBdr>
                <w:top w:val="none" w:sz="0" w:space="0" w:color="auto"/>
                <w:left w:val="none" w:sz="0" w:space="0" w:color="auto"/>
                <w:bottom w:val="none" w:sz="0" w:space="0" w:color="auto"/>
                <w:right w:val="none" w:sz="0" w:space="0" w:color="auto"/>
              </w:divBdr>
            </w:div>
            <w:div w:id="717438305">
              <w:marLeft w:val="240"/>
              <w:marRight w:val="0"/>
              <w:marTop w:val="0"/>
              <w:marBottom w:val="0"/>
              <w:divBdr>
                <w:top w:val="none" w:sz="0" w:space="0" w:color="auto"/>
                <w:left w:val="none" w:sz="0" w:space="0" w:color="auto"/>
                <w:bottom w:val="none" w:sz="0" w:space="0" w:color="auto"/>
                <w:right w:val="none" w:sz="0" w:space="0" w:color="auto"/>
              </w:divBdr>
            </w:div>
            <w:div w:id="1342389251">
              <w:marLeft w:val="240"/>
              <w:marRight w:val="0"/>
              <w:marTop w:val="0"/>
              <w:marBottom w:val="0"/>
              <w:divBdr>
                <w:top w:val="none" w:sz="0" w:space="0" w:color="auto"/>
                <w:left w:val="none" w:sz="0" w:space="0" w:color="auto"/>
                <w:bottom w:val="none" w:sz="0" w:space="0" w:color="auto"/>
                <w:right w:val="none" w:sz="0" w:space="0" w:color="auto"/>
              </w:divBdr>
            </w:div>
            <w:div w:id="1351494533">
              <w:marLeft w:val="240"/>
              <w:marRight w:val="0"/>
              <w:marTop w:val="0"/>
              <w:marBottom w:val="0"/>
              <w:divBdr>
                <w:top w:val="none" w:sz="0" w:space="0" w:color="auto"/>
                <w:left w:val="none" w:sz="0" w:space="0" w:color="auto"/>
                <w:bottom w:val="none" w:sz="0" w:space="0" w:color="auto"/>
                <w:right w:val="none" w:sz="0" w:space="0" w:color="auto"/>
              </w:divBdr>
            </w:div>
            <w:div w:id="610433637">
              <w:marLeft w:val="480"/>
              <w:marRight w:val="0"/>
              <w:marTop w:val="240"/>
              <w:marBottom w:val="240"/>
              <w:divBdr>
                <w:top w:val="none" w:sz="0" w:space="0" w:color="auto"/>
                <w:left w:val="none" w:sz="0" w:space="0" w:color="auto"/>
                <w:bottom w:val="none" w:sz="0" w:space="0" w:color="auto"/>
                <w:right w:val="none" w:sz="0" w:space="0" w:color="auto"/>
              </w:divBdr>
            </w:div>
          </w:divsChild>
        </w:div>
        <w:div w:id="42291176">
          <w:marLeft w:val="0"/>
          <w:marRight w:val="0"/>
          <w:marTop w:val="240"/>
          <w:marBottom w:val="0"/>
          <w:divBdr>
            <w:top w:val="none" w:sz="0" w:space="0" w:color="auto"/>
            <w:left w:val="none" w:sz="0" w:space="0" w:color="auto"/>
            <w:bottom w:val="none" w:sz="0" w:space="0" w:color="auto"/>
            <w:right w:val="none" w:sz="0" w:space="0" w:color="auto"/>
          </w:divBdr>
          <w:divsChild>
            <w:div w:id="1465388702">
              <w:marLeft w:val="0"/>
              <w:marRight w:val="0"/>
              <w:marTop w:val="0"/>
              <w:marBottom w:val="0"/>
              <w:divBdr>
                <w:top w:val="none" w:sz="0" w:space="0" w:color="auto"/>
                <w:left w:val="none" w:sz="0" w:space="0" w:color="auto"/>
                <w:bottom w:val="none" w:sz="0" w:space="0" w:color="auto"/>
                <w:right w:val="none" w:sz="0" w:space="0" w:color="auto"/>
              </w:divBdr>
            </w:div>
            <w:div w:id="1161627878">
              <w:marLeft w:val="240"/>
              <w:marRight w:val="0"/>
              <w:marTop w:val="0"/>
              <w:marBottom w:val="0"/>
              <w:divBdr>
                <w:top w:val="none" w:sz="0" w:space="0" w:color="auto"/>
                <w:left w:val="none" w:sz="0" w:space="0" w:color="auto"/>
                <w:bottom w:val="none" w:sz="0" w:space="0" w:color="auto"/>
                <w:right w:val="none" w:sz="0" w:space="0" w:color="auto"/>
              </w:divBdr>
            </w:div>
            <w:div w:id="1581520865">
              <w:marLeft w:val="240"/>
              <w:marRight w:val="0"/>
              <w:marTop w:val="0"/>
              <w:marBottom w:val="0"/>
              <w:divBdr>
                <w:top w:val="none" w:sz="0" w:space="0" w:color="auto"/>
                <w:left w:val="none" w:sz="0" w:space="0" w:color="auto"/>
                <w:bottom w:val="none" w:sz="0" w:space="0" w:color="auto"/>
                <w:right w:val="none" w:sz="0" w:space="0" w:color="auto"/>
              </w:divBdr>
            </w:div>
            <w:div w:id="361902033">
              <w:marLeft w:val="480"/>
              <w:marRight w:val="0"/>
              <w:marTop w:val="240"/>
              <w:marBottom w:val="240"/>
              <w:divBdr>
                <w:top w:val="none" w:sz="0" w:space="0" w:color="auto"/>
                <w:left w:val="none" w:sz="0" w:space="0" w:color="auto"/>
                <w:bottom w:val="none" w:sz="0" w:space="0" w:color="auto"/>
                <w:right w:val="none" w:sz="0" w:space="0" w:color="auto"/>
              </w:divBdr>
            </w:div>
          </w:divsChild>
        </w:div>
      </w:divsChild>
    </w:div>
    <w:div w:id="502470781">
      <w:bodyDiv w:val="1"/>
      <w:marLeft w:val="0"/>
      <w:marRight w:val="0"/>
      <w:marTop w:val="0"/>
      <w:marBottom w:val="0"/>
      <w:divBdr>
        <w:top w:val="none" w:sz="0" w:space="0" w:color="auto"/>
        <w:left w:val="none" w:sz="0" w:space="0" w:color="auto"/>
        <w:bottom w:val="none" w:sz="0" w:space="0" w:color="auto"/>
        <w:right w:val="none" w:sz="0" w:space="0" w:color="auto"/>
      </w:divBdr>
      <w:divsChild>
        <w:div w:id="1867021448">
          <w:marLeft w:val="0"/>
          <w:marRight w:val="0"/>
          <w:marTop w:val="0"/>
          <w:marBottom w:val="0"/>
          <w:divBdr>
            <w:top w:val="none" w:sz="0" w:space="0" w:color="auto"/>
            <w:left w:val="none" w:sz="0" w:space="0" w:color="auto"/>
            <w:bottom w:val="none" w:sz="0" w:space="0" w:color="auto"/>
            <w:right w:val="none" w:sz="0" w:space="0" w:color="auto"/>
          </w:divBdr>
        </w:div>
        <w:div w:id="393354225">
          <w:marLeft w:val="240"/>
          <w:marRight w:val="0"/>
          <w:marTop w:val="0"/>
          <w:marBottom w:val="0"/>
          <w:divBdr>
            <w:top w:val="none" w:sz="0" w:space="0" w:color="auto"/>
            <w:left w:val="none" w:sz="0" w:space="0" w:color="auto"/>
            <w:bottom w:val="none" w:sz="0" w:space="0" w:color="auto"/>
            <w:right w:val="none" w:sz="0" w:space="0" w:color="auto"/>
          </w:divBdr>
        </w:div>
        <w:div w:id="1778060073">
          <w:marLeft w:val="240"/>
          <w:marRight w:val="0"/>
          <w:marTop w:val="0"/>
          <w:marBottom w:val="0"/>
          <w:divBdr>
            <w:top w:val="none" w:sz="0" w:space="0" w:color="auto"/>
            <w:left w:val="none" w:sz="0" w:space="0" w:color="auto"/>
            <w:bottom w:val="none" w:sz="0" w:space="0" w:color="auto"/>
            <w:right w:val="none" w:sz="0" w:space="0" w:color="auto"/>
          </w:divBdr>
        </w:div>
        <w:div w:id="987897613">
          <w:marLeft w:val="240"/>
          <w:marRight w:val="0"/>
          <w:marTop w:val="0"/>
          <w:marBottom w:val="0"/>
          <w:divBdr>
            <w:top w:val="none" w:sz="0" w:space="0" w:color="auto"/>
            <w:left w:val="none" w:sz="0" w:space="0" w:color="auto"/>
            <w:bottom w:val="none" w:sz="0" w:space="0" w:color="auto"/>
            <w:right w:val="none" w:sz="0" w:space="0" w:color="auto"/>
          </w:divBdr>
        </w:div>
        <w:div w:id="1115561609">
          <w:marLeft w:val="240"/>
          <w:marRight w:val="0"/>
          <w:marTop w:val="0"/>
          <w:marBottom w:val="0"/>
          <w:divBdr>
            <w:top w:val="none" w:sz="0" w:space="0" w:color="auto"/>
            <w:left w:val="none" w:sz="0" w:space="0" w:color="auto"/>
            <w:bottom w:val="none" w:sz="0" w:space="0" w:color="auto"/>
            <w:right w:val="none" w:sz="0" w:space="0" w:color="auto"/>
          </w:divBdr>
        </w:div>
        <w:div w:id="2095974488">
          <w:marLeft w:val="480"/>
          <w:marRight w:val="0"/>
          <w:marTop w:val="240"/>
          <w:marBottom w:val="240"/>
          <w:divBdr>
            <w:top w:val="none" w:sz="0" w:space="0" w:color="auto"/>
            <w:left w:val="none" w:sz="0" w:space="0" w:color="auto"/>
            <w:bottom w:val="none" w:sz="0" w:space="0" w:color="auto"/>
            <w:right w:val="none" w:sz="0" w:space="0" w:color="auto"/>
          </w:divBdr>
        </w:div>
      </w:divsChild>
    </w:div>
    <w:div w:id="515658449">
      <w:bodyDiv w:val="1"/>
      <w:marLeft w:val="0"/>
      <w:marRight w:val="0"/>
      <w:marTop w:val="0"/>
      <w:marBottom w:val="0"/>
      <w:divBdr>
        <w:top w:val="none" w:sz="0" w:space="0" w:color="auto"/>
        <w:left w:val="none" w:sz="0" w:space="0" w:color="auto"/>
        <w:bottom w:val="none" w:sz="0" w:space="0" w:color="auto"/>
        <w:right w:val="none" w:sz="0" w:space="0" w:color="auto"/>
      </w:divBdr>
      <w:divsChild>
        <w:div w:id="248269585">
          <w:marLeft w:val="0"/>
          <w:marRight w:val="0"/>
          <w:marTop w:val="0"/>
          <w:marBottom w:val="0"/>
          <w:divBdr>
            <w:top w:val="none" w:sz="0" w:space="0" w:color="auto"/>
            <w:left w:val="none" w:sz="0" w:space="0" w:color="auto"/>
            <w:bottom w:val="none" w:sz="0" w:space="0" w:color="auto"/>
            <w:right w:val="none" w:sz="0" w:space="0" w:color="auto"/>
          </w:divBdr>
        </w:div>
        <w:div w:id="1562980325">
          <w:marLeft w:val="0"/>
          <w:marRight w:val="0"/>
          <w:marTop w:val="240"/>
          <w:marBottom w:val="0"/>
          <w:divBdr>
            <w:top w:val="none" w:sz="0" w:space="0" w:color="auto"/>
            <w:left w:val="none" w:sz="0" w:space="0" w:color="auto"/>
            <w:bottom w:val="none" w:sz="0" w:space="0" w:color="auto"/>
            <w:right w:val="none" w:sz="0" w:space="0" w:color="auto"/>
          </w:divBdr>
          <w:divsChild>
            <w:div w:id="1765223331">
              <w:marLeft w:val="0"/>
              <w:marRight w:val="0"/>
              <w:marTop w:val="0"/>
              <w:marBottom w:val="0"/>
              <w:divBdr>
                <w:top w:val="none" w:sz="0" w:space="0" w:color="auto"/>
                <w:left w:val="none" w:sz="0" w:space="0" w:color="auto"/>
                <w:bottom w:val="none" w:sz="0" w:space="0" w:color="auto"/>
                <w:right w:val="none" w:sz="0" w:space="0" w:color="auto"/>
              </w:divBdr>
            </w:div>
            <w:div w:id="288512214">
              <w:marLeft w:val="240"/>
              <w:marRight w:val="0"/>
              <w:marTop w:val="0"/>
              <w:marBottom w:val="0"/>
              <w:divBdr>
                <w:top w:val="none" w:sz="0" w:space="0" w:color="auto"/>
                <w:left w:val="none" w:sz="0" w:space="0" w:color="auto"/>
                <w:bottom w:val="none" w:sz="0" w:space="0" w:color="auto"/>
                <w:right w:val="none" w:sz="0" w:space="0" w:color="auto"/>
              </w:divBdr>
            </w:div>
            <w:div w:id="1034622464">
              <w:marLeft w:val="240"/>
              <w:marRight w:val="0"/>
              <w:marTop w:val="0"/>
              <w:marBottom w:val="0"/>
              <w:divBdr>
                <w:top w:val="none" w:sz="0" w:space="0" w:color="auto"/>
                <w:left w:val="none" w:sz="0" w:space="0" w:color="auto"/>
                <w:bottom w:val="none" w:sz="0" w:space="0" w:color="auto"/>
                <w:right w:val="none" w:sz="0" w:space="0" w:color="auto"/>
              </w:divBdr>
            </w:div>
            <w:div w:id="409304633">
              <w:marLeft w:val="240"/>
              <w:marRight w:val="0"/>
              <w:marTop w:val="0"/>
              <w:marBottom w:val="0"/>
              <w:divBdr>
                <w:top w:val="none" w:sz="0" w:space="0" w:color="auto"/>
                <w:left w:val="none" w:sz="0" w:space="0" w:color="auto"/>
                <w:bottom w:val="none" w:sz="0" w:space="0" w:color="auto"/>
                <w:right w:val="none" w:sz="0" w:space="0" w:color="auto"/>
              </w:divBdr>
            </w:div>
            <w:div w:id="109934972">
              <w:marLeft w:val="240"/>
              <w:marRight w:val="0"/>
              <w:marTop w:val="0"/>
              <w:marBottom w:val="0"/>
              <w:divBdr>
                <w:top w:val="none" w:sz="0" w:space="0" w:color="auto"/>
                <w:left w:val="none" w:sz="0" w:space="0" w:color="auto"/>
                <w:bottom w:val="none" w:sz="0" w:space="0" w:color="auto"/>
                <w:right w:val="none" w:sz="0" w:space="0" w:color="auto"/>
              </w:divBdr>
            </w:div>
            <w:div w:id="993609785">
              <w:marLeft w:val="240"/>
              <w:marRight w:val="0"/>
              <w:marTop w:val="0"/>
              <w:marBottom w:val="0"/>
              <w:divBdr>
                <w:top w:val="none" w:sz="0" w:space="0" w:color="auto"/>
                <w:left w:val="none" w:sz="0" w:space="0" w:color="auto"/>
                <w:bottom w:val="none" w:sz="0" w:space="0" w:color="auto"/>
                <w:right w:val="none" w:sz="0" w:space="0" w:color="auto"/>
              </w:divBdr>
            </w:div>
            <w:div w:id="1069614877">
              <w:marLeft w:val="480"/>
              <w:marRight w:val="0"/>
              <w:marTop w:val="240"/>
              <w:marBottom w:val="240"/>
              <w:divBdr>
                <w:top w:val="none" w:sz="0" w:space="0" w:color="auto"/>
                <w:left w:val="none" w:sz="0" w:space="0" w:color="auto"/>
                <w:bottom w:val="none" w:sz="0" w:space="0" w:color="auto"/>
                <w:right w:val="none" w:sz="0" w:space="0" w:color="auto"/>
              </w:divBdr>
            </w:div>
          </w:divsChild>
        </w:div>
        <w:div w:id="795102184">
          <w:marLeft w:val="0"/>
          <w:marRight w:val="0"/>
          <w:marTop w:val="240"/>
          <w:marBottom w:val="0"/>
          <w:divBdr>
            <w:top w:val="none" w:sz="0" w:space="0" w:color="auto"/>
            <w:left w:val="none" w:sz="0" w:space="0" w:color="auto"/>
            <w:bottom w:val="none" w:sz="0" w:space="0" w:color="auto"/>
            <w:right w:val="none" w:sz="0" w:space="0" w:color="auto"/>
          </w:divBdr>
          <w:divsChild>
            <w:div w:id="37094123">
              <w:marLeft w:val="0"/>
              <w:marRight w:val="0"/>
              <w:marTop w:val="0"/>
              <w:marBottom w:val="0"/>
              <w:divBdr>
                <w:top w:val="none" w:sz="0" w:space="0" w:color="auto"/>
                <w:left w:val="none" w:sz="0" w:space="0" w:color="auto"/>
                <w:bottom w:val="none" w:sz="0" w:space="0" w:color="auto"/>
                <w:right w:val="none" w:sz="0" w:space="0" w:color="auto"/>
              </w:divBdr>
            </w:div>
            <w:div w:id="2021463155">
              <w:marLeft w:val="240"/>
              <w:marRight w:val="0"/>
              <w:marTop w:val="0"/>
              <w:marBottom w:val="0"/>
              <w:divBdr>
                <w:top w:val="none" w:sz="0" w:space="0" w:color="auto"/>
                <w:left w:val="none" w:sz="0" w:space="0" w:color="auto"/>
                <w:bottom w:val="none" w:sz="0" w:space="0" w:color="auto"/>
                <w:right w:val="none" w:sz="0" w:space="0" w:color="auto"/>
              </w:divBdr>
            </w:div>
            <w:div w:id="529033075">
              <w:marLeft w:val="240"/>
              <w:marRight w:val="0"/>
              <w:marTop w:val="0"/>
              <w:marBottom w:val="0"/>
              <w:divBdr>
                <w:top w:val="none" w:sz="0" w:space="0" w:color="auto"/>
                <w:left w:val="none" w:sz="0" w:space="0" w:color="auto"/>
                <w:bottom w:val="none" w:sz="0" w:space="0" w:color="auto"/>
                <w:right w:val="none" w:sz="0" w:space="0" w:color="auto"/>
              </w:divBdr>
            </w:div>
            <w:div w:id="1403722139">
              <w:marLeft w:val="240"/>
              <w:marRight w:val="0"/>
              <w:marTop w:val="0"/>
              <w:marBottom w:val="0"/>
              <w:divBdr>
                <w:top w:val="none" w:sz="0" w:space="0" w:color="auto"/>
                <w:left w:val="none" w:sz="0" w:space="0" w:color="auto"/>
                <w:bottom w:val="none" w:sz="0" w:space="0" w:color="auto"/>
                <w:right w:val="none" w:sz="0" w:space="0" w:color="auto"/>
              </w:divBdr>
            </w:div>
            <w:div w:id="1783259064">
              <w:marLeft w:val="480"/>
              <w:marRight w:val="0"/>
              <w:marTop w:val="240"/>
              <w:marBottom w:val="240"/>
              <w:divBdr>
                <w:top w:val="none" w:sz="0" w:space="0" w:color="auto"/>
                <w:left w:val="none" w:sz="0" w:space="0" w:color="auto"/>
                <w:bottom w:val="none" w:sz="0" w:space="0" w:color="auto"/>
                <w:right w:val="none" w:sz="0" w:space="0" w:color="auto"/>
              </w:divBdr>
            </w:div>
          </w:divsChild>
        </w:div>
        <w:div w:id="735008892">
          <w:marLeft w:val="0"/>
          <w:marRight w:val="0"/>
          <w:marTop w:val="240"/>
          <w:marBottom w:val="0"/>
          <w:divBdr>
            <w:top w:val="none" w:sz="0" w:space="0" w:color="auto"/>
            <w:left w:val="none" w:sz="0" w:space="0" w:color="auto"/>
            <w:bottom w:val="none" w:sz="0" w:space="0" w:color="auto"/>
            <w:right w:val="none" w:sz="0" w:space="0" w:color="auto"/>
          </w:divBdr>
          <w:divsChild>
            <w:div w:id="259607148">
              <w:marLeft w:val="0"/>
              <w:marRight w:val="0"/>
              <w:marTop w:val="0"/>
              <w:marBottom w:val="0"/>
              <w:divBdr>
                <w:top w:val="none" w:sz="0" w:space="0" w:color="auto"/>
                <w:left w:val="none" w:sz="0" w:space="0" w:color="auto"/>
                <w:bottom w:val="none" w:sz="0" w:space="0" w:color="auto"/>
                <w:right w:val="none" w:sz="0" w:space="0" w:color="auto"/>
              </w:divBdr>
            </w:div>
            <w:div w:id="653265010">
              <w:marLeft w:val="240"/>
              <w:marRight w:val="0"/>
              <w:marTop w:val="0"/>
              <w:marBottom w:val="0"/>
              <w:divBdr>
                <w:top w:val="none" w:sz="0" w:space="0" w:color="auto"/>
                <w:left w:val="none" w:sz="0" w:space="0" w:color="auto"/>
                <w:bottom w:val="none" w:sz="0" w:space="0" w:color="auto"/>
                <w:right w:val="none" w:sz="0" w:space="0" w:color="auto"/>
              </w:divBdr>
            </w:div>
            <w:div w:id="2037580791">
              <w:marLeft w:val="480"/>
              <w:marRight w:val="0"/>
              <w:marTop w:val="240"/>
              <w:marBottom w:val="240"/>
              <w:divBdr>
                <w:top w:val="none" w:sz="0" w:space="0" w:color="auto"/>
                <w:left w:val="none" w:sz="0" w:space="0" w:color="auto"/>
                <w:bottom w:val="none" w:sz="0" w:space="0" w:color="auto"/>
                <w:right w:val="none" w:sz="0" w:space="0" w:color="auto"/>
              </w:divBdr>
            </w:div>
          </w:divsChild>
        </w:div>
        <w:div w:id="732432689">
          <w:marLeft w:val="0"/>
          <w:marRight w:val="0"/>
          <w:marTop w:val="240"/>
          <w:marBottom w:val="0"/>
          <w:divBdr>
            <w:top w:val="none" w:sz="0" w:space="0" w:color="auto"/>
            <w:left w:val="none" w:sz="0" w:space="0" w:color="auto"/>
            <w:bottom w:val="none" w:sz="0" w:space="0" w:color="auto"/>
            <w:right w:val="none" w:sz="0" w:space="0" w:color="auto"/>
          </w:divBdr>
          <w:divsChild>
            <w:div w:id="636447854">
              <w:marLeft w:val="0"/>
              <w:marRight w:val="0"/>
              <w:marTop w:val="0"/>
              <w:marBottom w:val="0"/>
              <w:divBdr>
                <w:top w:val="none" w:sz="0" w:space="0" w:color="auto"/>
                <w:left w:val="none" w:sz="0" w:space="0" w:color="auto"/>
                <w:bottom w:val="none" w:sz="0" w:space="0" w:color="auto"/>
                <w:right w:val="none" w:sz="0" w:space="0" w:color="auto"/>
              </w:divBdr>
            </w:div>
            <w:div w:id="1305430898">
              <w:marLeft w:val="240"/>
              <w:marRight w:val="0"/>
              <w:marTop w:val="0"/>
              <w:marBottom w:val="0"/>
              <w:divBdr>
                <w:top w:val="none" w:sz="0" w:space="0" w:color="auto"/>
                <w:left w:val="none" w:sz="0" w:space="0" w:color="auto"/>
                <w:bottom w:val="none" w:sz="0" w:space="0" w:color="auto"/>
                <w:right w:val="none" w:sz="0" w:space="0" w:color="auto"/>
              </w:divBdr>
            </w:div>
            <w:div w:id="1793136907">
              <w:marLeft w:val="240"/>
              <w:marRight w:val="0"/>
              <w:marTop w:val="0"/>
              <w:marBottom w:val="0"/>
              <w:divBdr>
                <w:top w:val="none" w:sz="0" w:space="0" w:color="auto"/>
                <w:left w:val="none" w:sz="0" w:space="0" w:color="auto"/>
                <w:bottom w:val="none" w:sz="0" w:space="0" w:color="auto"/>
                <w:right w:val="none" w:sz="0" w:space="0" w:color="auto"/>
              </w:divBdr>
            </w:div>
            <w:div w:id="1112552953">
              <w:marLeft w:val="480"/>
              <w:marRight w:val="0"/>
              <w:marTop w:val="240"/>
              <w:marBottom w:val="240"/>
              <w:divBdr>
                <w:top w:val="none" w:sz="0" w:space="0" w:color="auto"/>
                <w:left w:val="none" w:sz="0" w:space="0" w:color="auto"/>
                <w:bottom w:val="none" w:sz="0" w:space="0" w:color="auto"/>
                <w:right w:val="none" w:sz="0" w:space="0" w:color="auto"/>
              </w:divBdr>
            </w:div>
          </w:divsChild>
        </w:div>
      </w:divsChild>
    </w:div>
    <w:div w:id="542181666">
      <w:bodyDiv w:val="1"/>
      <w:marLeft w:val="0"/>
      <w:marRight w:val="0"/>
      <w:marTop w:val="0"/>
      <w:marBottom w:val="0"/>
      <w:divBdr>
        <w:top w:val="none" w:sz="0" w:space="0" w:color="auto"/>
        <w:left w:val="none" w:sz="0" w:space="0" w:color="auto"/>
        <w:bottom w:val="none" w:sz="0" w:space="0" w:color="auto"/>
        <w:right w:val="none" w:sz="0" w:space="0" w:color="auto"/>
      </w:divBdr>
    </w:div>
    <w:div w:id="574166765">
      <w:bodyDiv w:val="1"/>
      <w:marLeft w:val="0"/>
      <w:marRight w:val="0"/>
      <w:marTop w:val="0"/>
      <w:marBottom w:val="0"/>
      <w:divBdr>
        <w:top w:val="none" w:sz="0" w:space="0" w:color="auto"/>
        <w:left w:val="none" w:sz="0" w:space="0" w:color="auto"/>
        <w:bottom w:val="none" w:sz="0" w:space="0" w:color="auto"/>
        <w:right w:val="none" w:sz="0" w:space="0" w:color="auto"/>
      </w:divBdr>
      <w:divsChild>
        <w:div w:id="534847722">
          <w:marLeft w:val="0"/>
          <w:marRight w:val="0"/>
          <w:marTop w:val="0"/>
          <w:marBottom w:val="0"/>
          <w:divBdr>
            <w:top w:val="none" w:sz="0" w:space="0" w:color="auto"/>
            <w:left w:val="none" w:sz="0" w:space="0" w:color="auto"/>
            <w:bottom w:val="none" w:sz="0" w:space="0" w:color="auto"/>
            <w:right w:val="none" w:sz="0" w:space="0" w:color="auto"/>
          </w:divBdr>
        </w:div>
        <w:div w:id="1649048779">
          <w:marLeft w:val="0"/>
          <w:marRight w:val="0"/>
          <w:marTop w:val="240"/>
          <w:marBottom w:val="0"/>
          <w:divBdr>
            <w:top w:val="none" w:sz="0" w:space="0" w:color="auto"/>
            <w:left w:val="none" w:sz="0" w:space="0" w:color="auto"/>
            <w:bottom w:val="none" w:sz="0" w:space="0" w:color="auto"/>
            <w:right w:val="none" w:sz="0" w:space="0" w:color="auto"/>
          </w:divBdr>
          <w:divsChild>
            <w:div w:id="1080955034">
              <w:marLeft w:val="0"/>
              <w:marRight w:val="0"/>
              <w:marTop w:val="0"/>
              <w:marBottom w:val="0"/>
              <w:divBdr>
                <w:top w:val="none" w:sz="0" w:space="0" w:color="auto"/>
                <w:left w:val="none" w:sz="0" w:space="0" w:color="auto"/>
                <w:bottom w:val="none" w:sz="0" w:space="0" w:color="auto"/>
                <w:right w:val="none" w:sz="0" w:space="0" w:color="auto"/>
              </w:divBdr>
            </w:div>
            <w:div w:id="2088720996">
              <w:marLeft w:val="240"/>
              <w:marRight w:val="0"/>
              <w:marTop w:val="0"/>
              <w:marBottom w:val="0"/>
              <w:divBdr>
                <w:top w:val="none" w:sz="0" w:space="0" w:color="auto"/>
                <w:left w:val="none" w:sz="0" w:space="0" w:color="auto"/>
                <w:bottom w:val="none" w:sz="0" w:space="0" w:color="auto"/>
                <w:right w:val="none" w:sz="0" w:space="0" w:color="auto"/>
              </w:divBdr>
            </w:div>
            <w:div w:id="1669363556">
              <w:marLeft w:val="480"/>
              <w:marRight w:val="0"/>
              <w:marTop w:val="240"/>
              <w:marBottom w:val="240"/>
              <w:divBdr>
                <w:top w:val="none" w:sz="0" w:space="0" w:color="auto"/>
                <w:left w:val="none" w:sz="0" w:space="0" w:color="auto"/>
                <w:bottom w:val="none" w:sz="0" w:space="0" w:color="auto"/>
                <w:right w:val="none" w:sz="0" w:space="0" w:color="auto"/>
              </w:divBdr>
            </w:div>
          </w:divsChild>
        </w:div>
        <w:div w:id="1565874075">
          <w:marLeft w:val="0"/>
          <w:marRight w:val="0"/>
          <w:marTop w:val="240"/>
          <w:marBottom w:val="0"/>
          <w:divBdr>
            <w:top w:val="none" w:sz="0" w:space="0" w:color="auto"/>
            <w:left w:val="none" w:sz="0" w:space="0" w:color="auto"/>
            <w:bottom w:val="none" w:sz="0" w:space="0" w:color="auto"/>
            <w:right w:val="none" w:sz="0" w:space="0" w:color="auto"/>
          </w:divBdr>
          <w:divsChild>
            <w:div w:id="435058921">
              <w:marLeft w:val="0"/>
              <w:marRight w:val="0"/>
              <w:marTop w:val="0"/>
              <w:marBottom w:val="0"/>
              <w:divBdr>
                <w:top w:val="none" w:sz="0" w:space="0" w:color="auto"/>
                <w:left w:val="none" w:sz="0" w:space="0" w:color="auto"/>
                <w:bottom w:val="none" w:sz="0" w:space="0" w:color="auto"/>
                <w:right w:val="none" w:sz="0" w:space="0" w:color="auto"/>
              </w:divBdr>
            </w:div>
            <w:div w:id="789518613">
              <w:marLeft w:val="240"/>
              <w:marRight w:val="0"/>
              <w:marTop w:val="0"/>
              <w:marBottom w:val="0"/>
              <w:divBdr>
                <w:top w:val="none" w:sz="0" w:space="0" w:color="auto"/>
                <w:left w:val="none" w:sz="0" w:space="0" w:color="auto"/>
                <w:bottom w:val="none" w:sz="0" w:space="0" w:color="auto"/>
                <w:right w:val="none" w:sz="0" w:space="0" w:color="auto"/>
              </w:divBdr>
            </w:div>
            <w:div w:id="940987080">
              <w:marLeft w:val="480"/>
              <w:marRight w:val="0"/>
              <w:marTop w:val="240"/>
              <w:marBottom w:val="240"/>
              <w:divBdr>
                <w:top w:val="none" w:sz="0" w:space="0" w:color="auto"/>
                <w:left w:val="none" w:sz="0" w:space="0" w:color="auto"/>
                <w:bottom w:val="none" w:sz="0" w:space="0" w:color="auto"/>
                <w:right w:val="none" w:sz="0" w:space="0" w:color="auto"/>
              </w:divBdr>
            </w:div>
          </w:divsChild>
        </w:div>
        <w:div w:id="1495486420">
          <w:marLeft w:val="0"/>
          <w:marRight w:val="0"/>
          <w:marTop w:val="240"/>
          <w:marBottom w:val="0"/>
          <w:divBdr>
            <w:top w:val="none" w:sz="0" w:space="0" w:color="auto"/>
            <w:left w:val="none" w:sz="0" w:space="0" w:color="auto"/>
            <w:bottom w:val="none" w:sz="0" w:space="0" w:color="auto"/>
            <w:right w:val="none" w:sz="0" w:space="0" w:color="auto"/>
          </w:divBdr>
          <w:divsChild>
            <w:div w:id="1707099382">
              <w:marLeft w:val="0"/>
              <w:marRight w:val="0"/>
              <w:marTop w:val="0"/>
              <w:marBottom w:val="0"/>
              <w:divBdr>
                <w:top w:val="none" w:sz="0" w:space="0" w:color="auto"/>
                <w:left w:val="none" w:sz="0" w:space="0" w:color="auto"/>
                <w:bottom w:val="none" w:sz="0" w:space="0" w:color="auto"/>
                <w:right w:val="none" w:sz="0" w:space="0" w:color="auto"/>
              </w:divBdr>
            </w:div>
            <w:div w:id="577516959">
              <w:marLeft w:val="240"/>
              <w:marRight w:val="0"/>
              <w:marTop w:val="0"/>
              <w:marBottom w:val="0"/>
              <w:divBdr>
                <w:top w:val="none" w:sz="0" w:space="0" w:color="auto"/>
                <w:left w:val="none" w:sz="0" w:space="0" w:color="auto"/>
                <w:bottom w:val="none" w:sz="0" w:space="0" w:color="auto"/>
                <w:right w:val="none" w:sz="0" w:space="0" w:color="auto"/>
              </w:divBdr>
            </w:div>
            <w:div w:id="821390342">
              <w:marLeft w:val="240"/>
              <w:marRight w:val="0"/>
              <w:marTop w:val="0"/>
              <w:marBottom w:val="0"/>
              <w:divBdr>
                <w:top w:val="none" w:sz="0" w:space="0" w:color="auto"/>
                <w:left w:val="none" w:sz="0" w:space="0" w:color="auto"/>
                <w:bottom w:val="none" w:sz="0" w:space="0" w:color="auto"/>
                <w:right w:val="none" w:sz="0" w:space="0" w:color="auto"/>
              </w:divBdr>
            </w:div>
            <w:div w:id="1112893089">
              <w:marLeft w:val="480"/>
              <w:marRight w:val="0"/>
              <w:marTop w:val="240"/>
              <w:marBottom w:val="240"/>
              <w:divBdr>
                <w:top w:val="none" w:sz="0" w:space="0" w:color="auto"/>
                <w:left w:val="none" w:sz="0" w:space="0" w:color="auto"/>
                <w:bottom w:val="none" w:sz="0" w:space="0" w:color="auto"/>
                <w:right w:val="none" w:sz="0" w:space="0" w:color="auto"/>
              </w:divBdr>
            </w:div>
          </w:divsChild>
        </w:div>
        <w:div w:id="1121152222">
          <w:marLeft w:val="0"/>
          <w:marRight w:val="0"/>
          <w:marTop w:val="240"/>
          <w:marBottom w:val="0"/>
          <w:divBdr>
            <w:top w:val="none" w:sz="0" w:space="0" w:color="auto"/>
            <w:left w:val="none" w:sz="0" w:space="0" w:color="auto"/>
            <w:bottom w:val="none" w:sz="0" w:space="0" w:color="auto"/>
            <w:right w:val="none" w:sz="0" w:space="0" w:color="auto"/>
          </w:divBdr>
          <w:divsChild>
            <w:div w:id="224030531">
              <w:marLeft w:val="0"/>
              <w:marRight w:val="0"/>
              <w:marTop w:val="0"/>
              <w:marBottom w:val="0"/>
              <w:divBdr>
                <w:top w:val="none" w:sz="0" w:space="0" w:color="auto"/>
                <w:left w:val="none" w:sz="0" w:space="0" w:color="auto"/>
                <w:bottom w:val="none" w:sz="0" w:space="0" w:color="auto"/>
                <w:right w:val="none" w:sz="0" w:space="0" w:color="auto"/>
              </w:divBdr>
            </w:div>
            <w:div w:id="352458292">
              <w:marLeft w:val="240"/>
              <w:marRight w:val="0"/>
              <w:marTop w:val="0"/>
              <w:marBottom w:val="0"/>
              <w:divBdr>
                <w:top w:val="none" w:sz="0" w:space="0" w:color="auto"/>
                <w:left w:val="none" w:sz="0" w:space="0" w:color="auto"/>
                <w:bottom w:val="none" w:sz="0" w:space="0" w:color="auto"/>
                <w:right w:val="none" w:sz="0" w:space="0" w:color="auto"/>
              </w:divBdr>
            </w:div>
            <w:div w:id="1350256997">
              <w:marLeft w:val="480"/>
              <w:marRight w:val="0"/>
              <w:marTop w:val="240"/>
              <w:marBottom w:val="240"/>
              <w:divBdr>
                <w:top w:val="none" w:sz="0" w:space="0" w:color="auto"/>
                <w:left w:val="none" w:sz="0" w:space="0" w:color="auto"/>
                <w:bottom w:val="none" w:sz="0" w:space="0" w:color="auto"/>
                <w:right w:val="none" w:sz="0" w:space="0" w:color="auto"/>
              </w:divBdr>
            </w:div>
          </w:divsChild>
        </w:div>
      </w:divsChild>
    </w:div>
    <w:div w:id="582569428">
      <w:bodyDiv w:val="1"/>
      <w:marLeft w:val="0"/>
      <w:marRight w:val="0"/>
      <w:marTop w:val="0"/>
      <w:marBottom w:val="0"/>
      <w:divBdr>
        <w:top w:val="none" w:sz="0" w:space="0" w:color="auto"/>
        <w:left w:val="none" w:sz="0" w:space="0" w:color="auto"/>
        <w:bottom w:val="none" w:sz="0" w:space="0" w:color="auto"/>
        <w:right w:val="none" w:sz="0" w:space="0" w:color="auto"/>
      </w:divBdr>
    </w:div>
    <w:div w:id="605190346">
      <w:bodyDiv w:val="1"/>
      <w:marLeft w:val="0"/>
      <w:marRight w:val="0"/>
      <w:marTop w:val="0"/>
      <w:marBottom w:val="0"/>
      <w:divBdr>
        <w:top w:val="none" w:sz="0" w:space="0" w:color="auto"/>
        <w:left w:val="none" w:sz="0" w:space="0" w:color="auto"/>
        <w:bottom w:val="none" w:sz="0" w:space="0" w:color="auto"/>
        <w:right w:val="none" w:sz="0" w:space="0" w:color="auto"/>
      </w:divBdr>
    </w:div>
    <w:div w:id="637414094">
      <w:bodyDiv w:val="1"/>
      <w:marLeft w:val="0"/>
      <w:marRight w:val="0"/>
      <w:marTop w:val="0"/>
      <w:marBottom w:val="0"/>
      <w:divBdr>
        <w:top w:val="none" w:sz="0" w:space="0" w:color="auto"/>
        <w:left w:val="none" w:sz="0" w:space="0" w:color="auto"/>
        <w:bottom w:val="none" w:sz="0" w:space="0" w:color="auto"/>
        <w:right w:val="none" w:sz="0" w:space="0" w:color="auto"/>
      </w:divBdr>
      <w:divsChild>
        <w:div w:id="1949115613">
          <w:marLeft w:val="0"/>
          <w:marRight w:val="0"/>
          <w:marTop w:val="0"/>
          <w:marBottom w:val="0"/>
          <w:divBdr>
            <w:top w:val="none" w:sz="0" w:space="0" w:color="auto"/>
            <w:left w:val="none" w:sz="0" w:space="0" w:color="auto"/>
            <w:bottom w:val="none" w:sz="0" w:space="0" w:color="auto"/>
            <w:right w:val="none" w:sz="0" w:space="0" w:color="auto"/>
          </w:divBdr>
        </w:div>
        <w:div w:id="1039890708">
          <w:marLeft w:val="0"/>
          <w:marRight w:val="0"/>
          <w:marTop w:val="240"/>
          <w:marBottom w:val="0"/>
          <w:divBdr>
            <w:top w:val="none" w:sz="0" w:space="0" w:color="auto"/>
            <w:left w:val="none" w:sz="0" w:space="0" w:color="auto"/>
            <w:bottom w:val="none" w:sz="0" w:space="0" w:color="auto"/>
            <w:right w:val="none" w:sz="0" w:space="0" w:color="auto"/>
          </w:divBdr>
          <w:divsChild>
            <w:div w:id="1064134437">
              <w:marLeft w:val="0"/>
              <w:marRight w:val="0"/>
              <w:marTop w:val="0"/>
              <w:marBottom w:val="0"/>
              <w:divBdr>
                <w:top w:val="none" w:sz="0" w:space="0" w:color="auto"/>
                <w:left w:val="none" w:sz="0" w:space="0" w:color="auto"/>
                <w:bottom w:val="none" w:sz="0" w:space="0" w:color="auto"/>
                <w:right w:val="none" w:sz="0" w:space="0" w:color="auto"/>
              </w:divBdr>
            </w:div>
            <w:div w:id="618487191">
              <w:marLeft w:val="240"/>
              <w:marRight w:val="0"/>
              <w:marTop w:val="0"/>
              <w:marBottom w:val="0"/>
              <w:divBdr>
                <w:top w:val="none" w:sz="0" w:space="0" w:color="auto"/>
                <w:left w:val="none" w:sz="0" w:space="0" w:color="auto"/>
                <w:bottom w:val="none" w:sz="0" w:space="0" w:color="auto"/>
                <w:right w:val="none" w:sz="0" w:space="0" w:color="auto"/>
              </w:divBdr>
            </w:div>
            <w:div w:id="31349191">
              <w:marLeft w:val="240"/>
              <w:marRight w:val="0"/>
              <w:marTop w:val="0"/>
              <w:marBottom w:val="0"/>
              <w:divBdr>
                <w:top w:val="none" w:sz="0" w:space="0" w:color="auto"/>
                <w:left w:val="none" w:sz="0" w:space="0" w:color="auto"/>
                <w:bottom w:val="none" w:sz="0" w:space="0" w:color="auto"/>
                <w:right w:val="none" w:sz="0" w:space="0" w:color="auto"/>
              </w:divBdr>
            </w:div>
            <w:div w:id="1196038150">
              <w:marLeft w:val="480"/>
              <w:marRight w:val="0"/>
              <w:marTop w:val="240"/>
              <w:marBottom w:val="240"/>
              <w:divBdr>
                <w:top w:val="none" w:sz="0" w:space="0" w:color="auto"/>
                <w:left w:val="none" w:sz="0" w:space="0" w:color="auto"/>
                <w:bottom w:val="none" w:sz="0" w:space="0" w:color="auto"/>
                <w:right w:val="none" w:sz="0" w:space="0" w:color="auto"/>
              </w:divBdr>
            </w:div>
          </w:divsChild>
        </w:div>
        <w:div w:id="1973439779">
          <w:marLeft w:val="0"/>
          <w:marRight w:val="0"/>
          <w:marTop w:val="240"/>
          <w:marBottom w:val="0"/>
          <w:divBdr>
            <w:top w:val="none" w:sz="0" w:space="0" w:color="auto"/>
            <w:left w:val="none" w:sz="0" w:space="0" w:color="auto"/>
            <w:bottom w:val="none" w:sz="0" w:space="0" w:color="auto"/>
            <w:right w:val="none" w:sz="0" w:space="0" w:color="auto"/>
          </w:divBdr>
          <w:divsChild>
            <w:div w:id="485316020">
              <w:marLeft w:val="0"/>
              <w:marRight w:val="0"/>
              <w:marTop w:val="0"/>
              <w:marBottom w:val="0"/>
              <w:divBdr>
                <w:top w:val="none" w:sz="0" w:space="0" w:color="auto"/>
                <w:left w:val="none" w:sz="0" w:space="0" w:color="auto"/>
                <w:bottom w:val="none" w:sz="0" w:space="0" w:color="auto"/>
                <w:right w:val="none" w:sz="0" w:space="0" w:color="auto"/>
              </w:divBdr>
            </w:div>
            <w:div w:id="2063821836">
              <w:marLeft w:val="240"/>
              <w:marRight w:val="0"/>
              <w:marTop w:val="0"/>
              <w:marBottom w:val="0"/>
              <w:divBdr>
                <w:top w:val="none" w:sz="0" w:space="0" w:color="auto"/>
                <w:left w:val="none" w:sz="0" w:space="0" w:color="auto"/>
                <w:bottom w:val="none" w:sz="0" w:space="0" w:color="auto"/>
                <w:right w:val="none" w:sz="0" w:space="0" w:color="auto"/>
              </w:divBdr>
            </w:div>
            <w:div w:id="824585415">
              <w:marLeft w:val="240"/>
              <w:marRight w:val="0"/>
              <w:marTop w:val="0"/>
              <w:marBottom w:val="0"/>
              <w:divBdr>
                <w:top w:val="none" w:sz="0" w:space="0" w:color="auto"/>
                <w:left w:val="none" w:sz="0" w:space="0" w:color="auto"/>
                <w:bottom w:val="none" w:sz="0" w:space="0" w:color="auto"/>
                <w:right w:val="none" w:sz="0" w:space="0" w:color="auto"/>
              </w:divBdr>
            </w:div>
            <w:div w:id="1887184363">
              <w:marLeft w:val="240"/>
              <w:marRight w:val="0"/>
              <w:marTop w:val="0"/>
              <w:marBottom w:val="0"/>
              <w:divBdr>
                <w:top w:val="none" w:sz="0" w:space="0" w:color="auto"/>
                <w:left w:val="none" w:sz="0" w:space="0" w:color="auto"/>
                <w:bottom w:val="none" w:sz="0" w:space="0" w:color="auto"/>
                <w:right w:val="none" w:sz="0" w:space="0" w:color="auto"/>
              </w:divBdr>
            </w:div>
            <w:div w:id="1277324635">
              <w:marLeft w:val="480"/>
              <w:marRight w:val="0"/>
              <w:marTop w:val="240"/>
              <w:marBottom w:val="240"/>
              <w:divBdr>
                <w:top w:val="none" w:sz="0" w:space="0" w:color="auto"/>
                <w:left w:val="none" w:sz="0" w:space="0" w:color="auto"/>
                <w:bottom w:val="none" w:sz="0" w:space="0" w:color="auto"/>
                <w:right w:val="none" w:sz="0" w:space="0" w:color="auto"/>
              </w:divBdr>
            </w:div>
          </w:divsChild>
        </w:div>
        <w:div w:id="582495462">
          <w:marLeft w:val="0"/>
          <w:marRight w:val="0"/>
          <w:marTop w:val="240"/>
          <w:marBottom w:val="0"/>
          <w:divBdr>
            <w:top w:val="none" w:sz="0" w:space="0" w:color="auto"/>
            <w:left w:val="none" w:sz="0" w:space="0" w:color="auto"/>
            <w:bottom w:val="none" w:sz="0" w:space="0" w:color="auto"/>
            <w:right w:val="none" w:sz="0" w:space="0" w:color="auto"/>
          </w:divBdr>
          <w:divsChild>
            <w:div w:id="1333870568">
              <w:marLeft w:val="0"/>
              <w:marRight w:val="0"/>
              <w:marTop w:val="0"/>
              <w:marBottom w:val="0"/>
              <w:divBdr>
                <w:top w:val="none" w:sz="0" w:space="0" w:color="auto"/>
                <w:left w:val="none" w:sz="0" w:space="0" w:color="auto"/>
                <w:bottom w:val="none" w:sz="0" w:space="0" w:color="auto"/>
                <w:right w:val="none" w:sz="0" w:space="0" w:color="auto"/>
              </w:divBdr>
            </w:div>
            <w:div w:id="961376099">
              <w:marLeft w:val="240"/>
              <w:marRight w:val="0"/>
              <w:marTop w:val="0"/>
              <w:marBottom w:val="0"/>
              <w:divBdr>
                <w:top w:val="none" w:sz="0" w:space="0" w:color="auto"/>
                <w:left w:val="none" w:sz="0" w:space="0" w:color="auto"/>
                <w:bottom w:val="none" w:sz="0" w:space="0" w:color="auto"/>
                <w:right w:val="none" w:sz="0" w:space="0" w:color="auto"/>
              </w:divBdr>
            </w:div>
            <w:div w:id="1239444271">
              <w:marLeft w:val="480"/>
              <w:marRight w:val="0"/>
              <w:marTop w:val="240"/>
              <w:marBottom w:val="240"/>
              <w:divBdr>
                <w:top w:val="none" w:sz="0" w:space="0" w:color="auto"/>
                <w:left w:val="none" w:sz="0" w:space="0" w:color="auto"/>
                <w:bottom w:val="none" w:sz="0" w:space="0" w:color="auto"/>
                <w:right w:val="none" w:sz="0" w:space="0" w:color="auto"/>
              </w:divBdr>
            </w:div>
          </w:divsChild>
        </w:div>
        <w:div w:id="615916888">
          <w:marLeft w:val="0"/>
          <w:marRight w:val="0"/>
          <w:marTop w:val="240"/>
          <w:marBottom w:val="0"/>
          <w:divBdr>
            <w:top w:val="none" w:sz="0" w:space="0" w:color="auto"/>
            <w:left w:val="none" w:sz="0" w:space="0" w:color="auto"/>
            <w:bottom w:val="none" w:sz="0" w:space="0" w:color="auto"/>
            <w:right w:val="none" w:sz="0" w:space="0" w:color="auto"/>
          </w:divBdr>
          <w:divsChild>
            <w:div w:id="40716700">
              <w:marLeft w:val="0"/>
              <w:marRight w:val="0"/>
              <w:marTop w:val="0"/>
              <w:marBottom w:val="0"/>
              <w:divBdr>
                <w:top w:val="none" w:sz="0" w:space="0" w:color="auto"/>
                <w:left w:val="none" w:sz="0" w:space="0" w:color="auto"/>
                <w:bottom w:val="none" w:sz="0" w:space="0" w:color="auto"/>
                <w:right w:val="none" w:sz="0" w:space="0" w:color="auto"/>
              </w:divBdr>
            </w:div>
            <w:div w:id="332799469">
              <w:marLeft w:val="240"/>
              <w:marRight w:val="0"/>
              <w:marTop w:val="0"/>
              <w:marBottom w:val="0"/>
              <w:divBdr>
                <w:top w:val="none" w:sz="0" w:space="0" w:color="auto"/>
                <w:left w:val="none" w:sz="0" w:space="0" w:color="auto"/>
                <w:bottom w:val="none" w:sz="0" w:space="0" w:color="auto"/>
                <w:right w:val="none" w:sz="0" w:space="0" w:color="auto"/>
              </w:divBdr>
            </w:div>
            <w:div w:id="240335570">
              <w:marLeft w:val="240"/>
              <w:marRight w:val="0"/>
              <w:marTop w:val="0"/>
              <w:marBottom w:val="0"/>
              <w:divBdr>
                <w:top w:val="none" w:sz="0" w:space="0" w:color="auto"/>
                <w:left w:val="none" w:sz="0" w:space="0" w:color="auto"/>
                <w:bottom w:val="none" w:sz="0" w:space="0" w:color="auto"/>
                <w:right w:val="none" w:sz="0" w:space="0" w:color="auto"/>
              </w:divBdr>
            </w:div>
            <w:div w:id="797186701">
              <w:marLeft w:val="480"/>
              <w:marRight w:val="0"/>
              <w:marTop w:val="240"/>
              <w:marBottom w:val="240"/>
              <w:divBdr>
                <w:top w:val="none" w:sz="0" w:space="0" w:color="auto"/>
                <w:left w:val="none" w:sz="0" w:space="0" w:color="auto"/>
                <w:bottom w:val="none" w:sz="0" w:space="0" w:color="auto"/>
                <w:right w:val="none" w:sz="0" w:space="0" w:color="auto"/>
              </w:divBdr>
            </w:div>
          </w:divsChild>
        </w:div>
        <w:div w:id="1892422061">
          <w:marLeft w:val="0"/>
          <w:marRight w:val="0"/>
          <w:marTop w:val="240"/>
          <w:marBottom w:val="0"/>
          <w:divBdr>
            <w:top w:val="none" w:sz="0" w:space="0" w:color="auto"/>
            <w:left w:val="none" w:sz="0" w:space="0" w:color="auto"/>
            <w:bottom w:val="none" w:sz="0" w:space="0" w:color="auto"/>
            <w:right w:val="none" w:sz="0" w:space="0" w:color="auto"/>
          </w:divBdr>
          <w:divsChild>
            <w:div w:id="641354435">
              <w:marLeft w:val="0"/>
              <w:marRight w:val="0"/>
              <w:marTop w:val="0"/>
              <w:marBottom w:val="0"/>
              <w:divBdr>
                <w:top w:val="none" w:sz="0" w:space="0" w:color="auto"/>
                <w:left w:val="none" w:sz="0" w:space="0" w:color="auto"/>
                <w:bottom w:val="none" w:sz="0" w:space="0" w:color="auto"/>
                <w:right w:val="none" w:sz="0" w:space="0" w:color="auto"/>
              </w:divBdr>
            </w:div>
            <w:div w:id="1066493720">
              <w:marLeft w:val="240"/>
              <w:marRight w:val="0"/>
              <w:marTop w:val="0"/>
              <w:marBottom w:val="0"/>
              <w:divBdr>
                <w:top w:val="none" w:sz="0" w:space="0" w:color="auto"/>
                <w:left w:val="none" w:sz="0" w:space="0" w:color="auto"/>
                <w:bottom w:val="none" w:sz="0" w:space="0" w:color="auto"/>
                <w:right w:val="none" w:sz="0" w:space="0" w:color="auto"/>
              </w:divBdr>
            </w:div>
            <w:div w:id="829178080">
              <w:marLeft w:val="480"/>
              <w:marRight w:val="0"/>
              <w:marTop w:val="240"/>
              <w:marBottom w:val="240"/>
              <w:divBdr>
                <w:top w:val="none" w:sz="0" w:space="0" w:color="auto"/>
                <w:left w:val="none" w:sz="0" w:space="0" w:color="auto"/>
                <w:bottom w:val="none" w:sz="0" w:space="0" w:color="auto"/>
                <w:right w:val="none" w:sz="0" w:space="0" w:color="auto"/>
              </w:divBdr>
            </w:div>
          </w:divsChild>
        </w:div>
      </w:divsChild>
    </w:div>
    <w:div w:id="649794111">
      <w:bodyDiv w:val="1"/>
      <w:marLeft w:val="0"/>
      <w:marRight w:val="0"/>
      <w:marTop w:val="0"/>
      <w:marBottom w:val="0"/>
      <w:divBdr>
        <w:top w:val="none" w:sz="0" w:space="0" w:color="auto"/>
        <w:left w:val="none" w:sz="0" w:space="0" w:color="auto"/>
        <w:bottom w:val="none" w:sz="0" w:space="0" w:color="auto"/>
        <w:right w:val="none" w:sz="0" w:space="0" w:color="auto"/>
      </w:divBdr>
    </w:div>
    <w:div w:id="682974100">
      <w:bodyDiv w:val="1"/>
      <w:marLeft w:val="0"/>
      <w:marRight w:val="0"/>
      <w:marTop w:val="0"/>
      <w:marBottom w:val="0"/>
      <w:divBdr>
        <w:top w:val="none" w:sz="0" w:space="0" w:color="auto"/>
        <w:left w:val="none" w:sz="0" w:space="0" w:color="auto"/>
        <w:bottom w:val="none" w:sz="0" w:space="0" w:color="auto"/>
        <w:right w:val="none" w:sz="0" w:space="0" w:color="auto"/>
      </w:divBdr>
      <w:divsChild>
        <w:div w:id="180903393">
          <w:marLeft w:val="240"/>
          <w:marRight w:val="0"/>
          <w:marTop w:val="0"/>
          <w:marBottom w:val="0"/>
          <w:divBdr>
            <w:top w:val="none" w:sz="0" w:space="0" w:color="auto"/>
            <w:left w:val="none" w:sz="0" w:space="0" w:color="auto"/>
            <w:bottom w:val="none" w:sz="0" w:space="0" w:color="auto"/>
            <w:right w:val="none" w:sz="0" w:space="0" w:color="auto"/>
          </w:divBdr>
          <w:divsChild>
            <w:div w:id="1013534720">
              <w:marLeft w:val="0"/>
              <w:marRight w:val="0"/>
              <w:marTop w:val="0"/>
              <w:marBottom w:val="0"/>
              <w:divBdr>
                <w:top w:val="none" w:sz="0" w:space="0" w:color="auto"/>
                <w:left w:val="none" w:sz="0" w:space="0" w:color="auto"/>
                <w:bottom w:val="none" w:sz="0" w:space="0" w:color="auto"/>
                <w:right w:val="none" w:sz="0" w:space="0" w:color="auto"/>
              </w:divBdr>
            </w:div>
            <w:div w:id="574315971">
              <w:marLeft w:val="0"/>
              <w:marRight w:val="0"/>
              <w:marTop w:val="240"/>
              <w:marBottom w:val="0"/>
              <w:divBdr>
                <w:top w:val="none" w:sz="0" w:space="0" w:color="auto"/>
                <w:left w:val="none" w:sz="0" w:space="0" w:color="auto"/>
                <w:bottom w:val="none" w:sz="0" w:space="0" w:color="auto"/>
                <w:right w:val="none" w:sz="0" w:space="0" w:color="auto"/>
              </w:divBdr>
              <w:divsChild>
                <w:div w:id="1017191398">
                  <w:marLeft w:val="0"/>
                  <w:marRight w:val="0"/>
                  <w:marTop w:val="0"/>
                  <w:marBottom w:val="0"/>
                  <w:divBdr>
                    <w:top w:val="none" w:sz="0" w:space="0" w:color="auto"/>
                    <w:left w:val="none" w:sz="0" w:space="0" w:color="auto"/>
                    <w:bottom w:val="none" w:sz="0" w:space="0" w:color="auto"/>
                    <w:right w:val="none" w:sz="0" w:space="0" w:color="auto"/>
                  </w:divBdr>
                </w:div>
                <w:div w:id="1456019502">
                  <w:marLeft w:val="240"/>
                  <w:marRight w:val="0"/>
                  <w:marTop w:val="0"/>
                  <w:marBottom w:val="0"/>
                  <w:divBdr>
                    <w:top w:val="none" w:sz="0" w:space="0" w:color="auto"/>
                    <w:left w:val="none" w:sz="0" w:space="0" w:color="auto"/>
                    <w:bottom w:val="none" w:sz="0" w:space="0" w:color="auto"/>
                    <w:right w:val="none" w:sz="0" w:space="0" w:color="auto"/>
                  </w:divBdr>
                </w:div>
                <w:div w:id="887447793">
                  <w:marLeft w:val="240"/>
                  <w:marRight w:val="0"/>
                  <w:marTop w:val="0"/>
                  <w:marBottom w:val="0"/>
                  <w:divBdr>
                    <w:top w:val="none" w:sz="0" w:space="0" w:color="auto"/>
                    <w:left w:val="none" w:sz="0" w:space="0" w:color="auto"/>
                    <w:bottom w:val="none" w:sz="0" w:space="0" w:color="auto"/>
                    <w:right w:val="none" w:sz="0" w:space="0" w:color="auto"/>
                  </w:divBdr>
                </w:div>
                <w:div w:id="568538877">
                  <w:marLeft w:val="480"/>
                  <w:marRight w:val="0"/>
                  <w:marTop w:val="240"/>
                  <w:marBottom w:val="240"/>
                  <w:divBdr>
                    <w:top w:val="none" w:sz="0" w:space="0" w:color="auto"/>
                    <w:left w:val="none" w:sz="0" w:space="0" w:color="auto"/>
                    <w:bottom w:val="none" w:sz="0" w:space="0" w:color="auto"/>
                    <w:right w:val="none" w:sz="0" w:space="0" w:color="auto"/>
                  </w:divBdr>
                </w:div>
              </w:divsChild>
            </w:div>
            <w:div w:id="1716542057">
              <w:marLeft w:val="0"/>
              <w:marRight w:val="0"/>
              <w:marTop w:val="240"/>
              <w:marBottom w:val="0"/>
              <w:divBdr>
                <w:top w:val="none" w:sz="0" w:space="0" w:color="auto"/>
                <w:left w:val="none" w:sz="0" w:space="0" w:color="auto"/>
                <w:bottom w:val="none" w:sz="0" w:space="0" w:color="auto"/>
                <w:right w:val="none" w:sz="0" w:space="0" w:color="auto"/>
              </w:divBdr>
              <w:divsChild>
                <w:div w:id="868645213">
                  <w:marLeft w:val="0"/>
                  <w:marRight w:val="0"/>
                  <w:marTop w:val="0"/>
                  <w:marBottom w:val="0"/>
                  <w:divBdr>
                    <w:top w:val="none" w:sz="0" w:space="0" w:color="auto"/>
                    <w:left w:val="none" w:sz="0" w:space="0" w:color="auto"/>
                    <w:bottom w:val="none" w:sz="0" w:space="0" w:color="auto"/>
                    <w:right w:val="none" w:sz="0" w:space="0" w:color="auto"/>
                  </w:divBdr>
                </w:div>
                <w:div w:id="338653334">
                  <w:marLeft w:val="240"/>
                  <w:marRight w:val="0"/>
                  <w:marTop w:val="0"/>
                  <w:marBottom w:val="0"/>
                  <w:divBdr>
                    <w:top w:val="none" w:sz="0" w:space="0" w:color="auto"/>
                    <w:left w:val="none" w:sz="0" w:space="0" w:color="auto"/>
                    <w:bottom w:val="none" w:sz="0" w:space="0" w:color="auto"/>
                    <w:right w:val="none" w:sz="0" w:space="0" w:color="auto"/>
                  </w:divBdr>
                </w:div>
                <w:div w:id="1239360235">
                  <w:marLeft w:val="240"/>
                  <w:marRight w:val="0"/>
                  <w:marTop w:val="0"/>
                  <w:marBottom w:val="0"/>
                  <w:divBdr>
                    <w:top w:val="none" w:sz="0" w:space="0" w:color="auto"/>
                    <w:left w:val="none" w:sz="0" w:space="0" w:color="auto"/>
                    <w:bottom w:val="none" w:sz="0" w:space="0" w:color="auto"/>
                    <w:right w:val="none" w:sz="0" w:space="0" w:color="auto"/>
                  </w:divBdr>
                </w:div>
                <w:div w:id="592323519">
                  <w:marLeft w:val="480"/>
                  <w:marRight w:val="0"/>
                  <w:marTop w:val="240"/>
                  <w:marBottom w:val="240"/>
                  <w:divBdr>
                    <w:top w:val="none" w:sz="0" w:space="0" w:color="auto"/>
                    <w:left w:val="none" w:sz="0" w:space="0" w:color="auto"/>
                    <w:bottom w:val="none" w:sz="0" w:space="0" w:color="auto"/>
                    <w:right w:val="none" w:sz="0" w:space="0" w:color="auto"/>
                  </w:divBdr>
                </w:div>
              </w:divsChild>
            </w:div>
            <w:div w:id="1280792607">
              <w:marLeft w:val="0"/>
              <w:marRight w:val="0"/>
              <w:marTop w:val="240"/>
              <w:marBottom w:val="0"/>
              <w:divBdr>
                <w:top w:val="none" w:sz="0" w:space="0" w:color="auto"/>
                <w:left w:val="none" w:sz="0" w:space="0" w:color="auto"/>
                <w:bottom w:val="none" w:sz="0" w:space="0" w:color="auto"/>
                <w:right w:val="none" w:sz="0" w:space="0" w:color="auto"/>
              </w:divBdr>
              <w:divsChild>
                <w:div w:id="6058814">
                  <w:marLeft w:val="0"/>
                  <w:marRight w:val="0"/>
                  <w:marTop w:val="0"/>
                  <w:marBottom w:val="0"/>
                  <w:divBdr>
                    <w:top w:val="none" w:sz="0" w:space="0" w:color="auto"/>
                    <w:left w:val="none" w:sz="0" w:space="0" w:color="auto"/>
                    <w:bottom w:val="none" w:sz="0" w:space="0" w:color="auto"/>
                    <w:right w:val="none" w:sz="0" w:space="0" w:color="auto"/>
                  </w:divBdr>
                </w:div>
                <w:div w:id="1246378941">
                  <w:marLeft w:val="240"/>
                  <w:marRight w:val="0"/>
                  <w:marTop w:val="0"/>
                  <w:marBottom w:val="0"/>
                  <w:divBdr>
                    <w:top w:val="none" w:sz="0" w:space="0" w:color="auto"/>
                    <w:left w:val="none" w:sz="0" w:space="0" w:color="auto"/>
                    <w:bottom w:val="none" w:sz="0" w:space="0" w:color="auto"/>
                    <w:right w:val="none" w:sz="0" w:space="0" w:color="auto"/>
                  </w:divBdr>
                </w:div>
                <w:div w:id="1302419207">
                  <w:marLeft w:val="480"/>
                  <w:marRight w:val="0"/>
                  <w:marTop w:val="240"/>
                  <w:marBottom w:val="240"/>
                  <w:divBdr>
                    <w:top w:val="none" w:sz="0" w:space="0" w:color="auto"/>
                    <w:left w:val="none" w:sz="0" w:space="0" w:color="auto"/>
                    <w:bottom w:val="none" w:sz="0" w:space="0" w:color="auto"/>
                    <w:right w:val="none" w:sz="0" w:space="0" w:color="auto"/>
                  </w:divBdr>
                </w:div>
              </w:divsChild>
            </w:div>
            <w:div w:id="608437342">
              <w:marLeft w:val="0"/>
              <w:marRight w:val="0"/>
              <w:marTop w:val="240"/>
              <w:marBottom w:val="0"/>
              <w:divBdr>
                <w:top w:val="none" w:sz="0" w:space="0" w:color="auto"/>
                <w:left w:val="none" w:sz="0" w:space="0" w:color="auto"/>
                <w:bottom w:val="none" w:sz="0" w:space="0" w:color="auto"/>
                <w:right w:val="none" w:sz="0" w:space="0" w:color="auto"/>
              </w:divBdr>
              <w:divsChild>
                <w:div w:id="992224780">
                  <w:marLeft w:val="0"/>
                  <w:marRight w:val="0"/>
                  <w:marTop w:val="0"/>
                  <w:marBottom w:val="0"/>
                  <w:divBdr>
                    <w:top w:val="none" w:sz="0" w:space="0" w:color="auto"/>
                    <w:left w:val="none" w:sz="0" w:space="0" w:color="auto"/>
                    <w:bottom w:val="none" w:sz="0" w:space="0" w:color="auto"/>
                    <w:right w:val="none" w:sz="0" w:space="0" w:color="auto"/>
                  </w:divBdr>
                </w:div>
                <w:div w:id="990258103">
                  <w:marLeft w:val="240"/>
                  <w:marRight w:val="0"/>
                  <w:marTop w:val="0"/>
                  <w:marBottom w:val="0"/>
                  <w:divBdr>
                    <w:top w:val="none" w:sz="0" w:space="0" w:color="auto"/>
                    <w:left w:val="none" w:sz="0" w:space="0" w:color="auto"/>
                    <w:bottom w:val="none" w:sz="0" w:space="0" w:color="auto"/>
                    <w:right w:val="none" w:sz="0" w:space="0" w:color="auto"/>
                  </w:divBdr>
                </w:div>
                <w:div w:id="673454947">
                  <w:marLeft w:val="48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685669707">
      <w:bodyDiv w:val="1"/>
      <w:marLeft w:val="0"/>
      <w:marRight w:val="0"/>
      <w:marTop w:val="0"/>
      <w:marBottom w:val="0"/>
      <w:divBdr>
        <w:top w:val="none" w:sz="0" w:space="0" w:color="auto"/>
        <w:left w:val="none" w:sz="0" w:space="0" w:color="auto"/>
        <w:bottom w:val="none" w:sz="0" w:space="0" w:color="auto"/>
        <w:right w:val="none" w:sz="0" w:space="0" w:color="auto"/>
      </w:divBdr>
      <w:divsChild>
        <w:div w:id="1892574762">
          <w:marLeft w:val="0"/>
          <w:marRight w:val="0"/>
          <w:marTop w:val="240"/>
          <w:marBottom w:val="0"/>
          <w:divBdr>
            <w:top w:val="none" w:sz="0" w:space="0" w:color="auto"/>
            <w:left w:val="none" w:sz="0" w:space="0" w:color="auto"/>
            <w:bottom w:val="none" w:sz="0" w:space="0" w:color="auto"/>
            <w:right w:val="none" w:sz="0" w:space="0" w:color="auto"/>
          </w:divBdr>
          <w:divsChild>
            <w:div w:id="592008731">
              <w:marLeft w:val="0"/>
              <w:marRight w:val="0"/>
              <w:marTop w:val="0"/>
              <w:marBottom w:val="0"/>
              <w:divBdr>
                <w:top w:val="none" w:sz="0" w:space="0" w:color="auto"/>
                <w:left w:val="none" w:sz="0" w:space="0" w:color="auto"/>
                <w:bottom w:val="none" w:sz="0" w:space="0" w:color="auto"/>
                <w:right w:val="none" w:sz="0" w:space="0" w:color="auto"/>
              </w:divBdr>
            </w:div>
            <w:div w:id="1813476102">
              <w:marLeft w:val="240"/>
              <w:marRight w:val="0"/>
              <w:marTop w:val="0"/>
              <w:marBottom w:val="0"/>
              <w:divBdr>
                <w:top w:val="none" w:sz="0" w:space="0" w:color="auto"/>
                <w:left w:val="none" w:sz="0" w:space="0" w:color="auto"/>
                <w:bottom w:val="none" w:sz="0" w:space="0" w:color="auto"/>
                <w:right w:val="none" w:sz="0" w:space="0" w:color="auto"/>
              </w:divBdr>
            </w:div>
            <w:div w:id="1242791247">
              <w:marLeft w:val="240"/>
              <w:marRight w:val="0"/>
              <w:marTop w:val="0"/>
              <w:marBottom w:val="0"/>
              <w:divBdr>
                <w:top w:val="none" w:sz="0" w:space="0" w:color="auto"/>
                <w:left w:val="none" w:sz="0" w:space="0" w:color="auto"/>
                <w:bottom w:val="none" w:sz="0" w:space="0" w:color="auto"/>
                <w:right w:val="none" w:sz="0" w:space="0" w:color="auto"/>
              </w:divBdr>
            </w:div>
            <w:div w:id="2116249450">
              <w:marLeft w:val="240"/>
              <w:marRight w:val="0"/>
              <w:marTop w:val="0"/>
              <w:marBottom w:val="0"/>
              <w:divBdr>
                <w:top w:val="none" w:sz="0" w:space="0" w:color="auto"/>
                <w:left w:val="none" w:sz="0" w:space="0" w:color="auto"/>
                <w:bottom w:val="none" w:sz="0" w:space="0" w:color="auto"/>
                <w:right w:val="none" w:sz="0" w:space="0" w:color="auto"/>
              </w:divBdr>
            </w:div>
            <w:div w:id="2058357256">
              <w:marLeft w:val="480"/>
              <w:marRight w:val="0"/>
              <w:marTop w:val="240"/>
              <w:marBottom w:val="240"/>
              <w:divBdr>
                <w:top w:val="none" w:sz="0" w:space="0" w:color="auto"/>
                <w:left w:val="none" w:sz="0" w:space="0" w:color="auto"/>
                <w:bottom w:val="none" w:sz="0" w:space="0" w:color="auto"/>
                <w:right w:val="none" w:sz="0" w:space="0" w:color="auto"/>
              </w:divBdr>
            </w:div>
          </w:divsChild>
        </w:div>
        <w:div w:id="1682658751">
          <w:marLeft w:val="0"/>
          <w:marRight w:val="0"/>
          <w:marTop w:val="240"/>
          <w:marBottom w:val="0"/>
          <w:divBdr>
            <w:top w:val="none" w:sz="0" w:space="0" w:color="auto"/>
            <w:left w:val="none" w:sz="0" w:space="0" w:color="auto"/>
            <w:bottom w:val="none" w:sz="0" w:space="0" w:color="auto"/>
            <w:right w:val="none" w:sz="0" w:space="0" w:color="auto"/>
          </w:divBdr>
          <w:divsChild>
            <w:div w:id="35474341">
              <w:marLeft w:val="0"/>
              <w:marRight w:val="0"/>
              <w:marTop w:val="0"/>
              <w:marBottom w:val="0"/>
              <w:divBdr>
                <w:top w:val="none" w:sz="0" w:space="0" w:color="auto"/>
                <w:left w:val="none" w:sz="0" w:space="0" w:color="auto"/>
                <w:bottom w:val="none" w:sz="0" w:space="0" w:color="auto"/>
                <w:right w:val="none" w:sz="0" w:space="0" w:color="auto"/>
              </w:divBdr>
            </w:div>
            <w:div w:id="395250695">
              <w:marLeft w:val="240"/>
              <w:marRight w:val="0"/>
              <w:marTop w:val="0"/>
              <w:marBottom w:val="0"/>
              <w:divBdr>
                <w:top w:val="none" w:sz="0" w:space="0" w:color="auto"/>
                <w:left w:val="none" w:sz="0" w:space="0" w:color="auto"/>
                <w:bottom w:val="none" w:sz="0" w:space="0" w:color="auto"/>
                <w:right w:val="none" w:sz="0" w:space="0" w:color="auto"/>
              </w:divBdr>
            </w:div>
            <w:div w:id="1768959922">
              <w:marLeft w:val="480"/>
              <w:marRight w:val="0"/>
              <w:marTop w:val="240"/>
              <w:marBottom w:val="240"/>
              <w:divBdr>
                <w:top w:val="none" w:sz="0" w:space="0" w:color="auto"/>
                <w:left w:val="none" w:sz="0" w:space="0" w:color="auto"/>
                <w:bottom w:val="none" w:sz="0" w:space="0" w:color="auto"/>
                <w:right w:val="none" w:sz="0" w:space="0" w:color="auto"/>
              </w:divBdr>
            </w:div>
          </w:divsChild>
        </w:div>
        <w:div w:id="2093044940">
          <w:marLeft w:val="0"/>
          <w:marRight w:val="0"/>
          <w:marTop w:val="240"/>
          <w:marBottom w:val="0"/>
          <w:divBdr>
            <w:top w:val="none" w:sz="0" w:space="0" w:color="auto"/>
            <w:left w:val="none" w:sz="0" w:space="0" w:color="auto"/>
            <w:bottom w:val="none" w:sz="0" w:space="0" w:color="auto"/>
            <w:right w:val="none" w:sz="0" w:space="0" w:color="auto"/>
          </w:divBdr>
          <w:divsChild>
            <w:div w:id="770785618">
              <w:marLeft w:val="0"/>
              <w:marRight w:val="0"/>
              <w:marTop w:val="0"/>
              <w:marBottom w:val="0"/>
              <w:divBdr>
                <w:top w:val="none" w:sz="0" w:space="0" w:color="auto"/>
                <w:left w:val="none" w:sz="0" w:space="0" w:color="auto"/>
                <w:bottom w:val="none" w:sz="0" w:space="0" w:color="auto"/>
                <w:right w:val="none" w:sz="0" w:space="0" w:color="auto"/>
              </w:divBdr>
            </w:div>
            <w:div w:id="63798863">
              <w:marLeft w:val="240"/>
              <w:marRight w:val="0"/>
              <w:marTop w:val="0"/>
              <w:marBottom w:val="0"/>
              <w:divBdr>
                <w:top w:val="none" w:sz="0" w:space="0" w:color="auto"/>
                <w:left w:val="none" w:sz="0" w:space="0" w:color="auto"/>
                <w:bottom w:val="none" w:sz="0" w:space="0" w:color="auto"/>
                <w:right w:val="none" w:sz="0" w:space="0" w:color="auto"/>
              </w:divBdr>
            </w:div>
            <w:div w:id="1352336674">
              <w:marLeft w:val="480"/>
              <w:marRight w:val="0"/>
              <w:marTop w:val="240"/>
              <w:marBottom w:val="240"/>
              <w:divBdr>
                <w:top w:val="none" w:sz="0" w:space="0" w:color="auto"/>
                <w:left w:val="none" w:sz="0" w:space="0" w:color="auto"/>
                <w:bottom w:val="none" w:sz="0" w:space="0" w:color="auto"/>
                <w:right w:val="none" w:sz="0" w:space="0" w:color="auto"/>
              </w:divBdr>
            </w:div>
          </w:divsChild>
        </w:div>
      </w:divsChild>
    </w:div>
    <w:div w:id="689839532">
      <w:bodyDiv w:val="1"/>
      <w:marLeft w:val="0"/>
      <w:marRight w:val="0"/>
      <w:marTop w:val="0"/>
      <w:marBottom w:val="0"/>
      <w:divBdr>
        <w:top w:val="none" w:sz="0" w:space="0" w:color="auto"/>
        <w:left w:val="none" w:sz="0" w:space="0" w:color="auto"/>
        <w:bottom w:val="none" w:sz="0" w:space="0" w:color="auto"/>
        <w:right w:val="none" w:sz="0" w:space="0" w:color="auto"/>
      </w:divBdr>
    </w:div>
    <w:div w:id="694814953">
      <w:bodyDiv w:val="1"/>
      <w:marLeft w:val="0"/>
      <w:marRight w:val="0"/>
      <w:marTop w:val="0"/>
      <w:marBottom w:val="0"/>
      <w:divBdr>
        <w:top w:val="none" w:sz="0" w:space="0" w:color="auto"/>
        <w:left w:val="none" w:sz="0" w:space="0" w:color="auto"/>
        <w:bottom w:val="none" w:sz="0" w:space="0" w:color="auto"/>
        <w:right w:val="none" w:sz="0" w:space="0" w:color="auto"/>
      </w:divBdr>
      <w:divsChild>
        <w:div w:id="664094547">
          <w:marLeft w:val="0"/>
          <w:marRight w:val="0"/>
          <w:marTop w:val="0"/>
          <w:marBottom w:val="0"/>
          <w:divBdr>
            <w:top w:val="none" w:sz="0" w:space="0" w:color="auto"/>
            <w:left w:val="none" w:sz="0" w:space="0" w:color="auto"/>
            <w:bottom w:val="none" w:sz="0" w:space="0" w:color="auto"/>
            <w:right w:val="none" w:sz="0" w:space="0" w:color="auto"/>
          </w:divBdr>
        </w:div>
        <w:div w:id="1986813764">
          <w:marLeft w:val="0"/>
          <w:marRight w:val="0"/>
          <w:marTop w:val="240"/>
          <w:marBottom w:val="0"/>
          <w:divBdr>
            <w:top w:val="none" w:sz="0" w:space="0" w:color="auto"/>
            <w:left w:val="none" w:sz="0" w:space="0" w:color="auto"/>
            <w:bottom w:val="none" w:sz="0" w:space="0" w:color="auto"/>
            <w:right w:val="none" w:sz="0" w:space="0" w:color="auto"/>
          </w:divBdr>
          <w:divsChild>
            <w:div w:id="1444574401">
              <w:marLeft w:val="0"/>
              <w:marRight w:val="0"/>
              <w:marTop w:val="0"/>
              <w:marBottom w:val="0"/>
              <w:divBdr>
                <w:top w:val="none" w:sz="0" w:space="0" w:color="auto"/>
                <w:left w:val="none" w:sz="0" w:space="0" w:color="auto"/>
                <w:bottom w:val="none" w:sz="0" w:space="0" w:color="auto"/>
                <w:right w:val="none" w:sz="0" w:space="0" w:color="auto"/>
              </w:divBdr>
            </w:div>
            <w:div w:id="915671377">
              <w:marLeft w:val="240"/>
              <w:marRight w:val="0"/>
              <w:marTop w:val="0"/>
              <w:marBottom w:val="0"/>
              <w:divBdr>
                <w:top w:val="none" w:sz="0" w:space="0" w:color="auto"/>
                <w:left w:val="none" w:sz="0" w:space="0" w:color="auto"/>
                <w:bottom w:val="none" w:sz="0" w:space="0" w:color="auto"/>
                <w:right w:val="none" w:sz="0" w:space="0" w:color="auto"/>
              </w:divBdr>
            </w:div>
            <w:div w:id="2014412278">
              <w:marLeft w:val="480"/>
              <w:marRight w:val="0"/>
              <w:marTop w:val="240"/>
              <w:marBottom w:val="240"/>
              <w:divBdr>
                <w:top w:val="none" w:sz="0" w:space="0" w:color="auto"/>
                <w:left w:val="none" w:sz="0" w:space="0" w:color="auto"/>
                <w:bottom w:val="none" w:sz="0" w:space="0" w:color="auto"/>
                <w:right w:val="none" w:sz="0" w:space="0" w:color="auto"/>
              </w:divBdr>
            </w:div>
          </w:divsChild>
        </w:div>
        <w:div w:id="1042251036">
          <w:marLeft w:val="0"/>
          <w:marRight w:val="0"/>
          <w:marTop w:val="240"/>
          <w:marBottom w:val="0"/>
          <w:divBdr>
            <w:top w:val="none" w:sz="0" w:space="0" w:color="auto"/>
            <w:left w:val="none" w:sz="0" w:space="0" w:color="auto"/>
            <w:bottom w:val="none" w:sz="0" w:space="0" w:color="auto"/>
            <w:right w:val="none" w:sz="0" w:space="0" w:color="auto"/>
          </w:divBdr>
          <w:divsChild>
            <w:div w:id="1458138714">
              <w:marLeft w:val="0"/>
              <w:marRight w:val="0"/>
              <w:marTop w:val="0"/>
              <w:marBottom w:val="0"/>
              <w:divBdr>
                <w:top w:val="none" w:sz="0" w:space="0" w:color="auto"/>
                <w:left w:val="none" w:sz="0" w:space="0" w:color="auto"/>
                <w:bottom w:val="none" w:sz="0" w:space="0" w:color="auto"/>
                <w:right w:val="none" w:sz="0" w:space="0" w:color="auto"/>
              </w:divBdr>
            </w:div>
            <w:div w:id="594485307">
              <w:marLeft w:val="240"/>
              <w:marRight w:val="0"/>
              <w:marTop w:val="0"/>
              <w:marBottom w:val="0"/>
              <w:divBdr>
                <w:top w:val="none" w:sz="0" w:space="0" w:color="auto"/>
                <w:left w:val="none" w:sz="0" w:space="0" w:color="auto"/>
                <w:bottom w:val="none" w:sz="0" w:space="0" w:color="auto"/>
                <w:right w:val="none" w:sz="0" w:space="0" w:color="auto"/>
              </w:divBdr>
            </w:div>
            <w:div w:id="2080445780">
              <w:marLeft w:val="240"/>
              <w:marRight w:val="0"/>
              <w:marTop w:val="0"/>
              <w:marBottom w:val="0"/>
              <w:divBdr>
                <w:top w:val="none" w:sz="0" w:space="0" w:color="auto"/>
                <w:left w:val="none" w:sz="0" w:space="0" w:color="auto"/>
                <w:bottom w:val="none" w:sz="0" w:space="0" w:color="auto"/>
                <w:right w:val="none" w:sz="0" w:space="0" w:color="auto"/>
              </w:divBdr>
            </w:div>
            <w:div w:id="1453019398">
              <w:marLeft w:val="240"/>
              <w:marRight w:val="0"/>
              <w:marTop w:val="0"/>
              <w:marBottom w:val="0"/>
              <w:divBdr>
                <w:top w:val="none" w:sz="0" w:space="0" w:color="auto"/>
                <w:left w:val="none" w:sz="0" w:space="0" w:color="auto"/>
                <w:bottom w:val="none" w:sz="0" w:space="0" w:color="auto"/>
                <w:right w:val="none" w:sz="0" w:space="0" w:color="auto"/>
              </w:divBdr>
            </w:div>
            <w:div w:id="2112773450">
              <w:marLeft w:val="240"/>
              <w:marRight w:val="0"/>
              <w:marTop w:val="0"/>
              <w:marBottom w:val="0"/>
              <w:divBdr>
                <w:top w:val="none" w:sz="0" w:space="0" w:color="auto"/>
                <w:left w:val="none" w:sz="0" w:space="0" w:color="auto"/>
                <w:bottom w:val="none" w:sz="0" w:space="0" w:color="auto"/>
                <w:right w:val="none" w:sz="0" w:space="0" w:color="auto"/>
              </w:divBdr>
            </w:div>
            <w:div w:id="1890720368">
              <w:marLeft w:val="480"/>
              <w:marRight w:val="0"/>
              <w:marTop w:val="240"/>
              <w:marBottom w:val="240"/>
              <w:divBdr>
                <w:top w:val="none" w:sz="0" w:space="0" w:color="auto"/>
                <w:left w:val="none" w:sz="0" w:space="0" w:color="auto"/>
                <w:bottom w:val="none" w:sz="0" w:space="0" w:color="auto"/>
                <w:right w:val="none" w:sz="0" w:space="0" w:color="auto"/>
              </w:divBdr>
            </w:div>
          </w:divsChild>
        </w:div>
        <w:div w:id="1305047222">
          <w:marLeft w:val="0"/>
          <w:marRight w:val="0"/>
          <w:marTop w:val="240"/>
          <w:marBottom w:val="0"/>
          <w:divBdr>
            <w:top w:val="none" w:sz="0" w:space="0" w:color="auto"/>
            <w:left w:val="none" w:sz="0" w:space="0" w:color="auto"/>
            <w:bottom w:val="none" w:sz="0" w:space="0" w:color="auto"/>
            <w:right w:val="none" w:sz="0" w:space="0" w:color="auto"/>
          </w:divBdr>
          <w:divsChild>
            <w:div w:id="1241212650">
              <w:marLeft w:val="0"/>
              <w:marRight w:val="0"/>
              <w:marTop w:val="0"/>
              <w:marBottom w:val="0"/>
              <w:divBdr>
                <w:top w:val="none" w:sz="0" w:space="0" w:color="auto"/>
                <w:left w:val="none" w:sz="0" w:space="0" w:color="auto"/>
                <w:bottom w:val="none" w:sz="0" w:space="0" w:color="auto"/>
                <w:right w:val="none" w:sz="0" w:space="0" w:color="auto"/>
              </w:divBdr>
            </w:div>
            <w:div w:id="1233808571">
              <w:marLeft w:val="240"/>
              <w:marRight w:val="0"/>
              <w:marTop w:val="0"/>
              <w:marBottom w:val="0"/>
              <w:divBdr>
                <w:top w:val="none" w:sz="0" w:space="0" w:color="auto"/>
                <w:left w:val="none" w:sz="0" w:space="0" w:color="auto"/>
                <w:bottom w:val="none" w:sz="0" w:space="0" w:color="auto"/>
                <w:right w:val="none" w:sz="0" w:space="0" w:color="auto"/>
              </w:divBdr>
            </w:div>
            <w:div w:id="1556162191">
              <w:marLeft w:val="480"/>
              <w:marRight w:val="0"/>
              <w:marTop w:val="240"/>
              <w:marBottom w:val="240"/>
              <w:divBdr>
                <w:top w:val="none" w:sz="0" w:space="0" w:color="auto"/>
                <w:left w:val="none" w:sz="0" w:space="0" w:color="auto"/>
                <w:bottom w:val="none" w:sz="0" w:space="0" w:color="auto"/>
                <w:right w:val="none" w:sz="0" w:space="0" w:color="auto"/>
              </w:divBdr>
            </w:div>
          </w:divsChild>
        </w:div>
        <w:div w:id="1600674356">
          <w:marLeft w:val="0"/>
          <w:marRight w:val="0"/>
          <w:marTop w:val="240"/>
          <w:marBottom w:val="0"/>
          <w:divBdr>
            <w:top w:val="none" w:sz="0" w:space="0" w:color="auto"/>
            <w:left w:val="none" w:sz="0" w:space="0" w:color="auto"/>
            <w:bottom w:val="none" w:sz="0" w:space="0" w:color="auto"/>
            <w:right w:val="none" w:sz="0" w:space="0" w:color="auto"/>
          </w:divBdr>
          <w:divsChild>
            <w:div w:id="666130458">
              <w:marLeft w:val="0"/>
              <w:marRight w:val="0"/>
              <w:marTop w:val="0"/>
              <w:marBottom w:val="0"/>
              <w:divBdr>
                <w:top w:val="none" w:sz="0" w:space="0" w:color="auto"/>
                <w:left w:val="none" w:sz="0" w:space="0" w:color="auto"/>
                <w:bottom w:val="none" w:sz="0" w:space="0" w:color="auto"/>
                <w:right w:val="none" w:sz="0" w:space="0" w:color="auto"/>
              </w:divBdr>
            </w:div>
            <w:div w:id="2093233346">
              <w:marLeft w:val="240"/>
              <w:marRight w:val="0"/>
              <w:marTop w:val="0"/>
              <w:marBottom w:val="0"/>
              <w:divBdr>
                <w:top w:val="none" w:sz="0" w:space="0" w:color="auto"/>
                <w:left w:val="none" w:sz="0" w:space="0" w:color="auto"/>
                <w:bottom w:val="none" w:sz="0" w:space="0" w:color="auto"/>
                <w:right w:val="none" w:sz="0" w:space="0" w:color="auto"/>
              </w:divBdr>
            </w:div>
            <w:div w:id="57680377">
              <w:marLeft w:val="480"/>
              <w:marRight w:val="0"/>
              <w:marTop w:val="240"/>
              <w:marBottom w:val="240"/>
              <w:divBdr>
                <w:top w:val="none" w:sz="0" w:space="0" w:color="auto"/>
                <w:left w:val="none" w:sz="0" w:space="0" w:color="auto"/>
                <w:bottom w:val="none" w:sz="0" w:space="0" w:color="auto"/>
                <w:right w:val="none" w:sz="0" w:space="0" w:color="auto"/>
              </w:divBdr>
            </w:div>
          </w:divsChild>
        </w:div>
      </w:divsChild>
    </w:div>
    <w:div w:id="712660936">
      <w:bodyDiv w:val="1"/>
      <w:marLeft w:val="0"/>
      <w:marRight w:val="0"/>
      <w:marTop w:val="0"/>
      <w:marBottom w:val="0"/>
      <w:divBdr>
        <w:top w:val="none" w:sz="0" w:space="0" w:color="auto"/>
        <w:left w:val="none" w:sz="0" w:space="0" w:color="auto"/>
        <w:bottom w:val="none" w:sz="0" w:space="0" w:color="auto"/>
        <w:right w:val="none" w:sz="0" w:space="0" w:color="auto"/>
      </w:divBdr>
      <w:divsChild>
        <w:div w:id="1375472183">
          <w:marLeft w:val="0"/>
          <w:marRight w:val="0"/>
          <w:marTop w:val="0"/>
          <w:marBottom w:val="0"/>
          <w:divBdr>
            <w:top w:val="none" w:sz="0" w:space="0" w:color="auto"/>
            <w:left w:val="none" w:sz="0" w:space="0" w:color="auto"/>
            <w:bottom w:val="none" w:sz="0" w:space="0" w:color="auto"/>
            <w:right w:val="none" w:sz="0" w:space="0" w:color="auto"/>
          </w:divBdr>
        </w:div>
        <w:div w:id="1122725636">
          <w:marLeft w:val="0"/>
          <w:marRight w:val="0"/>
          <w:marTop w:val="240"/>
          <w:marBottom w:val="0"/>
          <w:divBdr>
            <w:top w:val="none" w:sz="0" w:space="0" w:color="auto"/>
            <w:left w:val="none" w:sz="0" w:space="0" w:color="auto"/>
            <w:bottom w:val="none" w:sz="0" w:space="0" w:color="auto"/>
            <w:right w:val="none" w:sz="0" w:space="0" w:color="auto"/>
          </w:divBdr>
          <w:divsChild>
            <w:div w:id="1588803546">
              <w:marLeft w:val="0"/>
              <w:marRight w:val="0"/>
              <w:marTop w:val="0"/>
              <w:marBottom w:val="0"/>
              <w:divBdr>
                <w:top w:val="none" w:sz="0" w:space="0" w:color="auto"/>
                <w:left w:val="none" w:sz="0" w:space="0" w:color="auto"/>
                <w:bottom w:val="none" w:sz="0" w:space="0" w:color="auto"/>
                <w:right w:val="none" w:sz="0" w:space="0" w:color="auto"/>
              </w:divBdr>
            </w:div>
            <w:div w:id="1109012621">
              <w:marLeft w:val="240"/>
              <w:marRight w:val="0"/>
              <w:marTop w:val="0"/>
              <w:marBottom w:val="0"/>
              <w:divBdr>
                <w:top w:val="none" w:sz="0" w:space="0" w:color="auto"/>
                <w:left w:val="none" w:sz="0" w:space="0" w:color="auto"/>
                <w:bottom w:val="none" w:sz="0" w:space="0" w:color="auto"/>
                <w:right w:val="none" w:sz="0" w:space="0" w:color="auto"/>
              </w:divBdr>
            </w:div>
            <w:div w:id="944117461">
              <w:marLeft w:val="240"/>
              <w:marRight w:val="0"/>
              <w:marTop w:val="0"/>
              <w:marBottom w:val="0"/>
              <w:divBdr>
                <w:top w:val="none" w:sz="0" w:space="0" w:color="auto"/>
                <w:left w:val="none" w:sz="0" w:space="0" w:color="auto"/>
                <w:bottom w:val="none" w:sz="0" w:space="0" w:color="auto"/>
                <w:right w:val="none" w:sz="0" w:space="0" w:color="auto"/>
              </w:divBdr>
            </w:div>
            <w:div w:id="1903059746">
              <w:marLeft w:val="480"/>
              <w:marRight w:val="0"/>
              <w:marTop w:val="240"/>
              <w:marBottom w:val="240"/>
              <w:divBdr>
                <w:top w:val="none" w:sz="0" w:space="0" w:color="auto"/>
                <w:left w:val="none" w:sz="0" w:space="0" w:color="auto"/>
                <w:bottom w:val="none" w:sz="0" w:space="0" w:color="auto"/>
                <w:right w:val="none" w:sz="0" w:space="0" w:color="auto"/>
              </w:divBdr>
            </w:div>
          </w:divsChild>
        </w:div>
        <w:div w:id="1575627512">
          <w:marLeft w:val="0"/>
          <w:marRight w:val="0"/>
          <w:marTop w:val="240"/>
          <w:marBottom w:val="0"/>
          <w:divBdr>
            <w:top w:val="none" w:sz="0" w:space="0" w:color="auto"/>
            <w:left w:val="none" w:sz="0" w:space="0" w:color="auto"/>
            <w:bottom w:val="none" w:sz="0" w:space="0" w:color="auto"/>
            <w:right w:val="none" w:sz="0" w:space="0" w:color="auto"/>
          </w:divBdr>
          <w:divsChild>
            <w:div w:id="100103488">
              <w:marLeft w:val="0"/>
              <w:marRight w:val="0"/>
              <w:marTop w:val="0"/>
              <w:marBottom w:val="0"/>
              <w:divBdr>
                <w:top w:val="none" w:sz="0" w:space="0" w:color="auto"/>
                <w:left w:val="none" w:sz="0" w:space="0" w:color="auto"/>
                <w:bottom w:val="none" w:sz="0" w:space="0" w:color="auto"/>
                <w:right w:val="none" w:sz="0" w:space="0" w:color="auto"/>
              </w:divBdr>
            </w:div>
            <w:div w:id="1124037262">
              <w:marLeft w:val="240"/>
              <w:marRight w:val="0"/>
              <w:marTop w:val="0"/>
              <w:marBottom w:val="0"/>
              <w:divBdr>
                <w:top w:val="none" w:sz="0" w:space="0" w:color="auto"/>
                <w:left w:val="none" w:sz="0" w:space="0" w:color="auto"/>
                <w:bottom w:val="none" w:sz="0" w:space="0" w:color="auto"/>
                <w:right w:val="none" w:sz="0" w:space="0" w:color="auto"/>
              </w:divBdr>
            </w:div>
            <w:div w:id="1247496409">
              <w:marLeft w:val="240"/>
              <w:marRight w:val="0"/>
              <w:marTop w:val="0"/>
              <w:marBottom w:val="0"/>
              <w:divBdr>
                <w:top w:val="none" w:sz="0" w:space="0" w:color="auto"/>
                <w:left w:val="none" w:sz="0" w:space="0" w:color="auto"/>
                <w:bottom w:val="none" w:sz="0" w:space="0" w:color="auto"/>
                <w:right w:val="none" w:sz="0" w:space="0" w:color="auto"/>
              </w:divBdr>
            </w:div>
            <w:div w:id="1454904268">
              <w:marLeft w:val="240"/>
              <w:marRight w:val="0"/>
              <w:marTop w:val="0"/>
              <w:marBottom w:val="0"/>
              <w:divBdr>
                <w:top w:val="none" w:sz="0" w:space="0" w:color="auto"/>
                <w:left w:val="none" w:sz="0" w:space="0" w:color="auto"/>
                <w:bottom w:val="none" w:sz="0" w:space="0" w:color="auto"/>
                <w:right w:val="none" w:sz="0" w:space="0" w:color="auto"/>
              </w:divBdr>
            </w:div>
            <w:div w:id="88816660">
              <w:marLeft w:val="480"/>
              <w:marRight w:val="0"/>
              <w:marTop w:val="240"/>
              <w:marBottom w:val="240"/>
              <w:divBdr>
                <w:top w:val="none" w:sz="0" w:space="0" w:color="auto"/>
                <w:left w:val="none" w:sz="0" w:space="0" w:color="auto"/>
                <w:bottom w:val="none" w:sz="0" w:space="0" w:color="auto"/>
                <w:right w:val="none" w:sz="0" w:space="0" w:color="auto"/>
              </w:divBdr>
            </w:div>
          </w:divsChild>
        </w:div>
        <w:div w:id="1920283903">
          <w:marLeft w:val="0"/>
          <w:marRight w:val="0"/>
          <w:marTop w:val="240"/>
          <w:marBottom w:val="0"/>
          <w:divBdr>
            <w:top w:val="none" w:sz="0" w:space="0" w:color="auto"/>
            <w:left w:val="none" w:sz="0" w:space="0" w:color="auto"/>
            <w:bottom w:val="none" w:sz="0" w:space="0" w:color="auto"/>
            <w:right w:val="none" w:sz="0" w:space="0" w:color="auto"/>
          </w:divBdr>
          <w:divsChild>
            <w:div w:id="1899431962">
              <w:marLeft w:val="0"/>
              <w:marRight w:val="0"/>
              <w:marTop w:val="0"/>
              <w:marBottom w:val="0"/>
              <w:divBdr>
                <w:top w:val="none" w:sz="0" w:space="0" w:color="auto"/>
                <w:left w:val="none" w:sz="0" w:space="0" w:color="auto"/>
                <w:bottom w:val="none" w:sz="0" w:space="0" w:color="auto"/>
                <w:right w:val="none" w:sz="0" w:space="0" w:color="auto"/>
              </w:divBdr>
            </w:div>
            <w:div w:id="1233588185">
              <w:marLeft w:val="240"/>
              <w:marRight w:val="0"/>
              <w:marTop w:val="0"/>
              <w:marBottom w:val="0"/>
              <w:divBdr>
                <w:top w:val="none" w:sz="0" w:space="0" w:color="auto"/>
                <w:left w:val="none" w:sz="0" w:space="0" w:color="auto"/>
                <w:bottom w:val="none" w:sz="0" w:space="0" w:color="auto"/>
                <w:right w:val="none" w:sz="0" w:space="0" w:color="auto"/>
              </w:divBdr>
            </w:div>
            <w:div w:id="271940266">
              <w:marLeft w:val="480"/>
              <w:marRight w:val="0"/>
              <w:marTop w:val="240"/>
              <w:marBottom w:val="240"/>
              <w:divBdr>
                <w:top w:val="none" w:sz="0" w:space="0" w:color="auto"/>
                <w:left w:val="none" w:sz="0" w:space="0" w:color="auto"/>
                <w:bottom w:val="none" w:sz="0" w:space="0" w:color="auto"/>
                <w:right w:val="none" w:sz="0" w:space="0" w:color="auto"/>
              </w:divBdr>
            </w:div>
          </w:divsChild>
        </w:div>
        <w:div w:id="372272483">
          <w:marLeft w:val="0"/>
          <w:marRight w:val="0"/>
          <w:marTop w:val="240"/>
          <w:marBottom w:val="0"/>
          <w:divBdr>
            <w:top w:val="none" w:sz="0" w:space="0" w:color="auto"/>
            <w:left w:val="none" w:sz="0" w:space="0" w:color="auto"/>
            <w:bottom w:val="none" w:sz="0" w:space="0" w:color="auto"/>
            <w:right w:val="none" w:sz="0" w:space="0" w:color="auto"/>
          </w:divBdr>
          <w:divsChild>
            <w:div w:id="527842412">
              <w:marLeft w:val="0"/>
              <w:marRight w:val="0"/>
              <w:marTop w:val="0"/>
              <w:marBottom w:val="0"/>
              <w:divBdr>
                <w:top w:val="none" w:sz="0" w:space="0" w:color="auto"/>
                <w:left w:val="none" w:sz="0" w:space="0" w:color="auto"/>
                <w:bottom w:val="none" w:sz="0" w:space="0" w:color="auto"/>
                <w:right w:val="none" w:sz="0" w:space="0" w:color="auto"/>
              </w:divBdr>
            </w:div>
            <w:div w:id="302396786">
              <w:marLeft w:val="240"/>
              <w:marRight w:val="0"/>
              <w:marTop w:val="0"/>
              <w:marBottom w:val="0"/>
              <w:divBdr>
                <w:top w:val="none" w:sz="0" w:space="0" w:color="auto"/>
                <w:left w:val="none" w:sz="0" w:space="0" w:color="auto"/>
                <w:bottom w:val="none" w:sz="0" w:space="0" w:color="auto"/>
                <w:right w:val="none" w:sz="0" w:space="0" w:color="auto"/>
              </w:divBdr>
            </w:div>
            <w:div w:id="1919290377">
              <w:marLeft w:val="240"/>
              <w:marRight w:val="0"/>
              <w:marTop w:val="0"/>
              <w:marBottom w:val="0"/>
              <w:divBdr>
                <w:top w:val="none" w:sz="0" w:space="0" w:color="auto"/>
                <w:left w:val="none" w:sz="0" w:space="0" w:color="auto"/>
                <w:bottom w:val="none" w:sz="0" w:space="0" w:color="auto"/>
                <w:right w:val="none" w:sz="0" w:space="0" w:color="auto"/>
              </w:divBdr>
            </w:div>
            <w:div w:id="905913754">
              <w:marLeft w:val="480"/>
              <w:marRight w:val="0"/>
              <w:marTop w:val="240"/>
              <w:marBottom w:val="240"/>
              <w:divBdr>
                <w:top w:val="none" w:sz="0" w:space="0" w:color="auto"/>
                <w:left w:val="none" w:sz="0" w:space="0" w:color="auto"/>
                <w:bottom w:val="none" w:sz="0" w:space="0" w:color="auto"/>
                <w:right w:val="none" w:sz="0" w:space="0" w:color="auto"/>
              </w:divBdr>
            </w:div>
          </w:divsChild>
        </w:div>
        <w:div w:id="1826048366">
          <w:marLeft w:val="0"/>
          <w:marRight w:val="0"/>
          <w:marTop w:val="240"/>
          <w:marBottom w:val="0"/>
          <w:divBdr>
            <w:top w:val="none" w:sz="0" w:space="0" w:color="auto"/>
            <w:left w:val="none" w:sz="0" w:space="0" w:color="auto"/>
            <w:bottom w:val="none" w:sz="0" w:space="0" w:color="auto"/>
            <w:right w:val="none" w:sz="0" w:space="0" w:color="auto"/>
          </w:divBdr>
          <w:divsChild>
            <w:div w:id="339821171">
              <w:marLeft w:val="0"/>
              <w:marRight w:val="0"/>
              <w:marTop w:val="0"/>
              <w:marBottom w:val="0"/>
              <w:divBdr>
                <w:top w:val="none" w:sz="0" w:space="0" w:color="auto"/>
                <w:left w:val="none" w:sz="0" w:space="0" w:color="auto"/>
                <w:bottom w:val="none" w:sz="0" w:space="0" w:color="auto"/>
                <w:right w:val="none" w:sz="0" w:space="0" w:color="auto"/>
              </w:divBdr>
            </w:div>
            <w:div w:id="1407148967">
              <w:marLeft w:val="240"/>
              <w:marRight w:val="0"/>
              <w:marTop w:val="0"/>
              <w:marBottom w:val="0"/>
              <w:divBdr>
                <w:top w:val="none" w:sz="0" w:space="0" w:color="auto"/>
                <w:left w:val="none" w:sz="0" w:space="0" w:color="auto"/>
                <w:bottom w:val="none" w:sz="0" w:space="0" w:color="auto"/>
                <w:right w:val="none" w:sz="0" w:space="0" w:color="auto"/>
              </w:divBdr>
            </w:div>
            <w:div w:id="885410377">
              <w:marLeft w:val="480"/>
              <w:marRight w:val="0"/>
              <w:marTop w:val="240"/>
              <w:marBottom w:val="240"/>
              <w:divBdr>
                <w:top w:val="none" w:sz="0" w:space="0" w:color="auto"/>
                <w:left w:val="none" w:sz="0" w:space="0" w:color="auto"/>
                <w:bottom w:val="none" w:sz="0" w:space="0" w:color="auto"/>
                <w:right w:val="none" w:sz="0" w:space="0" w:color="auto"/>
              </w:divBdr>
            </w:div>
          </w:divsChild>
        </w:div>
      </w:divsChild>
    </w:div>
    <w:div w:id="803736736">
      <w:bodyDiv w:val="1"/>
      <w:marLeft w:val="0"/>
      <w:marRight w:val="0"/>
      <w:marTop w:val="0"/>
      <w:marBottom w:val="0"/>
      <w:divBdr>
        <w:top w:val="none" w:sz="0" w:space="0" w:color="auto"/>
        <w:left w:val="none" w:sz="0" w:space="0" w:color="auto"/>
        <w:bottom w:val="none" w:sz="0" w:space="0" w:color="auto"/>
        <w:right w:val="none" w:sz="0" w:space="0" w:color="auto"/>
      </w:divBdr>
      <w:divsChild>
        <w:div w:id="132262372">
          <w:marLeft w:val="0"/>
          <w:marRight w:val="0"/>
          <w:marTop w:val="0"/>
          <w:marBottom w:val="0"/>
          <w:divBdr>
            <w:top w:val="none" w:sz="0" w:space="0" w:color="auto"/>
            <w:left w:val="none" w:sz="0" w:space="0" w:color="auto"/>
            <w:bottom w:val="none" w:sz="0" w:space="0" w:color="auto"/>
            <w:right w:val="none" w:sz="0" w:space="0" w:color="auto"/>
          </w:divBdr>
        </w:div>
        <w:div w:id="1618021453">
          <w:marLeft w:val="0"/>
          <w:marRight w:val="0"/>
          <w:marTop w:val="240"/>
          <w:marBottom w:val="0"/>
          <w:divBdr>
            <w:top w:val="none" w:sz="0" w:space="0" w:color="auto"/>
            <w:left w:val="none" w:sz="0" w:space="0" w:color="auto"/>
            <w:bottom w:val="none" w:sz="0" w:space="0" w:color="auto"/>
            <w:right w:val="none" w:sz="0" w:space="0" w:color="auto"/>
          </w:divBdr>
          <w:divsChild>
            <w:div w:id="918054978">
              <w:marLeft w:val="0"/>
              <w:marRight w:val="0"/>
              <w:marTop w:val="0"/>
              <w:marBottom w:val="0"/>
              <w:divBdr>
                <w:top w:val="none" w:sz="0" w:space="0" w:color="auto"/>
                <w:left w:val="none" w:sz="0" w:space="0" w:color="auto"/>
                <w:bottom w:val="none" w:sz="0" w:space="0" w:color="auto"/>
                <w:right w:val="none" w:sz="0" w:space="0" w:color="auto"/>
              </w:divBdr>
            </w:div>
            <w:div w:id="1172262701">
              <w:marLeft w:val="240"/>
              <w:marRight w:val="0"/>
              <w:marTop w:val="0"/>
              <w:marBottom w:val="0"/>
              <w:divBdr>
                <w:top w:val="none" w:sz="0" w:space="0" w:color="auto"/>
                <w:left w:val="none" w:sz="0" w:space="0" w:color="auto"/>
                <w:bottom w:val="none" w:sz="0" w:space="0" w:color="auto"/>
                <w:right w:val="none" w:sz="0" w:space="0" w:color="auto"/>
              </w:divBdr>
            </w:div>
            <w:div w:id="116535513">
              <w:marLeft w:val="240"/>
              <w:marRight w:val="0"/>
              <w:marTop w:val="0"/>
              <w:marBottom w:val="0"/>
              <w:divBdr>
                <w:top w:val="none" w:sz="0" w:space="0" w:color="auto"/>
                <w:left w:val="none" w:sz="0" w:space="0" w:color="auto"/>
                <w:bottom w:val="none" w:sz="0" w:space="0" w:color="auto"/>
                <w:right w:val="none" w:sz="0" w:space="0" w:color="auto"/>
              </w:divBdr>
            </w:div>
            <w:div w:id="339157951">
              <w:marLeft w:val="480"/>
              <w:marRight w:val="0"/>
              <w:marTop w:val="240"/>
              <w:marBottom w:val="240"/>
              <w:divBdr>
                <w:top w:val="none" w:sz="0" w:space="0" w:color="auto"/>
                <w:left w:val="none" w:sz="0" w:space="0" w:color="auto"/>
                <w:bottom w:val="none" w:sz="0" w:space="0" w:color="auto"/>
                <w:right w:val="none" w:sz="0" w:space="0" w:color="auto"/>
              </w:divBdr>
            </w:div>
          </w:divsChild>
        </w:div>
        <w:div w:id="969551010">
          <w:marLeft w:val="0"/>
          <w:marRight w:val="0"/>
          <w:marTop w:val="240"/>
          <w:marBottom w:val="0"/>
          <w:divBdr>
            <w:top w:val="none" w:sz="0" w:space="0" w:color="auto"/>
            <w:left w:val="none" w:sz="0" w:space="0" w:color="auto"/>
            <w:bottom w:val="none" w:sz="0" w:space="0" w:color="auto"/>
            <w:right w:val="none" w:sz="0" w:space="0" w:color="auto"/>
          </w:divBdr>
          <w:divsChild>
            <w:div w:id="20252332">
              <w:marLeft w:val="0"/>
              <w:marRight w:val="0"/>
              <w:marTop w:val="0"/>
              <w:marBottom w:val="0"/>
              <w:divBdr>
                <w:top w:val="none" w:sz="0" w:space="0" w:color="auto"/>
                <w:left w:val="none" w:sz="0" w:space="0" w:color="auto"/>
                <w:bottom w:val="none" w:sz="0" w:space="0" w:color="auto"/>
                <w:right w:val="none" w:sz="0" w:space="0" w:color="auto"/>
              </w:divBdr>
            </w:div>
            <w:div w:id="289478899">
              <w:marLeft w:val="240"/>
              <w:marRight w:val="0"/>
              <w:marTop w:val="0"/>
              <w:marBottom w:val="0"/>
              <w:divBdr>
                <w:top w:val="none" w:sz="0" w:space="0" w:color="auto"/>
                <w:left w:val="none" w:sz="0" w:space="0" w:color="auto"/>
                <w:bottom w:val="none" w:sz="0" w:space="0" w:color="auto"/>
                <w:right w:val="none" w:sz="0" w:space="0" w:color="auto"/>
              </w:divBdr>
            </w:div>
            <w:div w:id="1014258546">
              <w:marLeft w:val="480"/>
              <w:marRight w:val="0"/>
              <w:marTop w:val="240"/>
              <w:marBottom w:val="240"/>
              <w:divBdr>
                <w:top w:val="none" w:sz="0" w:space="0" w:color="auto"/>
                <w:left w:val="none" w:sz="0" w:space="0" w:color="auto"/>
                <w:bottom w:val="none" w:sz="0" w:space="0" w:color="auto"/>
                <w:right w:val="none" w:sz="0" w:space="0" w:color="auto"/>
              </w:divBdr>
            </w:div>
          </w:divsChild>
        </w:div>
        <w:div w:id="2133672786">
          <w:marLeft w:val="0"/>
          <w:marRight w:val="0"/>
          <w:marTop w:val="240"/>
          <w:marBottom w:val="0"/>
          <w:divBdr>
            <w:top w:val="none" w:sz="0" w:space="0" w:color="auto"/>
            <w:left w:val="none" w:sz="0" w:space="0" w:color="auto"/>
            <w:bottom w:val="none" w:sz="0" w:space="0" w:color="auto"/>
            <w:right w:val="none" w:sz="0" w:space="0" w:color="auto"/>
          </w:divBdr>
          <w:divsChild>
            <w:div w:id="1295673517">
              <w:marLeft w:val="0"/>
              <w:marRight w:val="0"/>
              <w:marTop w:val="0"/>
              <w:marBottom w:val="0"/>
              <w:divBdr>
                <w:top w:val="none" w:sz="0" w:space="0" w:color="auto"/>
                <w:left w:val="none" w:sz="0" w:space="0" w:color="auto"/>
                <w:bottom w:val="none" w:sz="0" w:space="0" w:color="auto"/>
                <w:right w:val="none" w:sz="0" w:space="0" w:color="auto"/>
              </w:divBdr>
            </w:div>
            <w:div w:id="1444809402">
              <w:marLeft w:val="240"/>
              <w:marRight w:val="0"/>
              <w:marTop w:val="0"/>
              <w:marBottom w:val="0"/>
              <w:divBdr>
                <w:top w:val="none" w:sz="0" w:space="0" w:color="auto"/>
                <w:left w:val="none" w:sz="0" w:space="0" w:color="auto"/>
                <w:bottom w:val="none" w:sz="0" w:space="0" w:color="auto"/>
                <w:right w:val="none" w:sz="0" w:space="0" w:color="auto"/>
              </w:divBdr>
            </w:div>
            <w:div w:id="2092699679">
              <w:marLeft w:val="480"/>
              <w:marRight w:val="0"/>
              <w:marTop w:val="240"/>
              <w:marBottom w:val="240"/>
              <w:divBdr>
                <w:top w:val="none" w:sz="0" w:space="0" w:color="auto"/>
                <w:left w:val="none" w:sz="0" w:space="0" w:color="auto"/>
                <w:bottom w:val="none" w:sz="0" w:space="0" w:color="auto"/>
                <w:right w:val="none" w:sz="0" w:space="0" w:color="auto"/>
              </w:divBdr>
            </w:div>
          </w:divsChild>
        </w:div>
        <w:div w:id="1104962411">
          <w:marLeft w:val="0"/>
          <w:marRight w:val="0"/>
          <w:marTop w:val="240"/>
          <w:marBottom w:val="0"/>
          <w:divBdr>
            <w:top w:val="none" w:sz="0" w:space="0" w:color="auto"/>
            <w:left w:val="none" w:sz="0" w:space="0" w:color="auto"/>
            <w:bottom w:val="none" w:sz="0" w:space="0" w:color="auto"/>
            <w:right w:val="none" w:sz="0" w:space="0" w:color="auto"/>
          </w:divBdr>
          <w:divsChild>
            <w:div w:id="1237789080">
              <w:marLeft w:val="0"/>
              <w:marRight w:val="0"/>
              <w:marTop w:val="0"/>
              <w:marBottom w:val="0"/>
              <w:divBdr>
                <w:top w:val="none" w:sz="0" w:space="0" w:color="auto"/>
                <w:left w:val="none" w:sz="0" w:space="0" w:color="auto"/>
                <w:bottom w:val="none" w:sz="0" w:space="0" w:color="auto"/>
                <w:right w:val="none" w:sz="0" w:space="0" w:color="auto"/>
              </w:divBdr>
            </w:div>
            <w:div w:id="1373186807">
              <w:marLeft w:val="240"/>
              <w:marRight w:val="0"/>
              <w:marTop w:val="0"/>
              <w:marBottom w:val="0"/>
              <w:divBdr>
                <w:top w:val="none" w:sz="0" w:space="0" w:color="auto"/>
                <w:left w:val="none" w:sz="0" w:space="0" w:color="auto"/>
                <w:bottom w:val="none" w:sz="0" w:space="0" w:color="auto"/>
                <w:right w:val="none" w:sz="0" w:space="0" w:color="auto"/>
              </w:divBdr>
            </w:div>
            <w:div w:id="1310985532">
              <w:marLeft w:val="480"/>
              <w:marRight w:val="0"/>
              <w:marTop w:val="240"/>
              <w:marBottom w:val="240"/>
              <w:divBdr>
                <w:top w:val="none" w:sz="0" w:space="0" w:color="auto"/>
                <w:left w:val="none" w:sz="0" w:space="0" w:color="auto"/>
                <w:bottom w:val="none" w:sz="0" w:space="0" w:color="auto"/>
                <w:right w:val="none" w:sz="0" w:space="0" w:color="auto"/>
              </w:divBdr>
            </w:div>
          </w:divsChild>
        </w:div>
      </w:divsChild>
    </w:div>
    <w:div w:id="860779694">
      <w:bodyDiv w:val="1"/>
      <w:marLeft w:val="0"/>
      <w:marRight w:val="0"/>
      <w:marTop w:val="0"/>
      <w:marBottom w:val="0"/>
      <w:divBdr>
        <w:top w:val="none" w:sz="0" w:space="0" w:color="auto"/>
        <w:left w:val="none" w:sz="0" w:space="0" w:color="auto"/>
        <w:bottom w:val="none" w:sz="0" w:space="0" w:color="auto"/>
        <w:right w:val="none" w:sz="0" w:space="0" w:color="auto"/>
      </w:divBdr>
      <w:divsChild>
        <w:div w:id="1440221502">
          <w:marLeft w:val="0"/>
          <w:marRight w:val="0"/>
          <w:marTop w:val="0"/>
          <w:marBottom w:val="0"/>
          <w:divBdr>
            <w:top w:val="none" w:sz="0" w:space="0" w:color="auto"/>
            <w:left w:val="none" w:sz="0" w:space="0" w:color="auto"/>
            <w:bottom w:val="none" w:sz="0" w:space="0" w:color="auto"/>
            <w:right w:val="none" w:sz="0" w:space="0" w:color="auto"/>
          </w:divBdr>
        </w:div>
        <w:div w:id="482350495">
          <w:marLeft w:val="240"/>
          <w:marRight w:val="0"/>
          <w:marTop w:val="0"/>
          <w:marBottom w:val="0"/>
          <w:divBdr>
            <w:top w:val="none" w:sz="0" w:space="0" w:color="auto"/>
            <w:left w:val="none" w:sz="0" w:space="0" w:color="auto"/>
            <w:bottom w:val="none" w:sz="0" w:space="0" w:color="auto"/>
            <w:right w:val="none" w:sz="0" w:space="0" w:color="auto"/>
          </w:divBdr>
        </w:div>
        <w:div w:id="1938781410">
          <w:marLeft w:val="480"/>
          <w:marRight w:val="0"/>
          <w:marTop w:val="240"/>
          <w:marBottom w:val="240"/>
          <w:divBdr>
            <w:top w:val="none" w:sz="0" w:space="0" w:color="auto"/>
            <w:left w:val="none" w:sz="0" w:space="0" w:color="auto"/>
            <w:bottom w:val="none" w:sz="0" w:space="0" w:color="auto"/>
            <w:right w:val="none" w:sz="0" w:space="0" w:color="auto"/>
          </w:divBdr>
        </w:div>
      </w:divsChild>
    </w:div>
    <w:div w:id="868374816">
      <w:bodyDiv w:val="1"/>
      <w:marLeft w:val="0"/>
      <w:marRight w:val="0"/>
      <w:marTop w:val="0"/>
      <w:marBottom w:val="0"/>
      <w:divBdr>
        <w:top w:val="none" w:sz="0" w:space="0" w:color="auto"/>
        <w:left w:val="none" w:sz="0" w:space="0" w:color="auto"/>
        <w:bottom w:val="none" w:sz="0" w:space="0" w:color="auto"/>
        <w:right w:val="none" w:sz="0" w:space="0" w:color="auto"/>
      </w:divBdr>
      <w:divsChild>
        <w:div w:id="346757249">
          <w:marLeft w:val="0"/>
          <w:marRight w:val="0"/>
          <w:marTop w:val="0"/>
          <w:marBottom w:val="0"/>
          <w:divBdr>
            <w:top w:val="none" w:sz="0" w:space="0" w:color="auto"/>
            <w:left w:val="none" w:sz="0" w:space="0" w:color="auto"/>
            <w:bottom w:val="none" w:sz="0" w:space="0" w:color="auto"/>
            <w:right w:val="none" w:sz="0" w:space="0" w:color="auto"/>
          </w:divBdr>
        </w:div>
        <w:div w:id="2018537019">
          <w:marLeft w:val="0"/>
          <w:marRight w:val="0"/>
          <w:marTop w:val="240"/>
          <w:marBottom w:val="0"/>
          <w:divBdr>
            <w:top w:val="none" w:sz="0" w:space="0" w:color="auto"/>
            <w:left w:val="none" w:sz="0" w:space="0" w:color="auto"/>
            <w:bottom w:val="none" w:sz="0" w:space="0" w:color="auto"/>
            <w:right w:val="none" w:sz="0" w:space="0" w:color="auto"/>
          </w:divBdr>
          <w:divsChild>
            <w:div w:id="617684882">
              <w:marLeft w:val="0"/>
              <w:marRight w:val="0"/>
              <w:marTop w:val="0"/>
              <w:marBottom w:val="0"/>
              <w:divBdr>
                <w:top w:val="none" w:sz="0" w:space="0" w:color="auto"/>
                <w:left w:val="none" w:sz="0" w:space="0" w:color="auto"/>
                <w:bottom w:val="none" w:sz="0" w:space="0" w:color="auto"/>
                <w:right w:val="none" w:sz="0" w:space="0" w:color="auto"/>
              </w:divBdr>
            </w:div>
            <w:div w:id="1187599370">
              <w:marLeft w:val="240"/>
              <w:marRight w:val="0"/>
              <w:marTop w:val="0"/>
              <w:marBottom w:val="0"/>
              <w:divBdr>
                <w:top w:val="none" w:sz="0" w:space="0" w:color="auto"/>
                <w:left w:val="none" w:sz="0" w:space="0" w:color="auto"/>
                <w:bottom w:val="none" w:sz="0" w:space="0" w:color="auto"/>
                <w:right w:val="none" w:sz="0" w:space="0" w:color="auto"/>
              </w:divBdr>
            </w:div>
            <w:div w:id="787548563">
              <w:marLeft w:val="240"/>
              <w:marRight w:val="0"/>
              <w:marTop w:val="0"/>
              <w:marBottom w:val="0"/>
              <w:divBdr>
                <w:top w:val="none" w:sz="0" w:space="0" w:color="auto"/>
                <w:left w:val="none" w:sz="0" w:space="0" w:color="auto"/>
                <w:bottom w:val="none" w:sz="0" w:space="0" w:color="auto"/>
                <w:right w:val="none" w:sz="0" w:space="0" w:color="auto"/>
              </w:divBdr>
            </w:div>
            <w:div w:id="1450465319">
              <w:marLeft w:val="480"/>
              <w:marRight w:val="0"/>
              <w:marTop w:val="240"/>
              <w:marBottom w:val="240"/>
              <w:divBdr>
                <w:top w:val="none" w:sz="0" w:space="0" w:color="auto"/>
                <w:left w:val="none" w:sz="0" w:space="0" w:color="auto"/>
                <w:bottom w:val="none" w:sz="0" w:space="0" w:color="auto"/>
                <w:right w:val="none" w:sz="0" w:space="0" w:color="auto"/>
              </w:divBdr>
            </w:div>
          </w:divsChild>
        </w:div>
        <w:div w:id="395977578">
          <w:marLeft w:val="0"/>
          <w:marRight w:val="0"/>
          <w:marTop w:val="240"/>
          <w:marBottom w:val="0"/>
          <w:divBdr>
            <w:top w:val="none" w:sz="0" w:space="0" w:color="auto"/>
            <w:left w:val="none" w:sz="0" w:space="0" w:color="auto"/>
            <w:bottom w:val="none" w:sz="0" w:space="0" w:color="auto"/>
            <w:right w:val="none" w:sz="0" w:space="0" w:color="auto"/>
          </w:divBdr>
          <w:divsChild>
            <w:div w:id="2095129486">
              <w:marLeft w:val="0"/>
              <w:marRight w:val="0"/>
              <w:marTop w:val="0"/>
              <w:marBottom w:val="0"/>
              <w:divBdr>
                <w:top w:val="none" w:sz="0" w:space="0" w:color="auto"/>
                <w:left w:val="none" w:sz="0" w:space="0" w:color="auto"/>
                <w:bottom w:val="none" w:sz="0" w:space="0" w:color="auto"/>
                <w:right w:val="none" w:sz="0" w:space="0" w:color="auto"/>
              </w:divBdr>
            </w:div>
            <w:div w:id="493030931">
              <w:marLeft w:val="240"/>
              <w:marRight w:val="0"/>
              <w:marTop w:val="0"/>
              <w:marBottom w:val="0"/>
              <w:divBdr>
                <w:top w:val="none" w:sz="0" w:space="0" w:color="auto"/>
                <w:left w:val="none" w:sz="0" w:space="0" w:color="auto"/>
                <w:bottom w:val="none" w:sz="0" w:space="0" w:color="auto"/>
                <w:right w:val="none" w:sz="0" w:space="0" w:color="auto"/>
              </w:divBdr>
            </w:div>
            <w:div w:id="9262633">
              <w:marLeft w:val="480"/>
              <w:marRight w:val="0"/>
              <w:marTop w:val="240"/>
              <w:marBottom w:val="240"/>
              <w:divBdr>
                <w:top w:val="none" w:sz="0" w:space="0" w:color="auto"/>
                <w:left w:val="none" w:sz="0" w:space="0" w:color="auto"/>
                <w:bottom w:val="none" w:sz="0" w:space="0" w:color="auto"/>
                <w:right w:val="none" w:sz="0" w:space="0" w:color="auto"/>
              </w:divBdr>
            </w:div>
          </w:divsChild>
        </w:div>
        <w:div w:id="160900706">
          <w:marLeft w:val="0"/>
          <w:marRight w:val="0"/>
          <w:marTop w:val="240"/>
          <w:marBottom w:val="0"/>
          <w:divBdr>
            <w:top w:val="none" w:sz="0" w:space="0" w:color="auto"/>
            <w:left w:val="none" w:sz="0" w:space="0" w:color="auto"/>
            <w:bottom w:val="none" w:sz="0" w:space="0" w:color="auto"/>
            <w:right w:val="none" w:sz="0" w:space="0" w:color="auto"/>
          </w:divBdr>
          <w:divsChild>
            <w:div w:id="673805023">
              <w:marLeft w:val="0"/>
              <w:marRight w:val="0"/>
              <w:marTop w:val="0"/>
              <w:marBottom w:val="0"/>
              <w:divBdr>
                <w:top w:val="none" w:sz="0" w:space="0" w:color="auto"/>
                <w:left w:val="none" w:sz="0" w:space="0" w:color="auto"/>
                <w:bottom w:val="none" w:sz="0" w:space="0" w:color="auto"/>
                <w:right w:val="none" w:sz="0" w:space="0" w:color="auto"/>
              </w:divBdr>
            </w:div>
            <w:div w:id="128861752">
              <w:marLeft w:val="240"/>
              <w:marRight w:val="0"/>
              <w:marTop w:val="0"/>
              <w:marBottom w:val="0"/>
              <w:divBdr>
                <w:top w:val="none" w:sz="0" w:space="0" w:color="auto"/>
                <w:left w:val="none" w:sz="0" w:space="0" w:color="auto"/>
                <w:bottom w:val="none" w:sz="0" w:space="0" w:color="auto"/>
                <w:right w:val="none" w:sz="0" w:space="0" w:color="auto"/>
              </w:divBdr>
            </w:div>
            <w:div w:id="1859267767">
              <w:marLeft w:val="480"/>
              <w:marRight w:val="0"/>
              <w:marTop w:val="240"/>
              <w:marBottom w:val="240"/>
              <w:divBdr>
                <w:top w:val="none" w:sz="0" w:space="0" w:color="auto"/>
                <w:left w:val="none" w:sz="0" w:space="0" w:color="auto"/>
                <w:bottom w:val="none" w:sz="0" w:space="0" w:color="auto"/>
                <w:right w:val="none" w:sz="0" w:space="0" w:color="auto"/>
              </w:divBdr>
            </w:div>
          </w:divsChild>
        </w:div>
        <w:div w:id="1092314757">
          <w:marLeft w:val="0"/>
          <w:marRight w:val="0"/>
          <w:marTop w:val="240"/>
          <w:marBottom w:val="0"/>
          <w:divBdr>
            <w:top w:val="none" w:sz="0" w:space="0" w:color="auto"/>
            <w:left w:val="none" w:sz="0" w:space="0" w:color="auto"/>
            <w:bottom w:val="none" w:sz="0" w:space="0" w:color="auto"/>
            <w:right w:val="none" w:sz="0" w:space="0" w:color="auto"/>
          </w:divBdr>
          <w:divsChild>
            <w:div w:id="193540187">
              <w:marLeft w:val="0"/>
              <w:marRight w:val="0"/>
              <w:marTop w:val="0"/>
              <w:marBottom w:val="0"/>
              <w:divBdr>
                <w:top w:val="none" w:sz="0" w:space="0" w:color="auto"/>
                <w:left w:val="none" w:sz="0" w:space="0" w:color="auto"/>
                <w:bottom w:val="none" w:sz="0" w:space="0" w:color="auto"/>
                <w:right w:val="none" w:sz="0" w:space="0" w:color="auto"/>
              </w:divBdr>
            </w:div>
            <w:div w:id="999576267">
              <w:marLeft w:val="240"/>
              <w:marRight w:val="0"/>
              <w:marTop w:val="0"/>
              <w:marBottom w:val="0"/>
              <w:divBdr>
                <w:top w:val="none" w:sz="0" w:space="0" w:color="auto"/>
                <w:left w:val="none" w:sz="0" w:space="0" w:color="auto"/>
                <w:bottom w:val="none" w:sz="0" w:space="0" w:color="auto"/>
                <w:right w:val="none" w:sz="0" w:space="0" w:color="auto"/>
              </w:divBdr>
            </w:div>
            <w:div w:id="1624071059">
              <w:marLeft w:val="480"/>
              <w:marRight w:val="0"/>
              <w:marTop w:val="240"/>
              <w:marBottom w:val="240"/>
              <w:divBdr>
                <w:top w:val="none" w:sz="0" w:space="0" w:color="auto"/>
                <w:left w:val="none" w:sz="0" w:space="0" w:color="auto"/>
                <w:bottom w:val="none" w:sz="0" w:space="0" w:color="auto"/>
                <w:right w:val="none" w:sz="0" w:space="0" w:color="auto"/>
              </w:divBdr>
            </w:div>
          </w:divsChild>
        </w:div>
      </w:divsChild>
    </w:div>
    <w:div w:id="911891068">
      <w:bodyDiv w:val="1"/>
      <w:marLeft w:val="0"/>
      <w:marRight w:val="0"/>
      <w:marTop w:val="0"/>
      <w:marBottom w:val="0"/>
      <w:divBdr>
        <w:top w:val="none" w:sz="0" w:space="0" w:color="auto"/>
        <w:left w:val="none" w:sz="0" w:space="0" w:color="auto"/>
        <w:bottom w:val="none" w:sz="0" w:space="0" w:color="auto"/>
        <w:right w:val="none" w:sz="0" w:space="0" w:color="auto"/>
      </w:divBdr>
      <w:divsChild>
        <w:div w:id="191184949">
          <w:marLeft w:val="0"/>
          <w:marRight w:val="0"/>
          <w:marTop w:val="240"/>
          <w:marBottom w:val="0"/>
          <w:divBdr>
            <w:top w:val="none" w:sz="0" w:space="0" w:color="auto"/>
            <w:left w:val="none" w:sz="0" w:space="0" w:color="auto"/>
            <w:bottom w:val="none" w:sz="0" w:space="0" w:color="auto"/>
            <w:right w:val="none" w:sz="0" w:space="0" w:color="auto"/>
          </w:divBdr>
          <w:divsChild>
            <w:div w:id="1013072030">
              <w:marLeft w:val="0"/>
              <w:marRight w:val="0"/>
              <w:marTop w:val="0"/>
              <w:marBottom w:val="0"/>
              <w:divBdr>
                <w:top w:val="none" w:sz="0" w:space="0" w:color="auto"/>
                <w:left w:val="none" w:sz="0" w:space="0" w:color="auto"/>
                <w:bottom w:val="none" w:sz="0" w:space="0" w:color="auto"/>
                <w:right w:val="none" w:sz="0" w:space="0" w:color="auto"/>
              </w:divBdr>
            </w:div>
            <w:div w:id="338236905">
              <w:marLeft w:val="240"/>
              <w:marRight w:val="0"/>
              <w:marTop w:val="0"/>
              <w:marBottom w:val="0"/>
              <w:divBdr>
                <w:top w:val="none" w:sz="0" w:space="0" w:color="auto"/>
                <w:left w:val="none" w:sz="0" w:space="0" w:color="auto"/>
                <w:bottom w:val="none" w:sz="0" w:space="0" w:color="auto"/>
                <w:right w:val="none" w:sz="0" w:space="0" w:color="auto"/>
              </w:divBdr>
            </w:div>
            <w:div w:id="421148402">
              <w:marLeft w:val="240"/>
              <w:marRight w:val="0"/>
              <w:marTop w:val="0"/>
              <w:marBottom w:val="0"/>
              <w:divBdr>
                <w:top w:val="none" w:sz="0" w:space="0" w:color="auto"/>
                <w:left w:val="none" w:sz="0" w:space="0" w:color="auto"/>
                <w:bottom w:val="none" w:sz="0" w:space="0" w:color="auto"/>
                <w:right w:val="none" w:sz="0" w:space="0" w:color="auto"/>
              </w:divBdr>
            </w:div>
            <w:div w:id="1901287674">
              <w:marLeft w:val="480"/>
              <w:marRight w:val="0"/>
              <w:marTop w:val="240"/>
              <w:marBottom w:val="240"/>
              <w:divBdr>
                <w:top w:val="none" w:sz="0" w:space="0" w:color="auto"/>
                <w:left w:val="none" w:sz="0" w:space="0" w:color="auto"/>
                <w:bottom w:val="none" w:sz="0" w:space="0" w:color="auto"/>
                <w:right w:val="none" w:sz="0" w:space="0" w:color="auto"/>
              </w:divBdr>
            </w:div>
          </w:divsChild>
        </w:div>
        <w:div w:id="1404912726">
          <w:marLeft w:val="0"/>
          <w:marRight w:val="0"/>
          <w:marTop w:val="240"/>
          <w:marBottom w:val="0"/>
          <w:divBdr>
            <w:top w:val="none" w:sz="0" w:space="0" w:color="auto"/>
            <w:left w:val="none" w:sz="0" w:space="0" w:color="auto"/>
            <w:bottom w:val="none" w:sz="0" w:space="0" w:color="auto"/>
            <w:right w:val="none" w:sz="0" w:space="0" w:color="auto"/>
          </w:divBdr>
          <w:divsChild>
            <w:div w:id="1163547306">
              <w:marLeft w:val="0"/>
              <w:marRight w:val="0"/>
              <w:marTop w:val="0"/>
              <w:marBottom w:val="0"/>
              <w:divBdr>
                <w:top w:val="none" w:sz="0" w:space="0" w:color="auto"/>
                <w:left w:val="none" w:sz="0" w:space="0" w:color="auto"/>
                <w:bottom w:val="none" w:sz="0" w:space="0" w:color="auto"/>
                <w:right w:val="none" w:sz="0" w:space="0" w:color="auto"/>
              </w:divBdr>
            </w:div>
            <w:div w:id="1750540924">
              <w:marLeft w:val="240"/>
              <w:marRight w:val="0"/>
              <w:marTop w:val="0"/>
              <w:marBottom w:val="0"/>
              <w:divBdr>
                <w:top w:val="none" w:sz="0" w:space="0" w:color="auto"/>
                <w:left w:val="none" w:sz="0" w:space="0" w:color="auto"/>
                <w:bottom w:val="none" w:sz="0" w:space="0" w:color="auto"/>
                <w:right w:val="none" w:sz="0" w:space="0" w:color="auto"/>
              </w:divBdr>
            </w:div>
            <w:div w:id="16586123">
              <w:marLeft w:val="240"/>
              <w:marRight w:val="0"/>
              <w:marTop w:val="0"/>
              <w:marBottom w:val="0"/>
              <w:divBdr>
                <w:top w:val="none" w:sz="0" w:space="0" w:color="auto"/>
                <w:left w:val="none" w:sz="0" w:space="0" w:color="auto"/>
                <w:bottom w:val="none" w:sz="0" w:space="0" w:color="auto"/>
                <w:right w:val="none" w:sz="0" w:space="0" w:color="auto"/>
              </w:divBdr>
            </w:div>
            <w:div w:id="44572503">
              <w:marLeft w:val="480"/>
              <w:marRight w:val="0"/>
              <w:marTop w:val="240"/>
              <w:marBottom w:val="240"/>
              <w:divBdr>
                <w:top w:val="none" w:sz="0" w:space="0" w:color="auto"/>
                <w:left w:val="none" w:sz="0" w:space="0" w:color="auto"/>
                <w:bottom w:val="none" w:sz="0" w:space="0" w:color="auto"/>
                <w:right w:val="none" w:sz="0" w:space="0" w:color="auto"/>
              </w:divBdr>
            </w:div>
          </w:divsChild>
        </w:div>
        <w:div w:id="1089959692">
          <w:marLeft w:val="0"/>
          <w:marRight w:val="0"/>
          <w:marTop w:val="240"/>
          <w:marBottom w:val="0"/>
          <w:divBdr>
            <w:top w:val="none" w:sz="0" w:space="0" w:color="auto"/>
            <w:left w:val="none" w:sz="0" w:space="0" w:color="auto"/>
            <w:bottom w:val="none" w:sz="0" w:space="0" w:color="auto"/>
            <w:right w:val="none" w:sz="0" w:space="0" w:color="auto"/>
          </w:divBdr>
          <w:divsChild>
            <w:div w:id="665286076">
              <w:marLeft w:val="0"/>
              <w:marRight w:val="0"/>
              <w:marTop w:val="0"/>
              <w:marBottom w:val="0"/>
              <w:divBdr>
                <w:top w:val="none" w:sz="0" w:space="0" w:color="auto"/>
                <w:left w:val="none" w:sz="0" w:space="0" w:color="auto"/>
                <w:bottom w:val="none" w:sz="0" w:space="0" w:color="auto"/>
                <w:right w:val="none" w:sz="0" w:space="0" w:color="auto"/>
              </w:divBdr>
            </w:div>
            <w:div w:id="1537962540">
              <w:marLeft w:val="240"/>
              <w:marRight w:val="0"/>
              <w:marTop w:val="0"/>
              <w:marBottom w:val="0"/>
              <w:divBdr>
                <w:top w:val="none" w:sz="0" w:space="0" w:color="auto"/>
                <w:left w:val="none" w:sz="0" w:space="0" w:color="auto"/>
                <w:bottom w:val="none" w:sz="0" w:space="0" w:color="auto"/>
                <w:right w:val="none" w:sz="0" w:space="0" w:color="auto"/>
              </w:divBdr>
            </w:div>
            <w:div w:id="432671534">
              <w:marLeft w:val="240"/>
              <w:marRight w:val="0"/>
              <w:marTop w:val="0"/>
              <w:marBottom w:val="0"/>
              <w:divBdr>
                <w:top w:val="none" w:sz="0" w:space="0" w:color="auto"/>
                <w:left w:val="none" w:sz="0" w:space="0" w:color="auto"/>
                <w:bottom w:val="none" w:sz="0" w:space="0" w:color="auto"/>
                <w:right w:val="none" w:sz="0" w:space="0" w:color="auto"/>
              </w:divBdr>
            </w:div>
            <w:div w:id="1844930516">
              <w:marLeft w:val="240"/>
              <w:marRight w:val="0"/>
              <w:marTop w:val="0"/>
              <w:marBottom w:val="0"/>
              <w:divBdr>
                <w:top w:val="none" w:sz="0" w:space="0" w:color="auto"/>
                <w:left w:val="none" w:sz="0" w:space="0" w:color="auto"/>
                <w:bottom w:val="none" w:sz="0" w:space="0" w:color="auto"/>
                <w:right w:val="none" w:sz="0" w:space="0" w:color="auto"/>
              </w:divBdr>
            </w:div>
            <w:div w:id="1488478126">
              <w:marLeft w:val="480"/>
              <w:marRight w:val="0"/>
              <w:marTop w:val="240"/>
              <w:marBottom w:val="240"/>
              <w:divBdr>
                <w:top w:val="none" w:sz="0" w:space="0" w:color="auto"/>
                <w:left w:val="none" w:sz="0" w:space="0" w:color="auto"/>
                <w:bottom w:val="none" w:sz="0" w:space="0" w:color="auto"/>
                <w:right w:val="none" w:sz="0" w:space="0" w:color="auto"/>
              </w:divBdr>
            </w:div>
          </w:divsChild>
        </w:div>
      </w:divsChild>
    </w:div>
    <w:div w:id="926184421">
      <w:bodyDiv w:val="1"/>
      <w:marLeft w:val="0"/>
      <w:marRight w:val="0"/>
      <w:marTop w:val="0"/>
      <w:marBottom w:val="0"/>
      <w:divBdr>
        <w:top w:val="none" w:sz="0" w:space="0" w:color="auto"/>
        <w:left w:val="none" w:sz="0" w:space="0" w:color="auto"/>
        <w:bottom w:val="none" w:sz="0" w:space="0" w:color="auto"/>
        <w:right w:val="none" w:sz="0" w:space="0" w:color="auto"/>
      </w:divBdr>
      <w:divsChild>
        <w:div w:id="1667396474">
          <w:marLeft w:val="0"/>
          <w:marRight w:val="0"/>
          <w:marTop w:val="0"/>
          <w:marBottom w:val="0"/>
          <w:divBdr>
            <w:top w:val="none" w:sz="0" w:space="0" w:color="auto"/>
            <w:left w:val="none" w:sz="0" w:space="0" w:color="auto"/>
            <w:bottom w:val="none" w:sz="0" w:space="0" w:color="auto"/>
            <w:right w:val="none" w:sz="0" w:space="0" w:color="auto"/>
          </w:divBdr>
        </w:div>
        <w:div w:id="835612384">
          <w:marLeft w:val="0"/>
          <w:marRight w:val="0"/>
          <w:marTop w:val="240"/>
          <w:marBottom w:val="0"/>
          <w:divBdr>
            <w:top w:val="none" w:sz="0" w:space="0" w:color="auto"/>
            <w:left w:val="none" w:sz="0" w:space="0" w:color="auto"/>
            <w:bottom w:val="none" w:sz="0" w:space="0" w:color="auto"/>
            <w:right w:val="none" w:sz="0" w:space="0" w:color="auto"/>
          </w:divBdr>
          <w:divsChild>
            <w:div w:id="1167674413">
              <w:marLeft w:val="0"/>
              <w:marRight w:val="0"/>
              <w:marTop w:val="0"/>
              <w:marBottom w:val="0"/>
              <w:divBdr>
                <w:top w:val="none" w:sz="0" w:space="0" w:color="auto"/>
                <w:left w:val="none" w:sz="0" w:space="0" w:color="auto"/>
                <w:bottom w:val="none" w:sz="0" w:space="0" w:color="auto"/>
                <w:right w:val="none" w:sz="0" w:space="0" w:color="auto"/>
              </w:divBdr>
            </w:div>
            <w:div w:id="1826126915">
              <w:marLeft w:val="240"/>
              <w:marRight w:val="0"/>
              <w:marTop w:val="0"/>
              <w:marBottom w:val="0"/>
              <w:divBdr>
                <w:top w:val="none" w:sz="0" w:space="0" w:color="auto"/>
                <w:left w:val="none" w:sz="0" w:space="0" w:color="auto"/>
                <w:bottom w:val="none" w:sz="0" w:space="0" w:color="auto"/>
                <w:right w:val="none" w:sz="0" w:space="0" w:color="auto"/>
              </w:divBdr>
            </w:div>
            <w:div w:id="1140614553">
              <w:marLeft w:val="240"/>
              <w:marRight w:val="0"/>
              <w:marTop w:val="0"/>
              <w:marBottom w:val="0"/>
              <w:divBdr>
                <w:top w:val="none" w:sz="0" w:space="0" w:color="auto"/>
                <w:left w:val="none" w:sz="0" w:space="0" w:color="auto"/>
                <w:bottom w:val="none" w:sz="0" w:space="0" w:color="auto"/>
                <w:right w:val="none" w:sz="0" w:space="0" w:color="auto"/>
              </w:divBdr>
            </w:div>
            <w:div w:id="1266692097">
              <w:marLeft w:val="480"/>
              <w:marRight w:val="0"/>
              <w:marTop w:val="240"/>
              <w:marBottom w:val="240"/>
              <w:divBdr>
                <w:top w:val="none" w:sz="0" w:space="0" w:color="auto"/>
                <w:left w:val="none" w:sz="0" w:space="0" w:color="auto"/>
                <w:bottom w:val="none" w:sz="0" w:space="0" w:color="auto"/>
                <w:right w:val="none" w:sz="0" w:space="0" w:color="auto"/>
              </w:divBdr>
            </w:div>
          </w:divsChild>
        </w:div>
        <w:div w:id="1607154098">
          <w:marLeft w:val="0"/>
          <w:marRight w:val="0"/>
          <w:marTop w:val="240"/>
          <w:marBottom w:val="0"/>
          <w:divBdr>
            <w:top w:val="none" w:sz="0" w:space="0" w:color="auto"/>
            <w:left w:val="none" w:sz="0" w:space="0" w:color="auto"/>
            <w:bottom w:val="none" w:sz="0" w:space="0" w:color="auto"/>
            <w:right w:val="none" w:sz="0" w:space="0" w:color="auto"/>
          </w:divBdr>
          <w:divsChild>
            <w:div w:id="1117601442">
              <w:marLeft w:val="0"/>
              <w:marRight w:val="0"/>
              <w:marTop w:val="0"/>
              <w:marBottom w:val="0"/>
              <w:divBdr>
                <w:top w:val="none" w:sz="0" w:space="0" w:color="auto"/>
                <w:left w:val="none" w:sz="0" w:space="0" w:color="auto"/>
                <w:bottom w:val="none" w:sz="0" w:space="0" w:color="auto"/>
                <w:right w:val="none" w:sz="0" w:space="0" w:color="auto"/>
              </w:divBdr>
            </w:div>
            <w:div w:id="1892569246">
              <w:marLeft w:val="240"/>
              <w:marRight w:val="0"/>
              <w:marTop w:val="0"/>
              <w:marBottom w:val="0"/>
              <w:divBdr>
                <w:top w:val="none" w:sz="0" w:space="0" w:color="auto"/>
                <w:left w:val="none" w:sz="0" w:space="0" w:color="auto"/>
                <w:bottom w:val="none" w:sz="0" w:space="0" w:color="auto"/>
                <w:right w:val="none" w:sz="0" w:space="0" w:color="auto"/>
              </w:divBdr>
            </w:div>
            <w:div w:id="1774812998">
              <w:marLeft w:val="480"/>
              <w:marRight w:val="0"/>
              <w:marTop w:val="240"/>
              <w:marBottom w:val="240"/>
              <w:divBdr>
                <w:top w:val="none" w:sz="0" w:space="0" w:color="auto"/>
                <w:left w:val="none" w:sz="0" w:space="0" w:color="auto"/>
                <w:bottom w:val="none" w:sz="0" w:space="0" w:color="auto"/>
                <w:right w:val="none" w:sz="0" w:space="0" w:color="auto"/>
              </w:divBdr>
            </w:div>
          </w:divsChild>
        </w:div>
        <w:div w:id="581766645">
          <w:marLeft w:val="0"/>
          <w:marRight w:val="0"/>
          <w:marTop w:val="240"/>
          <w:marBottom w:val="0"/>
          <w:divBdr>
            <w:top w:val="none" w:sz="0" w:space="0" w:color="auto"/>
            <w:left w:val="none" w:sz="0" w:space="0" w:color="auto"/>
            <w:bottom w:val="none" w:sz="0" w:space="0" w:color="auto"/>
            <w:right w:val="none" w:sz="0" w:space="0" w:color="auto"/>
          </w:divBdr>
          <w:divsChild>
            <w:div w:id="12921651">
              <w:marLeft w:val="0"/>
              <w:marRight w:val="0"/>
              <w:marTop w:val="0"/>
              <w:marBottom w:val="0"/>
              <w:divBdr>
                <w:top w:val="none" w:sz="0" w:space="0" w:color="auto"/>
                <w:left w:val="none" w:sz="0" w:space="0" w:color="auto"/>
                <w:bottom w:val="none" w:sz="0" w:space="0" w:color="auto"/>
                <w:right w:val="none" w:sz="0" w:space="0" w:color="auto"/>
              </w:divBdr>
            </w:div>
            <w:div w:id="1701663948">
              <w:marLeft w:val="240"/>
              <w:marRight w:val="0"/>
              <w:marTop w:val="0"/>
              <w:marBottom w:val="0"/>
              <w:divBdr>
                <w:top w:val="none" w:sz="0" w:space="0" w:color="auto"/>
                <w:left w:val="none" w:sz="0" w:space="0" w:color="auto"/>
                <w:bottom w:val="none" w:sz="0" w:space="0" w:color="auto"/>
                <w:right w:val="none" w:sz="0" w:space="0" w:color="auto"/>
              </w:divBdr>
            </w:div>
            <w:div w:id="864487599">
              <w:marLeft w:val="480"/>
              <w:marRight w:val="0"/>
              <w:marTop w:val="240"/>
              <w:marBottom w:val="240"/>
              <w:divBdr>
                <w:top w:val="none" w:sz="0" w:space="0" w:color="auto"/>
                <w:left w:val="none" w:sz="0" w:space="0" w:color="auto"/>
                <w:bottom w:val="none" w:sz="0" w:space="0" w:color="auto"/>
                <w:right w:val="none" w:sz="0" w:space="0" w:color="auto"/>
              </w:divBdr>
            </w:div>
          </w:divsChild>
        </w:div>
        <w:div w:id="2018383188">
          <w:marLeft w:val="0"/>
          <w:marRight w:val="0"/>
          <w:marTop w:val="240"/>
          <w:marBottom w:val="0"/>
          <w:divBdr>
            <w:top w:val="none" w:sz="0" w:space="0" w:color="auto"/>
            <w:left w:val="none" w:sz="0" w:space="0" w:color="auto"/>
            <w:bottom w:val="none" w:sz="0" w:space="0" w:color="auto"/>
            <w:right w:val="none" w:sz="0" w:space="0" w:color="auto"/>
          </w:divBdr>
          <w:divsChild>
            <w:div w:id="51933176">
              <w:marLeft w:val="0"/>
              <w:marRight w:val="0"/>
              <w:marTop w:val="0"/>
              <w:marBottom w:val="0"/>
              <w:divBdr>
                <w:top w:val="none" w:sz="0" w:space="0" w:color="auto"/>
                <w:left w:val="none" w:sz="0" w:space="0" w:color="auto"/>
                <w:bottom w:val="none" w:sz="0" w:space="0" w:color="auto"/>
                <w:right w:val="none" w:sz="0" w:space="0" w:color="auto"/>
              </w:divBdr>
            </w:div>
            <w:div w:id="818618627">
              <w:marLeft w:val="240"/>
              <w:marRight w:val="0"/>
              <w:marTop w:val="0"/>
              <w:marBottom w:val="0"/>
              <w:divBdr>
                <w:top w:val="none" w:sz="0" w:space="0" w:color="auto"/>
                <w:left w:val="none" w:sz="0" w:space="0" w:color="auto"/>
                <w:bottom w:val="none" w:sz="0" w:space="0" w:color="auto"/>
                <w:right w:val="none" w:sz="0" w:space="0" w:color="auto"/>
              </w:divBdr>
            </w:div>
            <w:div w:id="2107967088">
              <w:marLeft w:val="240"/>
              <w:marRight w:val="0"/>
              <w:marTop w:val="0"/>
              <w:marBottom w:val="0"/>
              <w:divBdr>
                <w:top w:val="none" w:sz="0" w:space="0" w:color="auto"/>
                <w:left w:val="none" w:sz="0" w:space="0" w:color="auto"/>
                <w:bottom w:val="none" w:sz="0" w:space="0" w:color="auto"/>
                <w:right w:val="none" w:sz="0" w:space="0" w:color="auto"/>
              </w:divBdr>
            </w:div>
            <w:div w:id="163907743">
              <w:marLeft w:val="240"/>
              <w:marRight w:val="0"/>
              <w:marTop w:val="0"/>
              <w:marBottom w:val="0"/>
              <w:divBdr>
                <w:top w:val="none" w:sz="0" w:space="0" w:color="auto"/>
                <w:left w:val="none" w:sz="0" w:space="0" w:color="auto"/>
                <w:bottom w:val="none" w:sz="0" w:space="0" w:color="auto"/>
                <w:right w:val="none" w:sz="0" w:space="0" w:color="auto"/>
              </w:divBdr>
            </w:div>
            <w:div w:id="1339649047">
              <w:marLeft w:val="240"/>
              <w:marRight w:val="0"/>
              <w:marTop w:val="0"/>
              <w:marBottom w:val="0"/>
              <w:divBdr>
                <w:top w:val="none" w:sz="0" w:space="0" w:color="auto"/>
                <w:left w:val="none" w:sz="0" w:space="0" w:color="auto"/>
                <w:bottom w:val="none" w:sz="0" w:space="0" w:color="auto"/>
                <w:right w:val="none" w:sz="0" w:space="0" w:color="auto"/>
              </w:divBdr>
            </w:div>
            <w:div w:id="1507208688">
              <w:marLeft w:val="480"/>
              <w:marRight w:val="0"/>
              <w:marTop w:val="240"/>
              <w:marBottom w:val="240"/>
              <w:divBdr>
                <w:top w:val="none" w:sz="0" w:space="0" w:color="auto"/>
                <w:left w:val="none" w:sz="0" w:space="0" w:color="auto"/>
                <w:bottom w:val="none" w:sz="0" w:space="0" w:color="auto"/>
                <w:right w:val="none" w:sz="0" w:space="0" w:color="auto"/>
              </w:divBdr>
            </w:div>
          </w:divsChild>
        </w:div>
      </w:divsChild>
    </w:div>
    <w:div w:id="941229592">
      <w:bodyDiv w:val="1"/>
      <w:marLeft w:val="0"/>
      <w:marRight w:val="0"/>
      <w:marTop w:val="0"/>
      <w:marBottom w:val="0"/>
      <w:divBdr>
        <w:top w:val="none" w:sz="0" w:space="0" w:color="auto"/>
        <w:left w:val="none" w:sz="0" w:space="0" w:color="auto"/>
        <w:bottom w:val="none" w:sz="0" w:space="0" w:color="auto"/>
        <w:right w:val="none" w:sz="0" w:space="0" w:color="auto"/>
      </w:divBdr>
      <w:divsChild>
        <w:div w:id="2139908305">
          <w:marLeft w:val="0"/>
          <w:marRight w:val="0"/>
          <w:marTop w:val="0"/>
          <w:marBottom w:val="0"/>
          <w:divBdr>
            <w:top w:val="none" w:sz="0" w:space="0" w:color="auto"/>
            <w:left w:val="none" w:sz="0" w:space="0" w:color="auto"/>
            <w:bottom w:val="none" w:sz="0" w:space="0" w:color="auto"/>
            <w:right w:val="none" w:sz="0" w:space="0" w:color="auto"/>
          </w:divBdr>
        </w:div>
        <w:div w:id="532499610">
          <w:marLeft w:val="0"/>
          <w:marRight w:val="0"/>
          <w:marTop w:val="240"/>
          <w:marBottom w:val="0"/>
          <w:divBdr>
            <w:top w:val="none" w:sz="0" w:space="0" w:color="auto"/>
            <w:left w:val="none" w:sz="0" w:space="0" w:color="auto"/>
            <w:bottom w:val="none" w:sz="0" w:space="0" w:color="auto"/>
            <w:right w:val="none" w:sz="0" w:space="0" w:color="auto"/>
          </w:divBdr>
          <w:divsChild>
            <w:div w:id="786243711">
              <w:marLeft w:val="0"/>
              <w:marRight w:val="0"/>
              <w:marTop w:val="0"/>
              <w:marBottom w:val="0"/>
              <w:divBdr>
                <w:top w:val="none" w:sz="0" w:space="0" w:color="auto"/>
                <w:left w:val="none" w:sz="0" w:space="0" w:color="auto"/>
                <w:bottom w:val="none" w:sz="0" w:space="0" w:color="auto"/>
                <w:right w:val="none" w:sz="0" w:space="0" w:color="auto"/>
              </w:divBdr>
            </w:div>
            <w:div w:id="1181120064">
              <w:marLeft w:val="240"/>
              <w:marRight w:val="0"/>
              <w:marTop w:val="0"/>
              <w:marBottom w:val="0"/>
              <w:divBdr>
                <w:top w:val="none" w:sz="0" w:space="0" w:color="auto"/>
                <w:left w:val="none" w:sz="0" w:space="0" w:color="auto"/>
                <w:bottom w:val="none" w:sz="0" w:space="0" w:color="auto"/>
                <w:right w:val="none" w:sz="0" w:space="0" w:color="auto"/>
              </w:divBdr>
            </w:div>
            <w:div w:id="574977073">
              <w:marLeft w:val="480"/>
              <w:marRight w:val="0"/>
              <w:marTop w:val="240"/>
              <w:marBottom w:val="240"/>
              <w:divBdr>
                <w:top w:val="none" w:sz="0" w:space="0" w:color="auto"/>
                <w:left w:val="none" w:sz="0" w:space="0" w:color="auto"/>
                <w:bottom w:val="none" w:sz="0" w:space="0" w:color="auto"/>
                <w:right w:val="none" w:sz="0" w:space="0" w:color="auto"/>
              </w:divBdr>
            </w:div>
          </w:divsChild>
        </w:div>
        <w:div w:id="240213405">
          <w:marLeft w:val="0"/>
          <w:marRight w:val="0"/>
          <w:marTop w:val="240"/>
          <w:marBottom w:val="0"/>
          <w:divBdr>
            <w:top w:val="none" w:sz="0" w:space="0" w:color="auto"/>
            <w:left w:val="none" w:sz="0" w:space="0" w:color="auto"/>
            <w:bottom w:val="none" w:sz="0" w:space="0" w:color="auto"/>
            <w:right w:val="none" w:sz="0" w:space="0" w:color="auto"/>
          </w:divBdr>
          <w:divsChild>
            <w:div w:id="1157962952">
              <w:marLeft w:val="0"/>
              <w:marRight w:val="0"/>
              <w:marTop w:val="0"/>
              <w:marBottom w:val="0"/>
              <w:divBdr>
                <w:top w:val="none" w:sz="0" w:space="0" w:color="auto"/>
                <w:left w:val="none" w:sz="0" w:space="0" w:color="auto"/>
                <w:bottom w:val="none" w:sz="0" w:space="0" w:color="auto"/>
                <w:right w:val="none" w:sz="0" w:space="0" w:color="auto"/>
              </w:divBdr>
            </w:div>
            <w:div w:id="946543039">
              <w:marLeft w:val="240"/>
              <w:marRight w:val="0"/>
              <w:marTop w:val="0"/>
              <w:marBottom w:val="0"/>
              <w:divBdr>
                <w:top w:val="none" w:sz="0" w:space="0" w:color="auto"/>
                <w:left w:val="none" w:sz="0" w:space="0" w:color="auto"/>
                <w:bottom w:val="none" w:sz="0" w:space="0" w:color="auto"/>
                <w:right w:val="none" w:sz="0" w:space="0" w:color="auto"/>
              </w:divBdr>
            </w:div>
            <w:div w:id="916523436">
              <w:marLeft w:val="480"/>
              <w:marRight w:val="0"/>
              <w:marTop w:val="240"/>
              <w:marBottom w:val="240"/>
              <w:divBdr>
                <w:top w:val="none" w:sz="0" w:space="0" w:color="auto"/>
                <w:left w:val="none" w:sz="0" w:space="0" w:color="auto"/>
                <w:bottom w:val="none" w:sz="0" w:space="0" w:color="auto"/>
                <w:right w:val="none" w:sz="0" w:space="0" w:color="auto"/>
              </w:divBdr>
            </w:div>
          </w:divsChild>
        </w:div>
        <w:div w:id="2083798166">
          <w:marLeft w:val="0"/>
          <w:marRight w:val="0"/>
          <w:marTop w:val="240"/>
          <w:marBottom w:val="0"/>
          <w:divBdr>
            <w:top w:val="none" w:sz="0" w:space="0" w:color="auto"/>
            <w:left w:val="none" w:sz="0" w:space="0" w:color="auto"/>
            <w:bottom w:val="none" w:sz="0" w:space="0" w:color="auto"/>
            <w:right w:val="none" w:sz="0" w:space="0" w:color="auto"/>
          </w:divBdr>
          <w:divsChild>
            <w:div w:id="1956012815">
              <w:marLeft w:val="0"/>
              <w:marRight w:val="0"/>
              <w:marTop w:val="0"/>
              <w:marBottom w:val="0"/>
              <w:divBdr>
                <w:top w:val="none" w:sz="0" w:space="0" w:color="auto"/>
                <w:left w:val="none" w:sz="0" w:space="0" w:color="auto"/>
                <w:bottom w:val="none" w:sz="0" w:space="0" w:color="auto"/>
                <w:right w:val="none" w:sz="0" w:space="0" w:color="auto"/>
              </w:divBdr>
            </w:div>
            <w:div w:id="1849559370">
              <w:marLeft w:val="240"/>
              <w:marRight w:val="0"/>
              <w:marTop w:val="0"/>
              <w:marBottom w:val="0"/>
              <w:divBdr>
                <w:top w:val="none" w:sz="0" w:space="0" w:color="auto"/>
                <w:left w:val="none" w:sz="0" w:space="0" w:color="auto"/>
                <w:bottom w:val="none" w:sz="0" w:space="0" w:color="auto"/>
                <w:right w:val="none" w:sz="0" w:space="0" w:color="auto"/>
              </w:divBdr>
            </w:div>
            <w:div w:id="1951932458">
              <w:marLeft w:val="480"/>
              <w:marRight w:val="0"/>
              <w:marTop w:val="240"/>
              <w:marBottom w:val="240"/>
              <w:divBdr>
                <w:top w:val="none" w:sz="0" w:space="0" w:color="auto"/>
                <w:left w:val="none" w:sz="0" w:space="0" w:color="auto"/>
                <w:bottom w:val="none" w:sz="0" w:space="0" w:color="auto"/>
                <w:right w:val="none" w:sz="0" w:space="0" w:color="auto"/>
              </w:divBdr>
            </w:div>
          </w:divsChild>
        </w:div>
        <w:div w:id="1963072085">
          <w:marLeft w:val="0"/>
          <w:marRight w:val="0"/>
          <w:marTop w:val="240"/>
          <w:marBottom w:val="0"/>
          <w:divBdr>
            <w:top w:val="none" w:sz="0" w:space="0" w:color="auto"/>
            <w:left w:val="none" w:sz="0" w:space="0" w:color="auto"/>
            <w:bottom w:val="none" w:sz="0" w:space="0" w:color="auto"/>
            <w:right w:val="none" w:sz="0" w:space="0" w:color="auto"/>
          </w:divBdr>
          <w:divsChild>
            <w:div w:id="1574966880">
              <w:marLeft w:val="0"/>
              <w:marRight w:val="0"/>
              <w:marTop w:val="0"/>
              <w:marBottom w:val="0"/>
              <w:divBdr>
                <w:top w:val="none" w:sz="0" w:space="0" w:color="auto"/>
                <w:left w:val="none" w:sz="0" w:space="0" w:color="auto"/>
                <w:bottom w:val="none" w:sz="0" w:space="0" w:color="auto"/>
                <w:right w:val="none" w:sz="0" w:space="0" w:color="auto"/>
              </w:divBdr>
            </w:div>
            <w:div w:id="1976139251">
              <w:marLeft w:val="240"/>
              <w:marRight w:val="0"/>
              <w:marTop w:val="0"/>
              <w:marBottom w:val="0"/>
              <w:divBdr>
                <w:top w:val="none" w:sz="0" w:space="0" w:color="auto"/>
                <w:left w:val="none" w:sz="0" w:space="0" w:color="auto"/>
                <w:bottom w:val="none" w:sz="0" w:space="0" w:color="auto"/>
                <w:right w:val="none" w:sz="0" w:space="0" w:color="auto"/>
              </w:divBdr>
            </w:div>
            <w:div w:id="101607441">
              <w:marLeft w:val="480"/>
              <w:marRight w:val="0"/>
              <w:marTop w:val="240"/>
              <w:marBottom w:val="240"/>
              <w:divBdr>
                <w:top w:val="none" w:sz="0" w:space="0" w:color="auto"/>
                <w:left w:val="none" w:sz="0" w:space="0" w:color="auto"/>
                <w:bottom w:val="none" w:sz="0" w:space="0" w:color="auto"/>
                <w:right w:val="none" w:sz="0" w:space="0" w:color="auto"/>
              </w:divBdr>
            </w:div>
          </w:divsChild>
        </w:div>
      </w:divsChild>
    </w:div>
    <w:div w:id="964384217">
      <w:bodyDiv w:val="1"/>
      <w:marLeft w:val="0"/>
      <w:marRight w:val="0"/>
      <w:marTop w:val="0"/>
      <w:marBottom w:val="0"/>
      <w:divBdr>
        <w:top w:val="none" w:sz="0" w:space="0" w:color="auto"/>
        <w:left w:val="none" w:sz="0" w:space="0" w:color="auto"/>
        <w:bottom w:val="none" w:sz="0" w:space="0" w:color="auto"/>
        <w:right w:val="none" w:sz="0" w:space="0" w:color="auto"/>
      </w:divBdr>
      <w:divsChild>
        <w:div w:id="971323870">
          <w:marLeft w:val="0"/>
          <w:marRight w:val="0"/>
          <w:marTop w:val="0"/>
          <w:marBottom w:val="0"/>
          <w:divBdr>
            <w:top w:val="none" w:sz="0" w:space="0" w:color="auto"/>
            <w:left w:val="none" w:sz="0" w:space="0" w:color="auto"/>
            <w:bottom w:val="none" w:sz="0" w:space="0" w:color="auto"/>
            <w:right w:val="none" w:sz="0" w:space="0" w:color="auto"/>
          </w:divBdr>
        </w:div>
        <w:div w:id="1921593277">
          <w:marLeft w:val="0"/>
          <w:marRight w:val="0"/>
          <w:marTop w:val="240"/>
          <w:marBottom w:val="0"/>
          <w:divBdr>
            <w:top w:val="none" w:sz="0" w:space="0" w:color="auto"/>
            <w:left w:val="none" w:sz="0" w:space="0" w:color="auto"/>
            <w:bottom w:val="none" w:sz="0" w:space="0" w:color="auto"/>
            <w:right w:val="none" w:sz="0" w:space="0" w:color="auto"/>
          </w:divBdr>
          <w:divsChild>
            <w:div w:id="448208060">
              <w:marLeft w:val="0"/>
              <w:marRight w:val="0"/>
              <w:marTop w:val="0"/>
              <w:marBottom w:val="0"/>
              <w:divBdr>
                <w:top w:val="none" w:sz="0" w:space="0" w:color="auto"/>
                <w:left w:val="none" w:sz="0" w:space="0" w:color="auto"/>
                <w:bottom w:val="none" w:sz="0" w:space="0" w:color="auto"/>
                <w:right w:val="none" w:sz="0" w:space="0" w:color="auto"/>
              </w:divBdr>
            </w:div>
            <w:div w:id="1852330888">
              <w:marLeft w:val="240"/>
              <w:marRight w:val="0"/>
              <w:marTop w:val="0"/>
              <w:marBottom w:val="0"/>
              <w:divBdr>
                <w:top w:val="none" w:sz="0" w:space="0" w:color="auto"/>
                <w:left w:val="none" w:sz="0" w:space="0" w:color="auto"/>
                <w:bottom w:val="none" w:sz="0" w:space="0" w:color="auto"/>
                <w:right w:val="none" w:sz="0" w:space="0" w:color="auto"/>
              </w:divBdr>
            </w:div>
            <w:div w:id="987975188">
              <w:marLeft w:val="480"/>
              <w:marRight w:val="0"/>
              <w:marTop w:val="240"/>
              <w:marBottom w:val="240"/>
              <w:divBdr>
                <w:top w:val="none" w:sz="0" w:space="0" w:color="auto"/>
                <w:left w:val="none" w:sz="0" w:space="0" w:color="auto"/>
                <w:bottom w:val="none" w:sz="0" w:space="0" w:color="auto"/>
                <w:right w:val="none" w:sz="0" w:space="0" w:color="auto"/>
              </w:divBdr>
            </w:div>
          </w:divsChild>
        </w:div>
        <w:div w:id="1039280154">
          <w:marLeft w:val="0"/>
          <w:marRight w:val="0"/>
          <w:marTop w:val="240"/>
          <w:marBottom w:val="0"/>
          <w:divBdr>
            <w:top w:val="none" w:sz="0" w:space="0" w:color="auto"/>
            <w:left w:val="none" w:sz="0" w:space="0" w:color="auto"/>
            <w:bottom w:val="none" w:sz="0" w:space="0" w:color="auto"/>
            <w:right w:val="none" w:sz="0" w:space="0" w:color="auto"/>
          </w:divBdr>
          <w:divsChild>
            <w:div w:id="1951233065">
              <w:marLeft w:val="0"/>
              <w:marRight w:val="0"/>
              <w:marTop w:val="0"/>
              <w:marBottom w:val="0"/>
              <w:divBdr>
                <w:top w:val="none" w:sz="0" w:space="0" w:color="auto"/>
                <w:left w:val="none" w:sz="0" w:space="0" w:color="auto"/>
                <w:bottom w:val="none" w:sz="0" w:space="0" w:color="auto"/>
                <w:right w:val="none" w:sz="0" w:space="0" w:color="auto"/>
              </w:divBdr>
            </w:div>
            <w:div w:id="2100980775">
              <w:marLeft w:val="240"/>
              <w:marRight w:val="0"/>
              <w:marTop w:val="0"/>
              <w:marBottom w:val="0"/>
              <w:divBdr>
                <w:top w:val="none" w:sz="0" w:space="0" w:color="auto"/>
                <w:left w:val="none" w:sz="0" w:space="0" w:color="auto"/>
                <w:bottom w:val="none" w:sz="0" w:space="0" w:color="auto"/>
                <w:right w:val="none" w:sz="0" w:space="0" w:color="auto"/>
              </w:divBdr>
            </w:div>
            <w:div w:id="1111054040">
              <w:marLeft w:val="480"/>
              <w:marRight w:val="0"/>
              <w:marTop w:val="240"/>
              <w:marBottom w:val="240"/>
              <w:divBdr>
                <w:top w:val="none" w:sz="0" w:space="0" w:color="auto"/>
                <w:left w:val="none" w:sz="0" w:space="0" w:color="auto"/>
                <w:bottom w:val="none" w:sz="0" w:space="0" w:color="auto"/>
                <w:right w:val="none" w:sz="0" w:space="0" w:color="auto"/>
              </w:divBdr>
            </w:div>
          </w:divsChild>
        </w:div>
        <w:div w:id="1106000147">
          <w:marLeft w:val="0"/>
          <w:marRight w:val="0"/>
          <w:marTop w:val="240"/>
          <w:marBottom w:val="0"/>
          <w:divBdr>
            <w:top w:val="none" w:sz="0" w:space="0" w:color="auto"/>
            <w:left w:val="none" w:sz="0" w:space="0" w:color="auto"/>
            <w:bottom w:val="none" w:sz="0" w:space="0" w:color="auto"/>
            <w:right w:val="none" w:sz="0" w:space="0" w:color="auto"/>
          </w:divBdr>
          <w:divsChild>
            <w:div w:id="161632028">
              <w:marLeft w:val="0"/>
              <w:marRight w:val="0"/>
              <w:marTop w:val="0"/>
              <w:marBottom w:val="0"/>
              <w:divBdr>
                <w:top w:val="none" w:sz="0" w:space="0" w:color="auto"/>
                <w:left w:val="none" w:sz="0" w:space="0" w:color="auto"/>
                <w:bottom w:val="none" w:sz="0" w:space="0" w:color="auto"/>
                <w:right w:val="none" w:sz="0" w:space="0" w:color="auto"/>
              </w:divBdr>
            </w:div>
            <w:div w:id="270355542">
              <w:marLeft w:val="240"/>
              <w:marRight w:val="0"/>
              <w:marTop w:val="0"/>
              <w:marBottom w:val="0"/>
              <w:divBdr>
                <w:top w:val="none" w:sz="0" w:space="0" w:color="auto"/>
                <w:left w:val="none" w:sz="0" w:space="0" w:color="auto"/>
                <w:bottom w:val="none" w:sz="0" w:space="0" w:color="auto"/>
                <w:right w:val="none" w:sz="0" w:space="0" w:color="auto"/>
              </w:divBdr>
            </w:div>
            <w:div w:id="759764384">
              <w:marLeft w:val="240"/>
              <w:marRight w:val="0"/>
              <w:marTop w:val="0"/>
              <w:marBottom w:val="0"/>
              <w:divBdr>
                <w:top w:val="none" w:sz="0" w:space="0" w:color="auto"/>
                <w:left w:val="none" w:sz="0" w:space="0" w:color="auto"/>
                <w:bottom w:val="none" w:sz="0" w:space="0" w:color="auto"/>
                <w:right w:val="none" w:sz="0" w:space="0" w:color="auto"/>
              </w:divBdr>
            </w:div>
            <w:div w:id="903491739">
              <w:marLeft w:val="240"/>
              <w:marRight w:val="0"/>
              <w:marTop w:val="0"/>
              <w:marBottom w:val="0"/>
              <w:divBdr>
                <w:top w:val="none" w:sz="0" w:space="0" w:color="auto"/>
                <w:left w:val="none" w:sz="0" w:space="0" w:color="auto"/>
                <w:bottom w:val="none" w:sz="0" w:space="0" w:color="auto"/>
                <w:right w:val="none" w:sz="0" w:space="0" w:color="auto"/>
              </w:divBdr>
            </w:div>
            <w:div w:id="1250308125">
              <w:marLeft w:val="240"/>
              <w:marRight w:val="0"/>
              <w:marTop w:val="0"/>
              <w:marBottom w:val="0"/>
              <w:divBdr>
                <w:top w:val="none" w:sz="0" w:space="0" w:color="auto"/>
                <w:left w:val="none" w:sz="0" w:space="0" w:color="auto"/>
                <w:bottom w:val="none" w:sz="0" w:space="0" w:color="auto"/>
                <w:right w:val="none" w:sz="0" w:space="0" w:color="auto"/>
              </w:divBdr>
            </w:div>
            <w:div w:id="1899241806">
              <w:marLeft w:val="240"/>
              <w:marRight w:val="0"/>
              <w:marTop w:val="0"/>
              <w:marBottom w:val="0"/>
              <w:divBdr>
                <w:top w:val="none" w:sz="0" w:space="0" w:color="auto"/>
                <w:left w:val="none" w:sz="0" w:space="0" w:color="auto"/>
                <w:bottom w:val="none" w:sz="0" w:space="0" w:color="auto"/>
                <w:right w:val="none" w:sz="0" w:space="0" w:color="auto"/>
              </w:divBdr>
            </w:div>
            <w:div w:id="784733940">
              <w:marLeft w:val="240"/>
              <w:marRight w:val="0"/>
              <w:marTop w:val="0"/>
              <w:marBottom w:val="0"/>
              <w:divBdr>
                <w:top w:val="none" w:sz="0" w:space="0" w:color="auto"/>
                <w:left w:val="none" w:sz="0" w:space="0" w:color="auto"/>
                <w:bottom w:val="none" w:sz="0" w:space="0" w:color="auto"/>
                <w:right w:val="none" w:sz="0" w:space="0" w:color="auto"/>
              </w:divBdr>
            </w:div>
            <w:div w:id="728773457">
              <w:marLeft w:val="480"/>
              <w:marRight w:val="0"/>
              <w:marTop w:val="240"/>
              <w:marBottom w:val="240"/>
              <w:divBdr>
                <w:top w:val="none" w:sz="0" w:space="0" w:color="auto"/>
                <w:left w:val="none" w:sz="0" w:space="0" w:color="auto"/>
                <w:bottom w:val="none" w:sz="0" w:space="0" w:color="auto"/>
                <w:right w:val="none" w:sz="0" w:space="0" w:color="auto"/>
              </w:divBdr>
            </w:div>
          </w:divsChild>
        </w:div>
      </w:divsChild>
    </w:div>
    <w:div w:id="1079790069">
      <w:bodyDiv w:val="1"/>
      <w:marLeft w:val="0"/>
      <w:marRight w:val="0"/>
      <w:marTop w:val="0"/>
      <w:marBottom w:val="0"/>
      <w:divBdr>
        <w:top w:val="none" w:sz="0" w:space="0" w:color="auto"/>
        <w:left w:val="none" w:sz="0" w:space="0" w:color="auto"/>
        <w:bottom w:val="none" w:sz="0" w:space="0" w:color="auto"/>
        <w:right w:val="none" w:sz="0" w:space="0" w:color="auto"/>
      </w:divBdr>
      <w:divsChild>
        <w:div w:id="1169246706">
          <w:marLeft w:val="0"/>
          <w:marRight w:val="0"/>
          <w:marTop w:val="0"/>
          <w:marBottom w:val="0"/>
          <w:divBdr>
            <w:top w:val="none" w:sz="0" w:space="0" w:color="auto"/>
            <w:left w:val="none" w:sz="0" w:space="0" w:color="auto"/>
            <w:bottom w:val="none" w:sz="0" w:space="0" w:color="auto"/>
            <w:right w:val="none" w:sz="0" w:space="0" w:color="auto"/>
          </w:divBdr>
        </w:div>
        <w:div w:id="1412432951">
          <w:marLeft w:val="0"/>
          <w:marRight w:val="0"/>
          <w:marTop w:val="240"/>
          <w:marBottom w:val="0"/>
          <w:divBdr>
            <w:top w:val="none" w:sz="0" w:space="0" w:color="auto"/>
            <w:left w:val="none" w:sz="0" w:space="0" w:color="auto"/>
            <w:bottom w:val="none" w:sz="0" w:space="0" w:color="auto"/>
            <w:right w:val="none" w:sz="0" w:space="0" w:color="auto"/>
          </w:divBdr>
          <w:divsChild>
            <w:div w:id="1901550793">
              <w:marLeft w:val="0"/>
              <w:marRight w:val="0"/>
              <w:marTop w:val="0"/>
              <w:marBottom w:val="0"/>
              <w:divBdr>
                <w:top w:val="none" w:sz="0" w:space="0" w:color="auto"/>
                <w:left w:val="none" w:sz="0" w:space="0" w:color="auto"/>
                <w:bottom w:val="none" w:sz="0" w:space="0" w:color="auto"/>
                <w:right w:val="none" w:sz="0" w:space="0" w:color="auto"/>
              </w:divBdr>
            </w:div>
            <w:div w:id="712385028">
              <w:marLeft w:val="240"/>
              <w:marRight w:val="0"/>
              <w:marTop w:val="0"/>
              <w:marBottom w:val="0"/>
              <w:divBdr>
                <w:top w:val="none" w:sz="0" w:space="0" w:color="auto"/>
                <w:left w:val="none" w:sz="0" w:space="0" w:color="auto"/>
                <w:bottom w:val="none" w:sz="0" w:space="0" w:color="auto"/>
                <w:right w:val="none" w:sz="0" w:space="0" w:color="auto"/>
              </w:divBdr>
            </w:div>
            <w:div w:id="2133287398">
              <w:marLeft w:val="480"/>
              <w:marRight w:val="0"/>
              <w:marTop w:val="240"/>
              <w:marBottom w:val="240"/>
              <w:divBdr>
                <w:top w:val="none" w:sz="0" w:space="0" w:color="auto"/>
                <w:left w:val="none" w:sz="0" w:space="0" w:color="auto"/>
                <w:bottom w:val="none" w:sz="0" w:space="0" w:color="auto"/>
                <w:right w:val="none" w:sz="0" w:space="0" w:color="auto"/>
              </w:divBdr>
            </w:div>
          </w:divsChild>
        </w:div>
        <w:div w:id="1899973986">
          <w:marLeft w:val="0"/>
          <w:marRight w:val="0"/>
          <w:marTop w:val="240"/>
          <w:marBottom w:val="0"/>
          <w:divBdr>
            <w:top w:val="none" w:sz="0" w:space="0" w:color="auto"/>
            <w:left w:val="none" w:sz="0" w:space="0" w:color="auto"/>
            <w:bottom w:val="none" w:sz="0" w:space="0" w:color="auto"/>
            <w:right w:val="none" w:sz="0" w:space="0" w:color="auto"/>
          </w:divBdr>
          <w:divsChild>
            <w:div w:id="773130719">
              <w:marLeft w:val="0"/>
              <w:marRight w:val="0"/>
              <w:marTop w:val="0"/>
              <w:marBottom w:val="0"/>
              <w:divBdr>
                <w:top w:val="none" w:sz="0" w:space="0" w:color="auto"/>
                <w:left w:val="none" w:sz="0" w:space="0" w:color="auto"/>
                <w:bottom w:val="none" w:sz="0" w:space="0" w:color="auto"/>
                <w:right w:val="none" w:sz="0" w:space="0" w:color="auto"/>
              </w:divBdr>
            </w:div>
            <w:div w:id="1298074815">
              <w:marLeft w:val="240"/>
              <w:marRight w:val="0"/>
              <w:marTop w:val="0"/>
              <w:marBottom w:val="0"/>
              <w:divBdr>
                <w:top w:val="none" w:sz="0" w:space="0" w:color="auto"/>
                <w:left w:val="none" w:sz="0" w:space="0" w:color="auto"/>
                <w:bottom w:val="none" w:sz="0" w:space="0" w:color="auto"/>
                <w:right w:val="none" w:sz="0" w:space="0" w:color="auto"/>
              </w:divBdr>
            </w:div>
            <w:div w:id="274682315">
              <w:marLeft w:val="480"/>
              <w:marRight w:val="0"/>
              <w:marTop w:val="240"/>
              <w:marBottom w:val="240"/>
              <w:divBdr>
                <w:top w:val="none" w:sz="0" w:space="0" w:color="auto"/>
                <w:left w:val="none" w:sz="0" w:space="0" w:color="auto"/>
                <w:bottom w:val="none" w:sz="0" w:space="0" w:color="auto"/>
                <w:right w:val="none" w:sz="0" w:space="0" w:color="auto"/>
              </w:divBdr>
            </w:div>
          </w:divsChild>
        </w:div>
        <w:div w:id="1890414118">
          <w:marLeft w:val="0"/>
          <w:marRight w:val="0"/>
          <w:marTop w:val="240"/>
          <w:marBottom w:val="0"/>
          <w:divBdr>
            <w:top w:val="none" w:sz="0" w:space="0" w:color="auto"/>
            <w:left w:val="none" w:sz="0" w:space="0" w:color="auto"/>
            <w:bottom w:val="none" w:sz="0" w:space="0" w:color="auto"/>
            <w:right w:val="none" w:sz="0" w:space="0" w:color="auto"/>
          </w:divBdr>
          <w:divsChild>
            <w:div w:id="1024477539">
              <w:marLeft w:val="0"/>
              <w:marRight w:val="0"/>
              <w:marTop w:val="0"/>
              <w:marBottom w:val="0"/>
              <w:divBdr>
                <w:top w:val="none" w:sz="0" w:space="0" w:color="auto"/>
                <w:left w:val="none" w:sz="0" w:space="0" w:color="auto"/>
                <w:bottom w:val="none" w:sz="0" w:space="0" w:color="auto"/>
                <w:right w:val="none" w:sz="0" w:space="0" w:color="auto"/>
              </w:divBdr>
            </w:div>
            <w:div w:id="1946886218">
              <w:marLeft w:val="240"/>
              <w:marRight w:val="0"/>
              <w:marTop w:val="0"/>
              <w:marBottom w:val="0"/>
              <w:divBdr>
                <w:top w:val="none" w:sz="0" w:space="0" w:color="auto"/>
                <w:left w:val="none" w:sz="0" w:space="0" w:color="auto"/>
                <w:bottom w:val="none" w:sz="0" w:space="0" w:color="auto"/>
                <w:right w:val="none" w:sz="0" w:space="0" w:color="auto"/>
              </w:divBdr>
            </w:div>
            <w:div w:id="940333709">
              <w:marLeft w:val="480"/>
              <w:marRight w:val="0"/>
              <w:marTop w:val="240"/>
              <w:marBottom w:val="240"/>
              <w:divBdr>
                <w:top w:val="none" w:sz="0" w:space="0" w:color="auto"/>
                <w:left w:val="none" w:sz="0" w:space="0" w:color="auto"/>
                <w:bottom w:val="none" w:sz="0" w:space="0" w:color="auto"/>
                <w:right w:val="none" w:sz="0" w:space="0" w:color="auto"/>
              </w:divBdr>
            </w:div>
          </w:divsChild>
        </w:div>
      </w:divsChild>
    </w:div>
    <w:div w:id="1131435406">
      <w:bodyDiv w:val="1"/>
      <w:marLeft w:val="0"/>
      <w:marRight w:val="0"/>
      <w:marTop w:val="0"/>
      <w:marBottom w:val="0"/>
      <w:divBdr>
        <w:top w:val="none" w:sz="0" w:space="0" w:color="auto"/>
        <w:left w:val="none" w:sz="0" w:space="0" w:color="auto"/>
        <w:bottom w:val="none" w:sz="0" w:space="0" w:color="auto"/>
        <w:right w:val="none" w:sz="0" w:space="0" w:color="auto"/>
      </w:divBdr>
      <w:divsChild>
        <w:div w:id="828637359">
          <w:marLeft w:val="240"/>
          <w:marRight w:val="0"/>
          <w:marTop w:val="0"/>
          <w:marBottom w:val="0"/>
          <w:divBdr>
            <w:top w:val="none" w:sz="0" w:space="0" w:color="auto"/>
            <w:left w:val="none" w:sz="0" w:space="0" w:color="auto"/>
            <w:bottom w:val="none" w:sz="0" w:space="0" w:color="auto"/>
            <w:right w:val="none" w:sz="0" w:space="0" w:color="auto"/>
          </w:divBdr>
          <w:divsChild>
            <w:div w:id="37404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912437">
      <w:bodyDiv w:val="1"/>
      <w:marLeft w:val="0"/>
      <w:marRight w:val="0"/>
      <w:marTop w:val="0"/>
      <w:marBottom w:val="0"/>
      <w:divBdr>
        <w:top w:val="none" w:sz="0" w:space="0" w:color="auto"/>
        <w:left w:val="none" w:sz="0" w:space="0" w:color="auto"/>
        <w:bottom w:val="none" w:sz="0" w:space="0" w:color="auto"/>
        <w:right w:val="none" w:sz="0" w:space="0" w:color="auto"/>
      </w:divBdr>
    </w:div>
    <w:div w:id="1192963314">
      <w:bodyDiv w:val="1"/>
      <w:marLeft w:val="0"/>
      <w:marRight w:val="0"/>
      <w:marTop w:val="0"/>
      <w:marBottom w:val="0"/>
      <w:divBdr>
        <w:top w:val="none" w:sz="0" w:space="0" w:color="auto"/>
        <w:left w:val="none" w:sz="0" w:space="0" w:color="auto"/>
        <w:bottom w:val="none" w:sz="0" w:space="0" w:color="auto"/>
        <w:right w:val="none" w:sz="0" w:space="0" w:color="auto"/>
      </w:divBdr>
    </w:div>
    <w:div w:id="1214735796">
      <w:bodyDiv w:val="1"/>
      <w:marLeft w:val="0"/>
      <w:marRight w:val="0"/>
      <w:marTop w:val="0"/>
      <w:marBottom w:val="0"/>
      <w:divBdr>
        <w:top w:val="none" w:sz="0" w:space="0" w:color="auto"/>
        <w:left w:val="none" w:sz="0" w:space="0" w:color="auto"/>
        <w:bottom w:val="none" w:sz="0" w:space="0" w:color="auto"/>
        <w:right w:val="none" w:sz="0" w:space="0" w:color="auto"/>
      </w:divBdr>
      <w:divsChild>
        <w:div w:id="1415593599">
          <w:marLeft w:val="0"/>
          <w:marRight w:val="0"/>
          <w:marTop w:val="240"/>
          <w:marBottom w:val="0"/>
          <w:divBdr>
            <w:top w:val="none" w:sz="0" w:space="0" w:color="auto"/>
            <w:left w:val="none" w:sz="0" w:space="0" w:color="auto"/>
            <w:bottom w:val="none" w:sz="0" w:space="0" w:color="auto"/>
            <w:right w:val="none" w:sz="0" w:space="0" w:color="auto"/>
          </w:divBdr>
          <w:divsChild>
            <w:div w:id="467086511">
              <w:marLeft w:val="0"/>
              <w:marRight w:val="0"/>
              <w:marTop w:val="0"/>
              <w:marBottom w:val="0"/>
              <w:divBdr>
                <w:top w:val="none" w:sz="0" w:space="0" w:color="auto"/>
                <w:left w:val="none" w:sz="0" w:space="0" w:color="auto"/>
                <w:bottom w:val="none" w:sz="0" w:space="0" w:color="auto"/>
                <w:right w:val="none" w:sz="0" w:space="0" w:color="auto"/>
              </w:divBdr>
            </w:div>
            <w:div w:id="1177765502">
              <w:marLeft w:val="240"/>
              <w:marRight w:val="0"/>
              <w:marTop w:val="0"/>
              <w:marBottom w:val="0"/>
              <w:divBdr>
                <w:top w:val="none" w:sz="0" w:space="0" w:color="auto"/>
                <w:left w:val="none" w:sz="0" w:space="0" w:color="auto"/>
                <w:bottom w:val="none" w:sz="0" w:space="0" w:color="auto"/>
                <w:right w:val="none" w:sz="0" w:space="0" w:color="auto"/>
              </w:divBdr>
            </w:div>
            <w:div w:id="2064671743">
              <w:marLeft w:val="480"/>
              <w:marRight w:val="0"/>
              <w:marTop w:val="240"/>
              <w:marBottom w:val="240"/>
              <w:divBdr>
                <w:top w:val="none" w:sz="0" w:space="0" w:color="auto"/>
                <w:left w:val="none" w:sz="0" w:space="0" w:color="auto"/>
                <w:bottom w:val="none" w:sz="0" w:space="0" w:color="auto"/>
                <w:right w:val="none" w:sz="0" w:space="0" w:color="auto"/>
              </w:divBdr>
            </w:div>
          </w:divsChild>
        </w:div>
        <w:div w:id="1870756717">
          <w:marLeft w:val="0"/>
          <w:marRight w:val="0"/>
          <w:marTop w:val="240"/>
          <w:marBottom w:val="0"/>
          <w:divBdr>
            <w:top w:val="none" w:sz="0" w:space="0" w:color="auto"/>
            <w:left w:val="none" w:sz="0" w:space="0" w:color="auto"/>
            <w:bottom w:val="none" w:sz="0" w:space="0" w:color="auto"/>
            <w:right w:val="none" w:sz="0" w:space="0" w:color="auto"/>
          </w:divBdr>
          <w:divsChild>
            <w:div w:id="825977189">
              <w:marLeft w:val="0"/>
              <w:marRight w:val="0"/>
              <w:marTop w:val="0"/>
              <w:marBottom w:val="0"/>
              <w:divBdr>
                <w:top w:val="none" w:sz="0" w:space="0" w:color="auto"/>
                <w:left w:val="none" w:sz="0" w:space="0" w:color="auto"/>
                <w:bottom w:val="none" w:sz="0" w:space="0" w:color="auto"/>
                <w:right w:val="none" w:sz="0" w:space="0" w:color="auto"/>
              </w:divBdr>
            </w:div>
            <w:div w:id="1755006079">
              <w:marLeft w:val="240"/>
              <w:marRight w:val="0"/>
              <w:marTop w:val="0"/>
              <w:marBottom w:val="0"/>
              <w:divBdr>
                <w:top w:val="none" w:sz="0" w:space="0" w:color="auto"/>
                <w:left w:val="none" w:sz="0" w:space="0" w:color="auto"/>
                <w:bottom w:val="none" w:sz="0" w:space="0" w:color="auto"/>
                <w:right w:val="none" w:sz="0" w:space="0" w:color="auto"/>
              </w:divBdr>
            </w:div>
            <w:div w:id="1548373584">
              <w:marLeft w:val="480"/>
              <w:marRight w:val="0"/>
              <w:marTop w:val="240"/>
              <w:marBottom w:val="240"/>
              <w:divBdr>
                <w:top w:val="none" w:sz="0" w:space="0" w:color="auto"/>
                <w:left w:val="none" w:sz="0" w:space="0" w:color="auto"/>
                <w:bottom w:val="none" w:sz="0" w:space="0" w:color="auto"/>
                <w:right w:val="none" w:sz="0" w:space="0" w:color="auto"/>
              </w:divBdr>
            </w:div>
          </w:divsChild>
        </w:div>
        <w:div w:id="615793070">
          <w:marLeft w:val="0"/>
          <w:marRight w:val="0"/>
          <w:marTop w:val="240"/>
          <w:marBottom w:val="0"/>
          <w:divBdr>
            <w:top w:val="none" w:sz="0" w:space="0" w:color="auto"/>
            <w:left w:val="none" w:sz="0" w:space="0" w:color="auto"/>
            <w:bottom w:val="none" w:sz="0" w:space="0" w:color="auto"/>
            <w:right w:val="none" w:sz="0" w:space="0" w:color="auto"/>
          </w:divBdr>
          <w:divsChild>
            <w:div w:id="605619141">
              <w:marLeft w:val="0"/>
              <w:marRight w:val="0"/>
              <w:marTop w:val="0"/>
              <w:marBottom w:val="0"/>
              <w:divBdr>
                <w:top w:val="none" w:sz="0" w:space="0" w:color="auto"/>
                <w:left w:val="none" w:sz="0" w:space="0" w:color="auto"/>
                <w:bottom w:val="none" w:sz="0" w:space="0" w:color="auto"/>
                <w:right w:val="none" w:sz="0" w:space="0" w:color="auto"/>
              </w:divBdr>
            </w:div>
            <w:div w:id="759957788">
              <w:marLeft w:val="240"/>
              <w:marRight w:val="0"/>
              <w:marTop w:val="0"/>
              <w:marBottom w:val="0"/>
              <w:divBdr>
                <w:top w:val="none" w:sz="0" w:space="0" w:color="auto"/>
                <w:left w:val="none" w:sz="0" w:space="0" w:color="auto"/>
                <w:bottom w:val="none" w:sz="0" w:space="0" w:color="auto"/>
                <w:right w:val="none" w:sz="0" w:space="0" w:color="auto"/>
              </w:divBdr>
            </w:div>
            <w:div w:id="43675730">
              <w:marLeft w:val="480"/>
              <w:marRight w:val="0"/>
              <w:marTop w:val="240"/>
              <w:marBottom w:val="240"/>
              <w:divBdr>
                <w:top w:val="none" w:sz="0" w:space="0" w:color="auto"/>
                <w:left w:val="none" w:sz="0" w:space="0" w:color="auto"/>
                <w:bottom w:val="none" w:sz="0" w:space="0" w:color="auto"/>
                <w:right w:val="none" w:sz="0" w:space="0" w:color="auto"/>
              </w:divBdr>
            </w:div>
          </w:divsChild>
        </w:div>
      </w:divsChild>
    </w:div>
    <w:div w:id="1232889399">
      <w:bodyDiv w:val="1"/>
      <w:marLeft w:val="0"/>
      <w:marRight w:val="0"/>
      <w:marTop w:val="0"/>
      <w:marBottom w:val="0"/>
      <w:divBdr>
        <w:top w:val="none" w:sz="0" w:space="0" w:color="auto"/>
        <w:left w:val="none" w:sz="0" w:space="0" w:color="auto"/>
        <w:bottom w:val="none" w:sz="0" w:space="0" w:color="auto"/>
        <w:right w:val="none" w:sz="0" w:space="0" w:color="auto"/>
      </w:divBdr>
      <w:divsChild>
        <w:div w:id="182208331">
          <w:marLeft w:val="0"/>
          <w:marRight w:val="0"/>
          <w:marTop w:val="0"/>
          <w:marBottom w:val="0"/>
          <w:divBdr>
            <w:top w:val="none" w:sz="0" w:space="0" w:color="auto"/>
            <w:left w:val="none" w:sz="0" w:space="0" w:color="auto"/>
            <w:bottom w:val="none" w:sz="0" w:space="0" w:color="auto"/>
            <w:right w:val="none" w:sz="0" w:space="0" w:color="auto"/>
          </w:divBdr>
        </w:div>
        <w:div w:id="572934217">
          <w:marLeft w:val="240"/>
          <w:marRight w:val="0"/>
          <w:marTop w:val="0"/>
          <w:marBottom w:val="0"/>
          <w:divBdr>
            <w:top w:val="none" w:sz="0" w:space="0" w:color="auto"/>
            <w:left w:val="none" w:sz="0" w:space="0" w:color="auto"/>
            <w:bottom w:val="none" w:sz="0" w:space="0" w:color="auto"/>
            <w:right w:val="none" w:sz="0" w:space="0" w:color="auto"/>
          </w:divBdr>
        </w:div>
        <w:div w:id="737437682">
          <w:marLeft w:val="480"/>
          <w:marRight w:val="0"/>
          <w:marTop w:val="240"/>
          <w:marBottom w:val="240"/>
          <w:divBdr>
            <w:top w:val="none" w:sz="0" w:space="0" w:color="auto"/>
            <w:left w:val="none" w:sz="0" w:space="0" w:color="auto"/>
            <w:bottom w:val="none" w:sz="0" w:space="0" w:color="auto"/>
            <w:right w:val="none" w:sz="0" w:space="0" w:color="auto"/>
          </w:divBdr>
        </w:div>
      </w:divsChild>
    </w:div>
    <w:div w:id="1282807716">
      <w:bodyDiv w:val="1"/>
      <w:marLeft w:val="0"/>
      <w:marRight w:val="0"/>
      <w:marTop w:val="0"/>
      <w:marBottom w:val="0"/>
      <w:divBdr>
        <w:top w:val="none" w:sz="0" w:space="0" w:color="auto"/>
        <w:left w:val="none" w:sz="0" w:space="0" w:color="auto"/>
        <w:bottom w:val="none" w:sz="0" w:space="0" w:color="auto"/>
        <w:right w:val="none" w:sz="0" w:space="0" w:color="auto"/>
      </w:divBdr>
    </w:div>
    <w:div w:id="1302147945">
      <w:bodyDiv w:val="1"/>
      <w:marLeft w:val="0"/>
      <w:marRight w:val="0"/>
      <w:marTop w:val="0"/>
      <w:marBottom w:val="0"/>
      <w:divBdr>
        <w:top w:val="none" w:sz="0" w:space="0" w:color="auto"/>
        <w:left w:val="none" w:sz="0" w:space="0" w:color="auto"/>
        <w:bottom w:val="none" w:sz="0" w:space="0" w:color="auto"/>
        <w:right w:val="none" w:sz="0" w:space="0" w:color="auto"/>
      </w:divBdr>
      <w:divsChild>
        <w:div w:id="1748917781">
          <w:marLeft w:val="0"/>
          <w:marRight w:val="0"/>
          <w:marTop w:val="0"/>
          <w:marBottom w:val="0"/>
          <w:divBdr>
            <w:top w:val="none" w:sz="0" w:space="0" w:color="auto"/>
            <w:left w:val="none" w:sz="0" w:space="0" w:color="auto"/>
            <w:bottom w:val="none" w:sz="0" w:space="0" w:color="auto"/>
            <w:right w:val="none" w:sz="0" w:space="0" w:color="auto"/>
          </w:divBdr>
        </w:div>
        <w:div w:id="1007370890">
          <w:marLeft w:val="0"/>
          <w:marRight w:val="0"/>
          <w:marTop w:val="240"/>
          <w:marBottom w:val="0"/>
          <w:divBdr>
            <w:top w:val="none" w:sz="0" w:space="0" w:color="auto"/>
            <w:left w:val="none" w:sz="0" w:space="0" w:color="auto"/>
            <w:bottom w:val="none" w:sz="0" w:space="0" w:color="auto"/>
            <w:right w:val="none" w:sz="0" w:space="0" w:color="auto"/>
          </w:divBdr>
          <w:divsChild>
            <w:div w:id="1954434843">
              <w:marLeft w:val="0"/>
              <w:marRight w:val="0"/>
              <w:marTop w:val="0"/>
              <w:marBottom w:val="0"/>
              <w:divBdr>
                <w:top w:val="none" w:sz="0" w:space="0" w:color="auto"/>
                <w:left w:val="none" w:sz="0" w:space="0" w:color="auto"/>
                <w:bottom w:val="none" w:sz="0" w:space="0" w:color="auto"/>
                <w:right w:val="none" w:sz="0" w:space="0" w:color="auto"/>
              </w:divBdr>
            </w:div>
            <w:div w:id="1611277707">
              <w:marLeft w:val="240"/>
              <w:marRight w:val="0"/>
              <w:marTop w:val="0"/>
              <w:marBottom w:val="0"/>
              <w:divBdr>
                <w:top w:val="none" w:sz="0" w:space="0" w:color="auto"/>
                <w:left w:val="none" w:sz="0" w:space="0" w:color="auto"/>
                <w:bottom w:val="none" w:sz="0" w:space="0" w:color="auto"/>
                <w:right w:val="none" w:sz="0" w:space="0" w:color="auto"/>
              </w:divBdr>
            </w:div>
            <w:div w:id="1400975852">
              <w:marLeft w:val="480"/>
              <w:marRight w:val="0"/>
              <w:marTop w:val="240"/>
              <w:marBottom w:val="240"/>
              <w:divBdr>
                <w:top w:val="none" w:sz="0" w:space="0" w:color="auto"/>
                <w:left w:val="none" w:sz="0" w:space="0" w:color="auto"/>
                <w:bottom w:val="none" w:sz="0" w:space="0" w:color="auto"/>
                <w:right w:val="none" w:sz="0" w:space="0" w:color="auto"/>
              </w:divBdr>
            </w:div>
          </w:divsChild>
        </w:div>
        <w:div w:id="2039963901">
          <w:marLeft w:val="0"/>
          <w:marRight w:val="0"/>
          <w:marTop w:val="240"/>
          <w:marBottom w:val="0"/>
          <w:divBdr>
            <w:top w:val="none" w:sz="0" w:space="0" w:color="auto"/>
            <w:left w:val="none" w:sz="0" w:space="0" w:color="auto"/>
            <w:bottom w:val="none" w:sz="0" w:space="0" w:color="auto"/>
            <w:right w:val="none" w:sz="0" w:space="0" w:color="auto"/>
          </w:divBdr>
          <w:divsChild>
            <w:div w:id="1023241528">
              <w:marLeft w:val="0"/>
              <w:marRight w:val="0"/>
              <w:marTop w:val="0"/>
              <w:marBottom w:val="0"/>
              <w:divBdr>
                <w:top w:val="none" w:sz="0" w:space="0" w:color="auto"/>
                <w:left w:val="none" w:sz="0" w:space="0" w:color="auto"/>
                <w:bottom w:val="none" w:sz="0" w:space="0" w:color="auto"/>
                <w:right w:val="none" w:sz="0" w:space="0" w:color="auto"/>
              </w:divBdr>
            </w:div>
            <w:div w:id="743919676">
              <w:marLeft w:val="240"/>
              <w:marRight w:val="0"/>
              <w:marTop w:val="0"/>
              <w:marBottom w:val="0"/>
              <w:divBdr>
                <w:top w:val="none" w:sz="0" w:space="0" w:color="auto"/>
                <w:left w:val="none" w:sz="0" w:space="0" w:color="auto"/>
                <w:bottom w:val="none" w:sz="0" w:space="0" w:color="auto"/>
                <w:right w:val="none" w:sz="0" w:space="0" w:color="auto"/>
              </w:divBdr>
            </w:div>
            <w:div w:id="711346534">
              <w:marLeft w:val="480"/>
              <w:marRight w:val="0"/>
              <w:marTop w:val="240"/>
              <w:marBottom w:val="240"/>
              <w:divBdr>
                <w:top w:val="none" w:sz="0" w:space="0" w:color="auto"/>
                <w:left w:val="none" w:sz="0" w:space="0" w:color="auto"/>
                <w:bottom w:val="none" w:sz="0" w:space="0" w:color="auto"/>
                <w:right w:val="none" w:sz="0" w:space="0" w:color="auto"/>
              </w:divBdr>
            </w:div>
          </w:divsChild>
        </w:div>
        <w:div w:id="405028775">
          <w:marLeft w:val="0"/>
          <w:marRight w:val="0"/>
          <w:marTop w:val="240"/>
          <w:marBottom w:val="0"/>
          <w:divBdr>
            <w:top w:val="none" w:sz="0" w:space="0" w:color="auto"/>
            <w:left w:val="none" w:sz="0" w:space="0" w:color="auto"/>
            <w:bottom w:val="none" w:sz="0" w:space="0" w:color="auto"/>
            <w:right w:val="none" w:sz="0" w:space="0" w:color="auto"/>
          </w:divBdr>
          <w:divsChild>
            <w:div w:id="1773821402">
              <w:marLeft w:val="0"/>
              <w:marRight w:val="0"/>
              <w:marTop w:val="0"/>
              <w:marBottom w:val="0"/>
              <w:divBdr>
                <w:top w:val="none" w:sz="0" w:space="0" w:color="auto"/>
                <w:left w:val="none" w:sz="0" w:space="0" w:color="auto"/>
                <w:bottom w:val="none" w:sz="0" w:space="0" w:color="auto"/>
                <w:right w:val="none" w:sz="0" w:space="0" w:color="auto"/>
              </w:divBdr>
            </w:div>
            <w:div w:id="319382623">
              <w:marLeft w:val="240"/>
              <w:marRight w:val="0"/>
              <w:marTop w:val="0"/>
              <w:marBottom w:val="0"/>
              <w:divBdr>
                <w:top w:val="none" w:sz="0" w:space="0" w:color="auto"/>
                <w:left w:val="none" w:sz="0" w:space="0" w:color="auto"/>
                <w:bottom w:val="none" w:sz="0" w:space="0" w:color="auto"/>
                <w:right w:val="none" w:sz="0" w:space="0" w:color="auto"/>
              </w:divBdr>
            </w:div>
            <w:div w:id="1207176427">
              <w:marLeft w:val="240"/>
              <w:marRight w:val="0"/>
              <w:marTop w:val="0"/>
              <w:marBottom w:val="0"/>
              <w:divBdr>
                <w:top w:val="none" w:sz="0" w:space="0" w:color="auto"/>
                <w:left w:val="none" w:sz="0" w:space="0" w:color="auto"/>
                <w:bottom w:val="none" w:sz="0" w:space="0" w:color="auto"/>
                <w:right w:val="none" w:sz="0" w:space="0" w:color="auto"/>
              </w:divBdr>
            </w:div>
            <w:div w:id="507866435">
              <w:marLeft w:val="240"/>
              <w:marRight w:val="0"/>
              <w:marTop w:val="0"/>
              <w:marBottom w:val="0"/>
              <w:divBdr>
                <w:top w:val="none" w:sz="0" w:space="0" w:color="auto"/>
                <w:left w:val="none" w:sz="0" w:space="0" w:color="auto"/>
                <w:bottom w:val="none" w:sz="0" w:space="0" w:color="auto"/>
                <w:right w:val="none" w:sz="0" w:space="0" w:color="auto"/>
              </w:divBdr>
            </w:div>
            <w:div w:id="983775909">
              <w:marLeft w:val="240"/>
              <w:marRight w:val="0"/>
              <w:marTop w:val="0"/>
              <w:marBottom w:val="0"/>
              <w:divBdr>
                <w:top w:val="none" w:sz="0" w:space="0" w:color="auto"/>
                <w:left w:val="none" w:sz="0" w:space="0" w:color="auto"/>
                <w:bottom w:val="none" w:sz="0" w:space="0" w:color="auto"/>
                <w:right w:val="none" w:sz="0" w:space="0" w:color="auto"/>
              </w:divBdr>
            </w:div>
            <w:div w:id="1623539370">
              <w:marLeft w:val="240"/>
              <w:marRight w:val="0"/>
              <w:marTop w:val="0"/>
              <w:marBottom w:val="0"/>
              <w:divBdr>
                <w:top w:val="none" w:sz="0" w:space="0" w:color="auto"/>
                <w:left w:val="none" w:sz="0" w:space="0" w:color="auto"/>
                <w:bottom w:val="none" w:sz="0" w:space="0" w:color="auto"/>
                <w:right w:val="none" w:sz="0" w:space="0" w:color="auto"/>
              </w:divBdr>
            </w:div>
            <w:div w:id="743793133">
              <w:marLeft w:val="240"/>
              <w:marRight w:val="0"/>
              <w:marTop w:val="0"/>
              <w:marBottom w:val="0"/>
              <w:divBdr>
                <w:top w:val="none" w:sz="0" w:space="0" w:color="auto"/>
                <w:left w:val="none" w:sz="0" w:space="0" w:color="auto"/>
                <w:bottom w:val="none" w:sz="0" w:space="0" w:color="auto"/>
                <w:right w:val="none" w:sz="0" w:space="0" w:color="auto"/>
              </w:divBdr>
            </w:div>
            <w:div w:id="1573736009">
              <w:marLeft w:val="240"/>
              <w:marRight w:val="0"/>
              <w:marTop w:val="0"/>
              <w:marBottom w:val="0"/>
              <w:divBdr>
                <w:top w:val="none" w:sz="0" w:space="0" w:color="auto"/>
                <w:left w:val="none" w:sz="0" w:space="0" w:color="auto"/>
                <w:bottom w:val="none" w:sz="0" w:space="0" w:color="auto"/>
                <w:right w:val="none" w:sz="0" w:space="0" w:color="auto"/>
              </w:divBdr>
            </w:div>
            <w:div w:id="1574507048">
              <w:marLeft w:val="240"/>
              <w:marRight w:val="0"/>
              <w:marTop w:val="0"/>
              <w:marBottom w:val="0"/>
              <w:divBdr>
                <w:top w:val="none" w:sz="0" w:space="0" w:color="auto"/>
                <w:left w:val="none" w:sz="0" w:space="0" w:color="auto"/>
                <w:bottom w:val="none" w:sz="0" w:space="0" w:color="auto"/>
                <w:right w:val="none" w:sz="0" w:space="0" w:color="auto"/>
              </w:divBdr>
            </w:div>
            <w:div w:id="599803729">
              <w:marLeft w:val="480"/>
              <w:marRight w:val="0"/>
              <w:marTop w:val="240"/>
              <w:marBottom w:val="240"/>
              <w:divBdr>
                <w:top w:val="none" w:sz="0" w:space="0" w:color="auto"/>
                <w:left w:val="none" w:sz="0" w:space="0" w:color="auto"/>
                <w:bottom w:val="none" w:sz="0" w:space="0" w:color="auto"/>
                <w:right w:val="none" w:sz="0" w:space="0" w:color="auto"/>
              </w:divBdr>
            </w:div>
          </w:divsChild>
        </w:div>
        <w:div w:id="1379667220">
          <w:marLeft w:val="0"/>
          <w:marRight w:val="0"/>
          <w:marTop w:val="240"/>
          <w:marBottom w:val="0"/>
          <w:divBdr>
            <w:top w:val="none" w:sz="0" w:space="0" w:color="auto"/>
            <w:left w:val="none" w:sz="0" w:space="0" w:color="auto"/>
            <w:bottom w:val="none" w:sz="0" w:space="0" w:color="auto"/>
            <w:right w:val="none" w:sz="0" w:space="0" w:color="auto"/>
          </w:divBdr>
          <w:divsChild>
            <w:div w:id="2074042659">
              <w:marLeft w:val="0"/>
              <w:marRight w:val="0"/>
              <w:marTop w:val="0"/>
              <w:marBottom w:val="0"/>
              <w:divBdr>
                <w:top w:val="none" w:sz="0" w:space="0" w:color="auto"/>
                <w:left w:val="none" w:sz="0" w:space="0" w:color="auto"/>
                <w:bottom w:val="none" w:sz="0" w:space="0" w:color="auto"/>
                <w:right w:val="none" w:sz="0" w:space="0" w:color="auto"/>
              </w:divBdr>
            </w:div>
            <w:div w:id="415367700">
              <w:marLeft w:val="240"/>
              <w:marRight w:val="0"/>
              <w:marTop w:val="0"/>
              <w:marBottom w:val="0"/>
              <w:divBdr>
                <w:top w:val="none" w:sz="0" w:space="0" w:color="auto"/>
                <w:left w:val="none" w:sz="0" w:space="0" w:color="auto"/>
                <w:bottom w:val="none" w:sz="0" w:space="0" w:color="auto"/>
                <w:right w:val="none" w:sz="0" w:space="0" w:color="auto"/>
              </w:divBdr>
            </w:div>
            <w:div w:id="977421622">
              <w:marLeft w:val="480"/>
              <w:marRight w:val="0"/>
              <w:marTop w:val="240"/>
              <w:marBottom w:val="240"/>
              <w:divBdr>
                <w:top w:val="none" w:sz="0" w:space="0" w:color="auto"/>
                <w:left w:val="none" w:sz="0" w:space="0" w:color="auto"/>
                <w:bottom w:val="none" w:sz="0" w:space="0" w:color="auto"/>
                <w:right w:val="none" w:sz="0" w:space="0" w:color="auto"/>
              </w:divBdr>
            </w:div>
          </w:divsChild>
        </w:div>
      </w:divsChild>
    </w:div>
    <w:div w:id="1310789915">
      <w:bodyDiv w:val="1"/>
      <w:marLeft w:val="0"/>
      <w:marRight w:val="0"/>
      <w:marTop w:val="0"/>
      <w:marBottom w:val="0"/>
      <w:divBdr>
        <w:top w:val="none" w:sz="0" w:space="0" w:color="auto"/>
        <w:left w:val="none" w:sz="0" w:space="0" w:color="auto"/>
        <w:bottom w:val="none" w:sz="0" w:space="0" w:color="auto"/>
        <w:right w:val="none" w:sz="0" w:space="0" w:color="auto"/>
      </w:divBdr>
    </w:div>
    <w:div w:id="1365784942">
      <w:bodyDiv w:val="1"/>
      <w:marLeft w:val="0"/>
      <w:marRight w:val="0"/>
      <w:marTop w:val="0"/>
      <w:marBottom w:val="0"/>
      <w:divBdr>
        <w:top w:val="none" w:sz="0" w:space="0" w:color="auto"/>
        <w:left w:val="none" w:sz="0" w:space="0" w:color="auto"/>
        <w:bottom w:val="none" w:sz="0" w:space="0" w:color="auto"/>
        <w:right w:val="none" w:sz="0" w:space="0" w:color="auto"/>
      </w:divBdr>
      <w:divsChild>
        <w:div w:id="831916142">
          <w:marLeft w:val="0"/>
          <w:marRight w:val="0"/>
          <w:marTop w:val="0"/>
          <w:marBottom w:val="0"/>
          <w:divBdr>
            <w:top w:val="none" w:sz="0" w:space="0" w:color="auto"/>
            <w:left w:val="none" w:sz="0" w:space="0" w:color="auto"/>
            <w:bottom w:val="none" w:sz="0" w:space="0" w:color="auto"/>
            <w:right w:val="none" w:sz="0" w:space="0" w:color="auto"/>
          </w:divBdr>
        </w:div>
        <w:div w:id="1310134036">
          <w:marLeft w:val="0"/>
          <w:marRight w:val="0"/>
          <w:marTop w:val="240"/>
          <w:marBottom w:val="0"/>
          <w:divBdr>
            <w:top w:val="none" w:sz="0" w:space="0" w:color="auto"/>
            <w:left w:val="none" w:sz="0" w:space="0" w:color="auto"/>
            <w:bottom w:val="none" w:sz="0" w:space="0" w:color="auto"/>
            <w:right w:val="none" w:sz="0" w:space="0" w:color="auto"/>
          </w:divBdr>
          <w:divsChild>
            <w:div w:id="1602060021">
              <w:marLeft w:val="0"/>
              <w:marRight w:val="0"/>
              <w:marTop w:val="0"/>
              <w:marBottom w:val="0"/>
              <w:divBdr>
                <w:top w:val="none" w:sz="0" w:space="0" w:color="auto"/>
                <w:left w:val="none" w:sz="0" w:space="0" w:color="auto"/>
                <w:bottom w:val="none" w:sz="0" w:space="0" w:color="auto"/>
                <w:right w:val="none" w:sz="0" w:space="0" w:color="auto"/>
              </w:divBdr>
            </w:div>
            <w:div w:id="537471337">
              <w:marLeft w:val="240"/>
              <w:marRight w:val="0"/>
              <w:marTop w:val="0"/>
              <w:marBottom w:val="0"/>
              <w:divBdr>
                <w:top w:val="none" w:sz="0" w:space="0" w:color="auto"/>
                <w:left w:val="none" w:sz="0" w:space="0" w:color="auto"/>
                <w:bottom w:val="none" w:sz="0" w:space="0" w:color="auto"/>
                <w:right w:val="none" w:sz="0" w:space="0" w:color="auto"/>
              </w:divBdr>
            </w:div>
            <w:div w:id="820585616">
              <w:marLeft w:val="480"/>
              <w:marRight w:val="0"/>
              <w:marTop w:val="240"/>
              <w:marBottom w:val="240"/>
              <w:divBdr>
                <w:top w:val="none" w:sz="0" w:space="0" w:color="auto"/>
                <w:left w:val="none" w:sz="0" w:space="0" w:color="auto"/>
                <w:bottom w:val="none" w:sz="0" w:space="0" w:color="auto"/>
                <w:right w:val="none" w:sz="0" w:space="0" w:color="auto"/>
              </w:divBdr>
            </w:div>
          </w:divsChild>
        </w:div>
        <w:div w:id="437145498">
          <w:marLeft w:val="0"/>
          <w:marRight w:val="0"/>
          <w:marTop w:val="240"/>
          <w:marBottom w:val="0"/>
          <w:divBdr>
            <w:top w:val="none" w:sz="0" w:space="0" w:color="auto"/>
            <w:left w:val="none" w:sz="0" w:space="0" w:color="auto"/>
            <w:bottom w:val="none" w:sz="0" w:space="0" w:color="auto"/>
            <w:right w:val="none" w:sz="0" w:space="0" w:color="auto"/>
          </w:divBdr>
          <w:divsChild>
            <w:div w:id="1849521117">
              <w:marLeft w:val="0"/>
              <w:marRight w:val="0"/>
              <w:marTop w:val="0"/>
              <w:marBottom w:val="0"/>
              <w:divBdr>
                <w:top w:val="none" w:sz="0" w:space="0" w:color="auto"/>
                <w:left w:val="none" w:sz="0" w:space="0" w:color="auto"/>
                <w:bottom w:val="none" w:sz="0" w:space="0" w:color="auto"/>
                <w:right w:val="none" w:sz="0" w:space="0" w:color="auto"/>
              </w:divBdr>
            </w:div>
            <w:div w:id="448210709">
              <w:marLeft w:val="240"/>
              <w:marRight w:val="0"/>
              <w:marTop w:val="0"/>
              <w:marBottom w:val="0"/>
              <w:divBdr>
                <w:top w:val="none" w:sz="0" w:space="0" w:color="auto"/>
                <w:left w:val="none" w:sz="0" w:space="0" w:color="auto"/>
                <w:bottom w:val="none" w:sz="0" w:space="0" w:color="auto"/>
                <w:right w:val="none" w:sz="0" w:space="0" w:color="auto"/>
              </w:divBdr>
            </w:div>
            <w:div w:id="1431656221">
              <w:marLeft w:val="480"/>
              <w:marRight w:val="0"/>
              <w:marTop w:val="240"/>
              <w:marBottom w:val="240"/>
              <w:divBdr>
                <w:top w:val="none" w:sz="0" w:space="0" w:color="auto"/>
                <w:left w:val="none" w:sz="0" w:space="0" w:color="auto"/>
                <w:bottom w:val="none" w:sz="0" w:space="0" w:color="auto"/>
                <w:right w:val="none" w:sz="0" w:space="0" w:color="auto"/>
              </w:divBdr>
            </w:div>
          </w:divsChild>
        </w:div>
        <w:div w:id="879434209">
          <w:marLeft w:val="0"/>
          <w:marRight w:val="0"/>
          <w:marTop w:val="240"/>
          <w:marBottom w:val="0"/>
          <w:divBdr>
            <w:top w:val="none" w:sz="0" w:space="0" w:color="auto"/>
            <w:left w:val="none" w:sz="0" w:space="0" w:color="auto"/>
            <w:bottom w:val="none" w:sz="0" w:space="0" w:color="auto"/>
            <w:right w:val="none" w:sz="0" w:space="0" w:color="auto"/>
          </w:divBdr>
          <w:divsChild>
            <w:div w:id="2030181268">
              <w:marLeft w:val="0"/>
              <w:marRight w:val="0"/>
              <w:marTop w:val="0"/>
              <w:marBottom w:val="0"/>
              <w:divBdr>
                <w:top w:val="none" w:sz="0" w:space="0" w:color="auto"/>
                <w:left w:val="none" w:sz="0" w:space="0" w:color="auto"/>
                <w:bottom w:val="none" w:sz="0" w:space="0" w:color="auto"/>
                <w:right w:val="none" w:sz="0" w:space="0" w:color="auto"/>
              </w:divBdr>
            </w:div>
            <w:div w:id="447166101">
              <w:marLeft w:val="240"/>
              <w:marRight w:val="0"/>
              <w:marTop w:val="0"/>
              <w:marBottom w:val="0"/>
              <w:divBdr>
                <w:top w:val="none" w:sz="0" w:space="0" w:color="auto"/>
                <w:left w:val="none" w:sz="0" w:space="0" w:color="auto"/>
                <w:bottom w:val="none" w:sz="0" w:space="0" w:color="auto"/>
                <w:right w:val="none" w:sz="0" w:space="0" w:color="auto"/>
              </w:divBdr>
            </w:div>
            <w:div w:id="42028732">
              <w:marLeft w:val="480"/>
              <w:marRight w:val="0"/>
              <w:marTop w:val="240"/>
              <w:marBottom w:val="240"/>
              <w:divBdr>
                <w:top w:val="none" w:sz="0" w:space="0" w:color="auto"/>
                <w:left w:val="none" w:sz="0" w:space="0" w:color="auto"/>
                <w:bottom w:val="none" w:sz="0" w:space="0" w:color="auto"/>
                <w:right w:val="none" w:sz="0" w:space="0" w:color="auto"/>
              </w:divBdr>
            </w:div>
          </w:divsChild>
        </w:div>
      </w:divsChild>
    </w:div>
    <w:div w:id="1399396816">
      <w:bodyDiv w:val="1"/>
      <w:marLeft w:val="0"/>
      <w:marRight w:val="0"/>
      <w:marTop w:val="0"/>
      <w:marBottom w:val="0"/>
      <w:divBdr>
        <w:top w:val="none" w:sz="0" w:space="0" w:color="auto"/>
        <w:left w:val="none" w:sz="0" w:space="0" w:color="auto"/>
        <w:bottom w:val="none" w:sz="0" w:space="0" w:color="auto"/>
        <w:right w:val="none" w:sz="0" w:space="0" w:color="auto"/>
      </w:divBdr>
      <w:divsChild>
        <w:div w:id="201673722">
          <w:marLeft w:val="240"/>
          <w:marRight w:val="0"/>
          <w:marTop w:val="0"/>
          <w:marBottom w:val="0"/>
          <w:divBdr>
            <w:top w:val="none" w:sz="0" w:space="0" w:color="auto"/>
            <w:left w:val="none" w:sz="0" w:space="0" w:color="auto"/>
            <w:bottom w:val="none" w:sz="0" w:space="0" w:color="auto"/>
            <w:right w:val="none" w:sz="0" w:space="0" w:color="auto"/>
          </w:divBdr>
          <w:divsChild>
            <w:div w:id="850752584">
              <w:marLeft w:val="0"/>
              <w:marRight w:val="0"/>
              <w:marTop w:val="0"/>
              <w:marBottom w:val="0"/>
              <w:divBdr>
                <w:top w:val="none" w:sz="0" w:space="0" w:color="auto"/>
                <w:left w:val="none" w:sz="0" w:space="0" w:color="auto"/>
                <w:bottom w:val="none" w:sz="0" w:space="0" w:color="auto"/>
                <w:right w:val="none" w:sz="0" w:space="0" w:color="auto"/>
              </w:divBdr>
            </w:div>
            <w:div w:id="1122650889">
              <w:marLeft w:val="0"/>
              <w:marRight w:val="0"/>
              <w:marTop w:val="240"/>
              <w:marBottom w:val="0"/>
              <w:divBdr>
                <w:top w:val="none" w:sz="0" w:space="0" w:color="auto"/>
                <w:left w:val="none" w:sz="0" w:space="0" w:color="auto"/>
                <w:bottom w:val="none" w:sz="0" w:space="0" w:color="auto"/>
                <w:right w:val="none" w:sz="0" w:space="0" w:color="auto"/>
              </w:divBdr>
              <w:divsChild>
                <w:div w:id="217589726">
                  <w:marLeft w:val="0"/>
                  <w:marRight w:val="0"/>
                  <w:marTop w:val="0"/>
                  <w:marBottom w:val="0"/>
                  <w:divBdr>
                    <w:top w:val="none" w:sz="0" w:space="0" w:color="auto"/>
                    <w:left w:val="none" w:sz="0" w:space="0" w:color="auto"/>
                    <w:bottom w:val="none" w:sz="0" w:space="0" w:color="auto"/>
                    <w:right w:val="none" w:sz="0" w:space="0" w:color="auto"/>
                  </w:divBdr>
                </w:div>
                <w:div w:id="1958363561">
                  <w:marLeft w:val="240"/>
                  <w:marRight w:val="0"/>
                  <w:marTop w:val="0"/>
                  <w:marBottom w:val="0"/>
                  <w:divBdr>
                    <w:top w:val="none" w:sz="0" w:space="0" w:color="auto"/>
                    <w:left w:val="none" w:sz="0" w:space="0" w:color="auto"/>
                    <w:bottom w:val="none" w:sz="0" w:space="0" w:color="auto"/>
                    <w:right w:val="none" w:sz="0" w:space="0" w:color="auto"/>
                  </w:divBdr>
                </w:div>
                <w:div w:id="278921244">
                  <w:marLeft w:val="480"/>
                  <w:marRight w:val="0"/>
                  <w:marTop w:val="240"/>
                  <w:marBottom w:val="240"/>
                  <w:divBdr>
                    <w:top w:val="none" w:sz="0" w:space="0" w:color="auto"/>
                    <w:left w:val="none" w:sz="0" w:space="0" w:color="auto"/>
                    <w:bottom w:val="none" w:sz="0" w:space="0" w:color="auto"/>
                    <w:right w:val="none" w:sz="0" w:space="0" w:color="auto"/>
                  </w:divBdr>
                </w:div>
              </w:divsChild>
            </w:div>
            <w:div w:id="867451795">
              <w:marLeft w:val="0"/>
              <w:marRight w:val="0"/>
              <w:marTop w:val="240"/>
              <w:marBottom w:val="0"/>
              <w:divBdr>
                <w:top w:val="none" w:sz="0" w:space="0" w:color="auto"/>
                <w:left w:val="none" w:sz="0" w:space="0" w:color="auto"/>
                <w:bottom w:val="none" w:sz="0" w:space="0" w:color="auto"/>
                <w:right w:val="none" w:sz="0" w:space="0" w:color="auto"/>
              </w:divBdr>
              <w:divsChild>
                <w:div w:id="604189653">
                  <w:marLeft w:val="0"/>
                  <w:marRight w:val="0"/>
                  <w:marTop w:val="0"/>
                  <w:marBottom w:val="0"/>
                  <w:divBdr>
                    <w:top w:val="none" w:sz="0" w:space="0" w:color="auto"/>
                    <w:left w:val="none" w:sz="0" w:space="0" w:color="auto"/>
                    <w:bottom w:val="none" w:sz="0" w:space="0" w:color="auto"/>
                    <w:right w:val="none" w:sz="0" w:space="0" w:color="auto"/>
                  </w:divBdr>
                </w:div>
                <w:div w:id="2046175760">
                  <w:marLeft w:val="240"/>
                  <w:marRight w:val="0"/>
                  <w:marTop w:val="0"/>
                  <w:marBottom w:val="0"/>
                  <w:divBdr>
                    <w:top w:val="none" w:sz="0" w:space="0" w:color="auto"/>
                    <w:left w:val="none" w:sz="0" w:space="0" w:color="auto"/>
                    <w:bottom w:val="none" w:sz="0" w:space="0" w:color="auto"/>
                    <w:right w:val="none" w:sz="0" w:space="0" w:color="auto"/>
                  </w:divBdr>
                </w:div>
                <w:div w:id="796803329">
                  <w:marLeft w:val="240"/>
                  <w:marRight w:val="0"/>
                  <w:marTop w:val="0"/>
                  <w:marBottom w:val="0"/>
                  <w:divBdr>
                    <w:top w:val="none" w:sz="0" w:space="0" w:color="auto"/>
                    <w:left w:val="none" w:sz="0" w:space="0" w:color="auto"/>
                    <w:bottom w:val="none" w:sz="0" w:space="0" w:color="auto"/>
                    <w:right w:val="none" w:sz="0" w:space="0" w:color="auto"/>
                  </w:divBdr>
                </w:div>
                <w:div w:id="1333676012">
                  <w:marLeft w:val="480"/>
                  <w:marRight w:val="0"/>
                  <w:marTop w:val="240"/>
                  <w:marBottom w:val="240"/>
                  <w:divBdr>
                    <w:top w:val="none" w:sz="0" w:space="0" w:color="auto"/>
                    <w:left w:val="none" w:sz="0" w:space="0" w:color="auto"/>
                    <w:bottom w:val="none" w:sz="0" w:space="0" w:color="auto"/>
                    <w:right w:val="none" w:sz="0" w:space="0" w:color="auto"/>
                  </w:divBdr>
                </w:div>
              </w:divsChild>
            </w:div>
            <w:div w:id="333651130">
              <w:marLeft w:val="0"/>
              <w:marRight w:val="0"/>
              <w:marTop w:val="240"/>
              <w:marBottom w:val="0"/>
              <w:divBdr>
                <w:top w:val="none" w:sz="0" w:space="0" w:color="auto"/>
                <w:left w:val="none" w:sz="0" w:space="0" w:color="auto"/>
                <w:bottom w:val="none" w:sz="0" w:space="0" w:color="auto"/>
                <w:right w:val="none" w:sz="0" w:space="0" w:color="auto"/>
              </w:divBdr>
              <w:divsChild>
                <w:div w:id="38167634">
                  <w:marLeft w:val="0"/>
                  <w:marRight w:val="0"/>
                  <w:marTop w:val="0"/>
                  <w:marBottom w:val="0"/>
                  <w:divBdr>
                    <w:top w:val="none" w:sz="0" w:space="0" w:color="auto"/>
                    <w:left w:val="none" w:sz="0" w:space="0" w:color="auto"/>
                    <w:bottom w:val="none" w:sz="0" w:space="0" w:color="auto"/>
                    <w:right w:val="none" w:sz="0" w:space="0" w:color="auto"/>
                  </w:divBdr>
                </w:div>
                <w:div w:id="1444425028">
                  <w:marLeft w:val="240"/>
                  <w:marRight w:val="0"/>
                  <w:marTop w:val="0"/>
                  <w:marBottom w:val="0"/>
                  <w:divBdr>
                    <w:top w:val="none" w:sz="0" w:space="0" w:color="auto"/>
                    <w:left w:val="none" w:sz="0" w:space="0" w:color="auto"/>
                    <w:bottom w:val="none" w:sz="0" w:space="0" w:color="auto"/>
                    <w:right w:val="none" w:sz="0" w:space="0" w:color="auto"/>
                  </w:divBdr>
                </w:div>
                <w:div w:id="646864036">
                  <w:marLeft w:val="48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507328702">
      <w:bodyDiv w:val="1"/>
      <w:marLeft w:val="0"/>
      <w:marRight w:val="0"/>
      <w:marTop w:val="0"/>
      <w:marBottom w:val="0"/>
      <w:divBdr>
        <w:top w:val="none" w:sz="0" w:space="0" w:color="auto"/>
        <w:left w:val="none" w:sz="0" w:space="0" w:color="auto"/>
        <w:bottom w:val="none" w:sz="0" w:space="0" w:color="auto"/>
        <w:right w:val="none" w:sz="0" w:space="0" w:color="auto"/>
      </w:divBdr>
    </w:div>
    <w:div w:id="1528257260">
      <w:bodyDiv w:val="1"/>
      <w:marLeft w:val="0"/>
      <w:marRight w:val="0"/>
      <w:marTop w:val="0"/>
      <w:marBottom w:val="0"/>
      <w:divBdr>
        <w:top w:val="none" w:sz="0" w:space="0" w:color="auto"/>
        <w:left w:val="none" w:sz="0" w:space="0" w:color="auto"/>
        <w:bottom w:val="none" w:sz="0" w:space="0" w:color="auto"/>
        <w:right w:val="none" w:sz="0" w:space="0" w:color="auto"/>
      </w:divBdr>
      <w:divsChild>
        <w:div w:id="1978562309">
          <w:marLeft w:val="0"/>
          <w:marRight w:val="0"/>
          <w:marTop w:val="0"/>
          <w:marBottom w:val="0"/>
          <w:divBdr>
            <w:top w:val="none" w:sz="0" w:space="0" w:color="auto"/>
            <w:left w:val="none" w:sz="0" w:space="0" w:color="auto"/>
            <w:bottom w:val="none" w:sz="0" w:space="0" w:color="auto"/>
            <w:right w:val="none" w:sz="0" w:space="0" w:color="auto"/>
          </w:divBdr>
        </w:div>
        <w:div w:id="1910380227">
          <w:marLeft w:val="0"/>
          <w:marRight w:val="0"/>
          <w:marTop w:val="240"/>
          <w:marBottom w:val="0"/>
          <w:divBdr>
            <w:top w:val="none" w:sz="0" w:space="0" w:color="auto"/>
            <w:left w:val="none" w:sz="0" w:space="0" w:color="auto"/>
            <w:bottom w:val="none" w:sz="0" w:space="0" w:color="auto"/>
            <w:right w:val="none" w:sz="0" w:space="0" w:color="auto"/>
          </w:divBdr>
          <w:divsChild>
            <w:div w:id="718089710">
              <w:marLeft w:val="0"/>
              <w:marRight w:val="0"/>
              <w:marTop w:val="0"/>
              <w:marBottom w:val="0"/>
              <w:divBdr>
                <w:top w:val="none" w:sz="0" w:space="0" w:color="auto"/>
                <w:left w:val="none" w:sz="0" w:space="0" w:color="auto"/>
                <w:bottom w:val="none" w:sz="0" w:space="0" w:color="auto"/>
                <w:right w:val="none" w:sz="0" w:space="0" w:color="auto"/>
              </w:divBdr>
            </w:div>
            <w:div w:id="129788438">
              <w:marLeft w:val="240"/>
              <w:marRight w:val="0"/>
              <w:marTop w:val="0"/>
              <w:marBottom w:val="0"/>
              <w:divBdr>
                <w:top w:val="none" w:sz="0" w:space="0" w:color="auto"/>
                <w:left w:val="none" w:sz="0" w:space="0" w:color="auto"/>
                <w:bottom w:val="none" w:sz="0" w:space="0" w:color="auto"/>
                <w:right w:val="none" w:sz="0" w:space="0" w:color="auto"/>
              </w:divBdr>
            </w:div>
            <w:div w:id="2050914656">
              <w:marLeft w:val="240"/>
              <w:marRight w:val="0"/>
              <w:marTop w:val="0"/>
              <w:marBottom w:val="0"/>
              <w:divBdr>
                <w:top w:val="none" w:sz="0" w:space="0" w:color="auto"/>
                <w:left w:val="none" w:sz="0" w:space="0" w:color="auto"/>
                <w:bottom w:val="none" w:sz="0" w:space="0" w:color="auto"/>
                <w:right w:val="none" w:sz="0" w:space="0" w:color="auto"/>
              </w:divBdr>
            </w:div>
            <w:div w:id="83116707">
              <w:marLeft w:val="480"/>
              <w:marRight w:val="0"/>
              <w:marTop w:val="240"/>
              <w:marBottom w:val="240"/>
              <w:divBdr>
                <w:top w:val="none" w:sz="0" w:space="0" w:color="auto"/>
                <w:left w:val="none" w:sz="0" w:space="0" w:color="auto"/>
                <w:bottom w:val="none" w:sz="0" w:space="0" w:color="auto"/>
                <w:right w:val="none" w:sz="0" w:space="0" w:color="auto"/>
              </w:divBdr>
            </w:div>
          </w:divsChild>
        </w:div>
        <w:div w:id="1788424571">
          <w:marLeft w:val="0"/>
          <w:marRight w:val="0"/>
          <w:marTop w:val="240"/>
          <w:marBottom w:val="0"/>
          <w:divBdr>
            <w:top w:val="none" w:sz="0" w:space="0" w:color="auto"/>
            <w:left w:val="none" w:sz="0" w:space="0" w:color="auto"/>
            <w:bottom w:val="none" w:sz="0" w:space="0" w:color="auto"/>
            <w:right w:val="none" w:sz="0" w:space="0" w:color="auto"/>
          </w:divBdr>
          <w:divsChild>
            <w:div w:id="1099567017">
              <w:marLeft w:val="0"/>
              <w:marRight w:val="0"/>
              <w:marTop w:val="0"/>
              <w:marBottom w:val="0"/>
              <w:divBdr>
                <w:top w:val="none" w:sz="0" w:space="0" w:color="auto"/>
                <w:left w:val="none" w:sz="0" w:space="0" w:color="auto"/>
                <w:bottom w:val="none" w:sz="0" w:space="0" w:color="auto"/>
                <w:right w:val="none" w:sz="0" w:space="0" w:color="auto"/>
              </w:divBdr>
            </w:div>
            <w:div w:id="1321542918">
              <w:marLeft w:val="240"/>
              <w:marRight w:val="0"/>
              <w:marTop w:val="0"/>
              <w:marBottom w:val="0"/>
              <w:divBdr>
                <w:top w:val="none" w:sz="0" w:space="0" w:color="auto"/>
                <w:left w:val="none" w:sz="0" w:space="0" w:color="auto"/>
                <w:bottom w:val="none" w:sz="0" w:space="0" w:color="auto"/>
                <w:right w:val="none" w:sz="0" w:space="0" w:color="auto"/>
              </w:divBdr>
            </w:div>
            <w:div w:id="1921979770">
              <w:marLeft w:val="480"/>
              <w:marRight w:val="0"/>
              <w:marTop w:val="240"/>
              <w:marBottom w:val="240"/>
              <w:divBdr>
                <w:top w:val="none" w:sz="0" w:space="0" w:color="auto"/>
                <w:left w:val="none" w:sz="0" w:space="0" w:color="auto"/>
                <w:bottom w:val="none" w:sz="0" w:space="0" w:color="auto"/>
                <w:right w:val="none" w:sz="0" w:space="0" w:color="auto"/>
              </w:divBdr>
            </w:div>
          </w:divsChild>
        </w:div>
        <w:div w:id="1755397997">
          <w:marLeft w:val="0"/>
          <w:marRight w:val="0"/>
          <w:marTop w:val="240"/>
          <w:marBottom w:val="0"/>
          <w:divBdr>
            <w:top w:val="none" w:sz="0" w:space="0" w:color="auto"/>
            <w:left w:val="none" w:sz="0" w:space="0" w:color="auto"/>
            <w:bottom w:val="none" w:sz="0" w:space="0" w:color="auto"/>
            <w:right w:val="none" w:sz="0" w:space="0" w:color="auto"/>
          </w:divBdr>
          <w:divsChild>
            <w:div w:id="1443648814">
              <w:marLeft w:val="0"/>
              <w:marRight w:val="0"/>
              <w:marTop w:val="0"/>
              <w:marBottom w:val="0"/>
              <w:divBdr>
                <w:top w:val="none" w:sz="0" w:space="0" w:color="auto"/>
                <w:left w:val="none" w:sz="0" w:space="0" w:color="auto"/>
                <w:bottom w:val="none" w:sz="0" w:space="0" w:color="auto"/>
                <w:right w:val="none" w:sz="0" w:space="0" w:color="auto"/>
              </w:divBdr>
            </w:div>
            <w:div w:id="1616205572">
              <w:marLeft w:val="240"/>
              <w:marRight w:val="0"/>
              <w:marTop w:val="0"/>
              <w:marBottom w:val="0"/>
              <w:divBdr>
                <w:top w:val="none" w:sz="0" w:space="0" w:color="auto"/>
                <w:left w:val="none" w:sz="0" w:space="0" w:color="auto"/>
                <w:bottom w:val="none" w:sz="0" w:space="0" w:color="auto"/>
                <w:right w:val="none" w:sz="0" w:space="0" w:color="auto"/>
              </w:divBdr>
            </w:div>
            <w:div w:id="1703049284">
              <w:marLeft w:val="480"/>
              <w:marRight w:val="0"/>
              <w:marTop w:val="240"/>
              <w:marBottom w:val="240"/>
              <w:divBdr>
                <w:top w:val="none" w:sz="0" w:space="0" w:color="auto"/>
                <w:left w:val="none" w:sz="0" w:space="0" w:color="auto"/>
                <w:bottom w:val="none" w:sz="0" w:space="0" w:color="auto"/>
                <w:right w:val="none" w:sz="0" w:space="0" w:color="auto"/>
              </w:divBdr>
            </w:div>
          </w:divsChild>
        </w:div>
        <w:div w:id="1718578946">
          <w:marLeft w:val="0"/>
          <w:marRight w:val="0"/>
          <w:marTop w:val="240"/>
          <w:marBottom w:val="0"/>
          <w:divBdr>
            <w:top w:val="none" w:sz="0" w:space="0" w:color="auto"/>
            <w:left w:val="none" w:sz="0" w:space="0" w:color="auto"/>
            <w:bottom w:val="none" w:sz="0" w:space="0" w:color="auto"/>
            <w:right w:val="none" w:sz="0" w:space="0" w:color="auto"/>
          </w:divBdr>
          <w:divsChild>
            <w:div w:id="1323969519">
              <w:marLeft w:val="0"/>
              <w:marRight w:val="0"/>
              <w:marTop w:val="0"/>
              <w:marBottom w:val="0"/>
              <w:divBdr>
                <w:top w:val="none" w:sz="0" w:space="0" w:color="auto"/>
                <w:left w:val="none" w:sz="0" w:space="0" w:color="auto"/>
                <w:bottom w:val="none" w:sz="0" w:space="0" w:color="auto"/>
                <w:right w:val="none" w:sz="0" w:space="0" w:color="auto"/>
              </w:divBdr>
            </w:div>
            <w:div w:id="28146734">
              <w:marLeft w:val="240"/>
              <w:marRight w:val="0"/>
              <w:marTop w:val="0"/>
              <w:marBottom w:val="0"/>
              <w:divBdr>
                <w:top w:val="none" w:sz="0" w:space="0" w:color="auto"/>
                <w:left w:val="none" w:sz="0" w:space="0" w:color="auto"/>
                <w:bottom w:val="none" w:sz="0" w:space="0" w:color="auto"/>
                <w:right w:val="none" w:sz="0" w:space="0" w:color="auto"/>
              </w:divBdr>
            </w:div>
            <w:div w:id="299919613">
              <w:marLeft w:val="240"/>
              <w:marRight w:val="0"/>
              <w:marTop w:val="0"/>
              <w:marBottom w:val="0"/>
              <w:divBdr>
                <w:top w:val="none" w:sz="0" w:space="0" w:color="auto"/>
                <w:left w:val="none" w:sz="0" w:space="0" w:color="auto"/>
                <w:bottom w:val="none" w:sz="0" w:space="0" w:color="auto"/>
                <w:right w:val="none" w:sz="0" w:space="0" w:color="auto"/>
              </w:divBdr>
            </w:div>
            <w:div w:id="1577596492">
              <w:marLeft w:val="240"/>
              <w:marRight w:val="0"/>
              <w:marTop w:val="0"/>
              <w:marBottom w:val="0"/>
              <w:divBdr>
                <w:top w:val="none" w:sz="0" w:space="0" w:color="auto"/>
                <w:left w:val="none" w:sz="0" w:space="0" w:color="auto"/>
                <w:bottom w:val="none" w:sz="0" w:space="0" w:color="auto"/>
                <w:right w:val="none" w:sz="0" w:space="0" w:color="auto"/>
              </w:divBdr>
            </w:div>
            <w:div w:id="418864762">
              <w:marLeft w:val="240"/>
              <w:marRight w:val="0"/>
              <w:marTop w:val="0"/>
              <w:marBottom w:val="0"/>
              <w:divBdr>
                <w:top w:val="none" w:sz="0" w:space="0" w:color="auto"/>
                <w:left w:val="none" w:sz="0" w:space="0" w:color="auto"/>
                <w:bottom w:val="none" w:sz="0" w:space="0" w:color="auto"/>
                <w:right w:val="none" w:sz="0" w:space="0" w:color="auto"/>
              </w:divBdr>
            </w:div>
            <w:div w:id="596868808">
              <w:marLeft w:val="480"/>
              <w:marRight w:val="0"/>
              <w:marTop w:val="240"/>
              <w:marBottom w:val="240"/>
              <w:divBdr>
                <w:top w:val="none" w:sz="0" w:space="0" w:color="auto"/>
                <w:left w:val="none" w:sz="0" w:space="0" w:color="auto"/>
                <w:bottom w:val="none" w:sz="0" w:space="0" w:color="auto"/>
                <w:right w:val="none" w:sz="0" w:space="0" w:color="auto"/>
              </w:divBdr>
            </w:div>
          </w:divsChild>
        </w:div>
      </w:divsChild>
    </w:div>
    <w:div w:id="1557474111">
      <w:bodyDiv w:val="1"/>
      <w:marLeft w:val="0"/>
      <w:marRight w:val="0"/>
      <w:marTop w:val="0"/>
      <w:marBottom w:val="0"/>
      <w:divBdr>
        <w:top w:val="none" w:sz="0" w:space="0" w:color="auto"/>
        <w:left w:val="none" w:sz="0" w:space="0" w:color="auto"/>
        <w:bottom w:val="none" w:sz="0" w:space="0" w:color="auto"/>
        <w:right w:val="none" w:sz="0" w:space="0" w:color="auto"/>
      </w:divBdr>
    </w:div>
    <w:div w:id="1562326320">
      <w:bodyDiv w:val="1"/>
      <w:marLeft w:val="0"/>
      <w:marRight w:val="0"/>
      <w:marTop w:val="0"/>
      <w:marBottom w:val="0"/>
      <w:divBdr>
        <w:top w:val="none" w:sz="0" w:space="0" w:color="auto"/>
        <w:left w:val="none" w:sz="0" w:space="0" w:color="auto"/>
        <w:bottom w:val="none" w:sz="0" w:space="0" w:color="auto"/>
        <w:right w:val="none" w:sz="0" w:space="0" w:color="auto"/>
      </w:divBdr>
      <w:divsChild>
        <w:div w:id="1124813484">
          <w:marLeft w:val="0"/>
          <w:marRight w:val="0"/>
          <w:marTop w:val="0"/>
          <w:marBottom w:val="0"/>
          <w:divBdr>
            <w:top w:val="none" w:sz="0" w:space="0" w:color="auto"/>
            <w:left w:val="none" w:sz="0" w:space="0" w:color="auto"/>
            <w:bottom w:val="none" w:sz="0" w:space="0" w:color="auto"/>
            <w:right w:val="none" w:sz="0" w:space="0" w:color="auto"/>
          </w:divBdr>
        </w:div>
        <w:div w:id="2048069361">
          <w:marLeft w:val="0"/>
          <w:marRight w:val="0"/>
          <w:marTop w:val="240"/>
          <w:marBottom w:val="0"/>
          <w:divBdr>
            <w:top w:val="none" w:sz="0" w:space="0" w:color="auto"/>
            <w:left w:val="none" w:sz="0" w:space="0" w:color="auto"/>
            <w:bottom w:val="none" w:sz="0" w:space="0" w:color="auto"/>
            <w:right w:val="none" w:sz="0" w:space="0" w:color="auto"/>
          </w:divBdr>
          <w:divsChild>
            <w:div w:id="1023943257">
              <w:marLeft w:val="0"/>
              <w:marRight w:val="0"/>
              <w:marTop w:val="0"/>
              <w:marBottom w:val="0"/>
              <w:divBdr>
                <w:top w:val="none" w:sz="0" w:space="0" w:color="auto"/>
                <w:left w:val="none" w:sz="0" w:space="0" w:color="auto"/>
                <w:bottom w:val="none" w:sz="0" w:space="0" w:color="auto"/>
                <w:right w:val="none" w:sz="0" w:space="0" w:color="auto"/>
              </w:divBdr>
            </w:div>
            <w:div w:id="1067068259">
              <w:marLeft w:val="240"/>
              <w:marRight w:val="0"/>
              <w:marTop w:val="0"/>
              <w:marBottom w:val="0"/>
              <w:divBdr>
                <w:top w:val="none" w:sz="0" w:space="0" w:color="auto"/>
                <w:left w:val="none" w:sz="0" w:space="0" w:color="auto"/>
                <w:bottom w:val="none" w:sz="0" w:space="0" w:color="auto"/>
                <w:right w:val="none" w:sz="0" w:space="0" w:color="auto"/>
              </w:divBdr>
            </w:div>
            <w:div w:id="315233868">
              <w:marLeft w:val="480"/>
              <w:marRight w:val="0"/>
              <w:marTop w:val="240"/>
              <w:marBottom w:val="240"/>
              <w:divBdr>
                <w:top w:val="none" w:sz="0" w:space="0" w:color="auto"/>
                <w:left w:val="none" w:sz="0" w:space="0" w:color="auto"/>
                <w:bottom w:val="none" w:sz="0" w:space="0" w:color="auto"/>
                <w:right w:val="none" w:sz="0" w:space="0" w:color="auto"/>
              </w:divBdr>
            </w:div>
          </w:divsChild>
        </w:div>
        <w:div w:id="961692334">
          <w:marLeft w:val="0"/>
          <w:marRight w:val="0"/>
          <w:marTop w:val="240"/>
          <w:marBottom w:val="0"/>
          <w:divBdr>
            <w:top w:val="none" w:sz="0" w:space="0" w:color="auto"/>
            <w:left w:val="none" w:sz="0" w:space="0" w:color="auto"/>
            <w:bottom w:val="none" w:sz="0" w:space="0" w:color="auto"/>
            <w:right w:val="none" w:sz="0" w:space="0" w:color="auto"/>
          </w:divBdr>
          <w:divsChild>
            <w:div w:id="957024432">
              <w:marLeft w:val="0"/>
              <w:marRight w:val="0"/>
              <w:marTop w:val="0"/>
              <w:marBottom w:val="0"/>
              <w:divBdr>
                <w:top w:val="none" w:sz="0" w:space="0" w:color="auto"/>
                <w:left w:val="none" w:sz="0" w:space="0" w:color="auto"/>
                <w:bottom w:val="none" w:sz="0" w:space="0" w:color="auto"/>
                <w:right w:val="none" w:sz="0" w:space="0" w:color="auto"/>
              </w:divBdr>
            </w:div>
            <w:div w:id="1366179980">
              <w:marLeft w:val="240"/>
              <w:marRight w:val="0"/>
              <w:marTop w:val="0"/>
              <w:marBottom w:val="0"/>
              <w:divBdr>
                <w:top w:val="none" w:sz="0" w:space="0" w:color="auto"/>
                <w:left w:val="none" w:sz="0" w:space="0" w:color="auto"/>
                <w:bottom w:val="none" w:sz="0" w:space="0" w:color="auto"/>
                <w:right w:val="none" w:sz="0" w:space="0" w:color="auto"/>
              </w:divBdr>
            </w:div>
            <w:div w:id="1433744599">
              <w:marLeft w:val="240"/>
              <w:marRight w:val="0"/>
              <w:marTop w:val="0"/>
              <w:marBottom w:val="0"/>
              <w:divBdr>
                <w:top w:val="none" w:sz="0" w:space="0" w:color="auto"/>
                <w:left w:val="none" w:sz="0" w:space="0" w:color="auto"/>
                <w:bottom w:val="none" w:sz="0" w:space="0" w:color="auto"/>
                <w:right w:val="none" w:sz="0" w:space="0" w:color="auto"/>
              </w:divBdr>
            </w:div>
            <w:div w:id="1025643436">
              <w:marLeft w:val="480"/>
              <w:marRight w:val="0"/>
              <w:marTop w:val="240"/>
              <w:marBottom w:val="240"/>
              <w:divBdr>
                <w:top w:val="none" w:sz="0" w:space="0" w:color="auto"/>
                <w:left w:val="none" w:sz="0" w:space="0" w:color="auto"/>
                <w:bottom w:val="none" w:sz="0" w:space="0" w:color="auto"/>
                <w:right w:val="none" w:sz="0" w:space="0" w:color="auto"/>
              </w:divBdr>
            </w:div>
          </w:divsChild>
        </w:div>
        <w:div w:id="1043672763">
          <w:marLeft w:val="0"/>
          <w:marRight w:val="0"/>
          <w:marTop w:val="240"/>
          <w:marBottom w:val="0"/>
          <w:divBdr>
            <w:top w:val="none" w:sz="0" w:space="0" w:color="auto"/>
            <w:left w:val="none" w:sz="0" w:space="0" w:color="auto"/>
            <w:bottom w:val="none" w:sz="0" w:space="0" w:color="auto"/>
            <w:right w:val="none" w:sz="0" w:space="0" w:color="auto"/>
          </w:divBdr>
          <w:divsChild>
            <w:div w:id="371196498">
              <w:marLeft w:val="0"/>
              <w:marRight w:val="0"/>
              <w:marTop w:val="0"/>
              <w:marBottom w:val="0"/>
              <w:divBdr>
                <w:top w:val="none" w:sz="0" w:space="0" w:color="auto"/>
                <w:left w:val="none" w:sz="0" w:space="0" w:color="auto"/>
                <w:bottom w:val="none" w:sz="0" w:space="0" w:color="auto"/>
                <w:right w:val="none" w:sz="0" w:space="0" w:color="auto"/>
              </w:divBdr>
            </w:div>
            <w:div w:id="405033829">
              <w:marLeft w:val="240"/>
              <w:marRight w:val="0"/>
              <w:marTop w:val="0"/>
              <w:marBottom w:val="0"/>
              <w:divBdr>
                <w:top w:val="none" w:sz="0" w:space="0" w:color="auto"/>
                <w:left w:val="none" w:sz="0" w:space="0" w:color="auto"/>
                <w:bottom w:val="none" w:sz="0" w:space="0" w:color="auto"/>
                <w:right w:val="none" w:sz="0" w:space="0" w:color="auto"/>
              </w:divBdr>
            </w:div>
            <w:div w:id="1669599506">
              <w:marLeft w:val="240"/>
              <w:marRight w:val="0"/>
              <w:marTop w:val="0"/>
              <w:marBottom w:val="0"/>
              <w:divBdr>
                <w:top w:val="none" w:sz="0" w:space="0" w:color="auto"/>
                <w:left w:val="none" w:sz="0" w:space="0" w:color="auto"/>
                <w:bottom w:val="none" w:sz="0" w:space="0" w:color="auto"/>
                <w:right w:val="none" w:sz="0" w:space="0" w:color="auto"/>
              </w:divBdr>
            </w:div>
            <w:div w:id="2039233772">
              <w:marLeft w:val="480"/>
              <w:marRight w:val="0"/>
              <w:marTop w:val="240"/>
              <w:marBottom w:val="240"/>
              <w:divBdr>
                <w:top w:val="none" w:sz="0" w:space="0" w:color="auto"/>
                <w:left w:val="none" w:sz="0" w:space="0" w:color="auto"/>
                <w:bottom w:val="none" w:sz="0" w:space="0" w:color="auto"/>
                <w:right w:val="none" w:sz="0" w:space="0" w:color="auto"/>
              </w:divBdr>
            </w:div>
          </w:divsChild>
        </w:div>
      </w:divsChild>
    </w:div>
    <w:div w:id="1621717078">
      <w:bodyDiv w:val="1"/>
      <w:marLeft w:val="0"/>
      <w:marRight w:val="0"/>
      <w:marTop w:val="0"/>
      <w:marBottom w:val="0"/>
      <w:divBdr>
        <w:top w:val="none" w:sz="0" w:space="0" w:color="auto"/>
        <w:left w:val="none" w:sz="0" w:space="0" w:color="auto"/>
        <w:bottom w:val="none" w:sz="0" w:space="0" w:color="auto"/>
        <w:right w:val="none" w:sz="0" w:space="0" w:color="auto"/>
      </w:divBdr>
      <w:divsChild>
        <w:div w:id="1527327761">
          <w:marLeft w:val="0"/>
          <w:marRight w:val="0"/>
          <w:marTop w:val="240"/>
          <w:marBottom w:val="0"/>
          <w:divBdr>
            <w:top w:val="none" w:sz="0" w:space="0" w:color="auto"/>
            <w:left w:val="none" w:sz="0" w:space="0" w:color="auto"/>
            <w:bottom w:val="none" w:sz="0" w:space="0" w:color="auto"/>
            <w:right w:val="none" w:sz="0" w:space="0" w:color="auto"/>
          </w:divBdr>
          <w:divsChild>
            <w:div w:id="993139363">
              <w:marLeft w:val="0"/>
              <w:marRight w:val="0"/>
              <w:marTop w:val="0"/>
              <w:marBottom w:val="0"/>
              <w:divBdr>
                <w:top w:val="none" w:sz="0" w:space="0" w:color="auto"/>
                <w:left w:val="none" w:sz="0" w:space="0" w:color="auto"/>
                <w:bottom w:val="none" w:sz="0" w:space="0" w:color="auto"/>
                <w:right w:val="none" w:sz="0" w:space="0" w:color="auto"/>
              </w:divBdr>
            </w:div>
            <w:div w:id="1967079066">
              <w:marLeft w:val="240"/>
              <w:marRight w:val="0"/>
              <w:marTop w:val="0"/>
              <w:marBottom w:val="0"/>
              <w:divBdr>
                <w:top w:val="none" w:sz="0" w:space="0" w:color="auto"/>
                <w:left w:val="none" w:sz="0" w:space="0" w:color="auto"/>
                <w:bottom w:val="none" w:sz="0" w:space="0" w:color="auto"/>
                <w:right w:val="none" w:sz="0" w:space="0" w:color="auto"/>
              </w:divBdr>
            </w:div>
            <w:div w:id="990405821">
              <w:marLeft w:val="480"/>
              <w:marRight w:val="0"/>
              <w:marTop w:val="240"/>
              <w:marBottom w:val="240"/>
              <w:divBdr>
                <w:top w:val="none" w:sz="0" w:space="0" w:color="auto"/>
                <w:left w:val="none" w:sz="0" w:space="0" w:color="auto"/>
                <w:bottom w:val="none" w:sz="0" w:space="0" w:color="auto"/>
                <w:right w:val="none" w:sz="0" w:space="0" w:color="auto"/>
              </w:divBdr>
            </w:div>
          </w:divsChild>
        </w:div>
        <w:div w:id="1645158379">
          <w:marLeft w:val="0"/>
          <w:marRight w:val="0"/>
          <w:marTop w:val="240"/>
          <w:marBottom w:val="0"/>
          <w:divBdr>
            <w:top w:val="none" w:sz="0" w:space="0" w:color="auto"/>
            <w:left w:val="none" w:sz="0" w:space="0" w:color="auto"/>
            <w:bottom w:val="none" w:sz="0" w:space="0" w:color="auto"/>
            <w:right w:val="none" w:sz="0" w:space="0" w:color="auto"/>
          </w:divBdr>
          <w:divsChild>
            <w:div w:id="206186331">
              <w:marLeft w:val="0"/>
              <w:marRight w:val="0"/>
              <w:marTop w:val="0"/>
              <w:marBottom w:val="0"/>
              <w:divBdr>
                <w:top w:val="none" w:sz="0" w:space="0" w:color="auto"/>
                <w:left w:val="none" w:sz="0" w:space="0" w:color="auto"/>
                <w:bottom w:val="none" w:sz="0" w:space="0" w:color="auto"/>
                <w:right w:val="none" w:sz="0" w:space="0" w:color="auto"/>
              </w:divBdr>
            </w:div>
            <w:div w:id="1450395312">
              <w:marLeft w:val="240"/>
              <w:marRight w:val="0"/>
              <w:marTop w:val="0"/>
              <w:marBottom w:val="0"/>
              <w:divBdr>
                <w:top w:val="none" w:sz="0" w:space="0" w:color="auto"/>
                <w:left w:val="none" w:sz="0" w:space="0" w:color="auto"/>
                <w:bottom w:val="none" w:sz="0" w:space="0" w:color="auto"/>
                <w:right w:val="none" w:sz="0" w:space="0" w:color="auto"/>
              </w:divBdr>
            </w:div>
            <w:div w:id="1889604462">
              <w:marLeft w:val="480"/>
              <w:marRight w:val="0"/>
              <w:marTop w:val="240"/>
              <w:marBottom w:val="240"/>
              <w:divBdr>
                <w:top w:val="none" w:sz="0" w:space="0" w:color="auto"/>
                <w:left w:val="none" w:sz="0" w:space="0" w:color="auto"/>
                <w:bottom w:val="none" w:sz="0" w:space="0" w:color="auto"/>
                <w:right w:val="none" w:sz="0" w:space="0" w:color="auto"/>
              </w:divBdr>
            </w:div>
          </w:divsChild>
        </w:div>
        <w:div w:id="812790899">
          <w:marLeft w:val="0"/>
          <w:marRight w:val="0"/>
          <w:marTop w:val="240"/>
          <w:marBottom w:val="0"/>
          <w:divBdr>
            <w:top w:val="none" w:sz="0" w:space="0" w:color="auto"/>
            <w:left w:val="none" w:sz="0" w:space="0" w:color="auto"/>
            <w:bottom w:val="none" w:sz="0" w:space="0" w:color="auto"/>
            <w:right w:val="none" w:sz="0" w:space="0" w:color="auto"/>
          </w:divBdr>
          <w:divsChild>
            <w:div w:id="283393122">
              <w:marLeft w:val="0"/>
              <w:marRight w:val="0"/>
              <w:marTop w:val="0"/>
              <w:marBottom w:val="0"/>
              <w:divBdr>
                <w:top w:val="none" w:sz="0" w:space="0" w:color="auto"/>
                <w:left w:val="none" w:sz="0" w:space="0" w:color="auto"/>
                <w:bottom w:val="none" w:sz="0" w:space="0" w:color="auto"/>
                <w:right w:val="none" w:sz="0" w:space="0" w:color="auto"/>
              </w:divBdr>
            </w:div>
            <w:div w:id="241792446">
              <w:marLeft w:val="240"/>
              <w:marRight w:val="0"/>
              <w:marTop w:val="0"/>
              <w:marBottom w:val="0"/>
              <w:divBdr>
                <w:top w:val="none" w:sz="0" w:space="0" w:color="auto"/>
                <w:left w:val="none" w:sz="0" w:space="0" w:color="auto"/>
                <w:bottom w:val="none" w:sz="0" w:space="0" w:color="auto"/>
                <w:right w:val="none" w:sz="0" w:space="0" w:color="auto"/>
              </w:divBdr>
            </w:div>
            <w:div w:id="725765744">
              <w:marLeft w:val="480"/>
              <w:marRight w:val="0"/>
              <w:marTop w:val="240"/>
              <w:marBottom w:val="240"/>
              <w:divBdr>
                <w:top w:val="none" w:sz="0" w:space="0" w:color="auto"/>
                <w:left w:val="none" w:sz="0" w:space="0" w:color="auto"/>
                <w:bottom w:val="none" w:sz="0" w:space="0" w:color="auto"/>
                <w:right w:val="none" w:sz="0" w:space="0" w:color="auto"/>
              </w:divBdr>
            </w:div>
          </w:divsChild>
        </w:div>
        <w:div w:id="1604261855">
          <w:marLeft w:val="0"/>
          <w:marRight w:val="0"/>
          <w:marTop w:val="240"/>
          <w:marBottom w:val="0"/>
          <w:divBdr>
            <w:top w:val="none" w:sz="0" w:space="0" w:color="auto"/>
            <w:left w:val="none" w:sz="0" w:space="0" w:color="auto"/>
            <w:bottom w:val="none" w:sz="0" w:space="0" w:color="auto"/>
            <w:right w:val="none" w:sz="0" w:space="0" w:color="auto"/>
          </w:divBdr>
          <w:divsChild>
            <w:div w:id="1135954985">
              <w:marLeft w:val="0"/>
              <w:marRight w:val="0"/>
              <w:marTop w:val="0"/>
              <w:marBottom w:val="0"/>
              <w:divBdr>
                <w:top w:val="none" w:sz="0" w:space="0" w:color="auto"/>
                <w:left w:val="none" w:sz="0" w:space="0" w:color="auto"/>
                <w:bottom w:val="none" w:sz="0" w:space="0" w:color="auto"/>
                <w:right w:val="none" w:sz="0" w:space="0" w:color="auto"/>
              </w:divBdr>
            </w:div>
            <w:div w:id="1494298610">
              <w:marLeft w:val="240"/>
              <w:marRight w:val="0"/>
              <w:marTop w:val="0"/>
              <w:marBottom w:val="0"/>
              <w:divBdr>
                <w:top w:val="none" w:sz="0" w:space="0" w:color="auto"/>
                <w:left w:val="none" w:sz="0" w:space="0" w:color="auto"/>
                <w:bottom w:val="none" w:sz="0" w:space="0" w:color="auto"/>
                <w:right w:val="none" w:sz="0" w:space="0" w:color="auto"/>
              </w:divBdr>
            </w:div>
            <w:div w:id="2053260586">
              <w:marLeft w:val="240"/>
              <w:marRight w:val="0"/>
              <w:marTop w:val="0"/>
              <w:marBottom w:val="0"/>
              <w:divBdr>
                <w:top w:val="none" w:sz="0" w:space="0" w:color="auto"/>
                <w:left w:val="none" w:sz="0" w:space="0" w:color="auto"/>
                <w:bottom w:val="none" w:sz="0" w:space="0" w:color="auto"/>
                <w:right w:val="none" w:sz="0" w:space="0" w:color="auto"/>
              </w:divBdr>
            </w:div>
            <w:div w:id="1934239936">
              <w:marLeft w:val="480"/>
              <w:marRight w:val="0"/>
              <w:marTop w:val="240"/>
              <w:marBottom w:val="240"/>
              <w:divBdr>
                <w:top w:val="none" w:sz="0" w:space="0" w:color="auto"/>
                <w:left w:val="none" w:sz="0" w:space="0" w:color="auto"/>
                <w:bottom w:val="none" w:sz="0" w:space="0" w:color="auto"/>
                <w:right w:val="none" w:sz="0" w:space="0" w:color="auto"/>
              </w:divBdr>
            </w:div>
          </w:divsChild>
        </w:div>
      </w:divsChild>
    </w:div>
    <w:div w:id="1633362612">
      <w:bodyDiv w:val="1"/>
      <w:marLeft w:val="0"/>
      <w:marRight w:val="0"/>
      <w:marTop w:val="0"/>
      <w:marBottom w:val="0"/>
      <w:divBdr>
        <w:top w:val="none" w:sz="0" w:space="0" w:color="auto"/>
        <w:left w:val="none" w:sz="0" w:space="0" w:color="auto"/>
        <w:bottom w:val="none" w:sz="0" w:space="0" w:color="auto"/>
        <w:right w:val="none" w:sz="0" w:space="0" w:color="auto"/>
      </w:divBdr>
    </w:div>
    <w:div w:id="1638682345">
      <w:bodyDiv w:val="1"/>
      <w:marLeft w:val="0"/>
      <w:marRight w:val="0"/>
      <w:marTop w:val="0"/>
      <w:marBottom w:val="0"/>
      <w:divBdr>
        <w:top w:val="none" w:sz="0" w:space="0" w:color="auto"/>
        <w:left w:val="none" w:sz="0" w:space="0" w:color="auto"/>
        <w:bottom w:val="none" w:sz="0" w:space="0" w:color="auto"/>
        <w:right w:val="none" w:sz="0" w:space="0" w:color="auto"/>
      </w:divBdr>
      <w:divsChild>
        <w:div w:id="1308896700">
          <w:marLeft w:val="0"/>
          <w:marRight w:val="0"/>
          <w:marTop w:val="0"/>
          <w:marBottom w:val="0"/>
          <w:divBdr>
            <w:top w:val="none" w:sz="0" w:space="0" w:color="auto"/>
            <w:left w:val="none" w:sz="0" w:space="0" w:color="auto"/>
            <w:bottom w:val="none" w:sz="0" w:space="0" w:color="auto"/>
            <w:right w:val="none" w:sz="0" w:space="0" w:color="auto"/>
          </w:divBdr>
        </w:div>
        <w:div w:id="550266539">
          <w:marLeft w:val="0"/>
          <w:marRight w:val="0"/>
          <w:marTop w:val="240"/>
          <w:marBottom w:val="0"/>
          <w:divBdr>
            <w:top w:val="none" w:sz="0" w:space="0" w:color="auto"/>
            <w:left w:val="none" w:sz="0" w:space="0" w:color="auto"/>
            <w:bottom w:val="none" w:sz="0" w:space="0" w:color="auto"/>
            <w:right w:val="none" w:sz="0" w:space="0" w:color="auto"/>
          </w:divBdr>
          <w:divsChild>
            <w:div w:id="313418366">
              <w:marLeft w:val="0"/>
              <w:marRight w:val="0"/>
              <w:marTop w:val="0"/>
              <w:marBottom w:val="0"/>
              <w:divBdr>
                <w:top w:val="none" w:sz="0" w:space="0" w:color="auto"/>
                <w:left w:val="none" w:sz="0" w:space="0" w:color="auto"/>
                <w:bottom w:val="none" w:sz="0" w:space="0" w:color="auto"/>
                <w:right w:val="none" w:sz="0" w:space="0" w:color="auto"/>
              </w:divBdr>
            </w:div>
            <w:div w:id="846558276">
              <w:marLeft w:val="240"/>
              <w:marRight w:val="0"/>
              <w:marTop w:val="0"/>
              <w:marBottom w:val="0"/>
              <w:divBdr>
                <w:top w:val="none" w:sz="0" w:space="0" w:color="auto"/>
                <w:left w:val="none" w:sz="0" w:space="0" w:color="auto"/>
                <w:bottom w:val="none" w:sz="0" w:space="0" w:color="auto"/>
                <w:right w:val="none" w:sz="0" w:space="0" w:color="auto"/>
              </w:divBdr>
            </w:div>
            <w:div w:id="165218646">
              <w:marLeft w:val="240"/>
              <w:marRight w:val="0"/>
              <w:marTop w:val="0"/>
              <w:marBottom w:val="0"/>
              <w:divBdr>
                <w:top w:val="none" w:sz="0" w:space="0" w:color="auto"/>
                <w:left w:val="none" w:sz="0" w:space="0" w:color="auto"/>
                <w:bottom w:val="none" w:sz="0" w:space="0" w:color="auto"/>
                <w:right w:val="none" w:sz="0" w:space="0" w:color="auto"/>
              </w:divBdr>
            </w:div>
            <w:div w:id="855077715">
              <w:marLeft w:val="240"/>
              <w:marRight w:val="0"/>
              <w:marTop w:val="0"/>
              <w:marBottom w:val="0"/>
              <w:divBdr>
                <w:top w:val="none" w:sz="0" w:space="0" w:color="auto"/>
                <w:left w:val="none" w:sz="0" w:space="0" w:color="auto"/>
                <w:bottom w:val="none" w:sz="0" w:space="0" w:color="auto"/>
                <w:right w:val="none" w:sz="0" w:space="0" w:color="auto"/>
              </w:divBdr>
            </w:div>
            <w:div w:id="1851598945">
              <w:marLeft w:val="240"/>
              <w:marRight w:val="0"/>
              <w:marTop w:val="0"/>
              <w:marBottom w:val="0"/>
              <w:divBdr>
                <w:top w:val="none" w:sz="0" w:space="0" w:color="auto"/>
                <w:left w:val="none" w:sz="0" w:space="0" w:color="auto"/>
                <w:bottom w:val="none" w:sz="0" w:space="0" w:color="auto"/>
                <w:right w:val="none" w:sz="0" w:space="0" w:color="auto"/>
              </w:divBdr>
            </w:div>
            <w:div w:id="909774141">
              <w:marLeft w:val="240"/>
              <w:marRight w:val="0"/>
              <w:marTop w:val="0"/>
              <w:marBottom w:val="0"/>
              <w:divBdr>
                <w:top w:val="none" w:sz="0" w:space="0" w:color="auto"/>
                <w:left w:val="none" w:sz="0" w:space="0" w:color="auto"/>
                <w:bottom w:val="none" w:sz="0" w:space="0" w:color="auto"/>
                <w:right w:val="none" w:sz="0" w:space="0" w:color="auto"/>
              </w:divBdr>
            </w:div>
            <w:div w:id="1759868560">
              <w:marLeft w:val="480"/>
              <w:marRight w:val="0"/>
              <w:marTop w:val="240"/>
              <w:marBottom w:val="240"/>
              <w:divBdr>
                <w:top w:val="none" w:sz="0" w:space="0" w:color="auto"/>
                <w:left w:val="none" w:sz="0" w:space="0" w:color="auto"/>
                <w:bottom w:val="none" w:sz="0" w:space="0" w:color="auto"/>
                <w:right w:val="none" w:sz="0" w:space="0" w:color="auto"/>
              </w:divBdr>
            </w:div>
          </w:divsChild>
        </w:div>
      </w:divsChild>
    </w:div>
    <w:div w:id="1697464525">
      <w:bodyDiv w:val="1"/>
      <w:marLeft w:val="0"/>
      <w:marRight w:val="0"/>
      <w:marTop w:val="0"/>
      <w:marBottom w:val="0"/>
      <w:divBdr>
        <w:top w:val="none" w:sz="0" w:space="0" w:color="auto"/>
        <w:left w:val="none" w:sz="0" w:space="0" w:color="auto"/>
        <w:bottom w:val="none" w:sz="0" w:space="0" w:color="auto"/>
        <w:right w:val="none" w:sz="0" w:space="0" w:color="auto"/>
      </w:divBdr>
      <w:divsChild>
        <w:div w:id="2115779110">
          <w:marLeft w:val="0"/>
          <w:marRight w:val="0"/>
          <w:marTop w:val="0"/>
          <w:marBottom w:val="0"/>
          <w:divBdr>
            <w:top w:val="none" w:sz="0" w:space="0" w:color="auto"/>
            <w:left w:val="none" w:sz="0" w:space="0" w:color="auto"/>
            <w:bottom w:val="none" w:sz="0" w:space="0" w:color="auto"/>
            <w:right w:val="none" w:sz="0" w:space="0" w:color="auto"/>
          </w:divBdr>
        </w:div>
        <w:div w:id="1094476092">
          <w:marLeft w:val="0"/>
          <w:marRight w:val="0"/>
          <w:marTop w:val="0"/>
          <w:marBottom w:val="0"/>
          <w:divBdr>
            <w:top w:val="none" w:sz="0" w:space="0" w:color="auto"/>
            <w:left w:val="none" w:sz="0" w:space="0" w:color="auto"/>
            <w:bottom w:val="none" w:sz="0" w:space="0" w:color="auto"/>
            <w:right w:val="none" w:sz="0" w:space="0" w:color="auto"/>
          </w:divBdr>
        </w:div>
      </w:divsChild>
    </w:div>
    <w:div w:id="1775130556">
      <w:bodyDiv w:val="1"/>
      <w:marLeft w:val="0"/>
      <w:marRight w:val="0"/>
      <w:marTop w:val="0"/>
      <w:marBottom w:val="0"/>
      <w:divBdr>
        <w:top w:val="none" w:sz="0" w:space="0" w:color="auto"/>
        <w:left w:val="none" w:sz="0" w:space="0" w:color="auto"/>
        <w:bottom w:val="none" w:sz="0" w:space="0" w:color="auto"/>
        <w:right w:val="none" w:sz="0" w:space="0" w:color="auto"/>
      </w:divBdr>
      <w:divsChild>
        <w:div w:id="1537811939">
          <w:marLeft w:val="0"/>
          <w:marRight w:val="0"/>
          <w:marTop w:val="0"/>
          <w:marBottom w:val="0"/>
          <w:divBdr>
            <w:top w:val="none" w:sz="0" w:space="0" w:color="auto"/>
            <w:left w:val="none" w:sz="0" w:space="0" w:color="auto"/>
            <w:bottom w:val="none" w:sz="0" w:space="0" w:color="auto"/>
            <w:right w:val="none" w:sz="0" w:space="0" w:color="auto"/>
          </w:divBdr>
        </w:div>
        <w:div w:id="617570016">
          <w:marLeft w:val="0"/>
          <w:marRight w:val="0"/>
          <w:marTop w:val="240"/>
          <w:marBottom w:val="0"/>
          <w:divBdr>
            <w:top w:val="none" w:sz="0" w:space="0" w:color="auto"/>
            <w:left w:val="none" w:sz="0" w:space="0" w:color="auto"/>
            <w:bottom w:val="none" w:sz="0" w:space="0" w:color="auto"/>
            <w:right w:val="none" w:sz="0" w:space="0" w:color="auto"/>
          </w:divBdr>
          <w:divsChild>
            <w:div w:id="246773199">
              <w:marLeft w:val="0"/>
              <w:marRight w:val="0"/>
              <w:marTop w:val="0"/>
              <w:marBottom w:val="0"/>
              <w:divBdr>
                <w:top w:val="none" w:sz="0" w:space="0" w:color="auto"/>
                <w:left w:val="none" w:sz="0" w:space="0" w:color="auto"/>
                <w:bottom w:val="none" w:sz="0" w:space="0" w:color="auto"/>
                <w:right w:val="none" w:sz="0" w:space="0" w:color="auto"/>
              </w:divBdr>
            </w:div>
            <w:div w:id="692195354">
              <w:marLeft w:val="240"/>
              <w:marRight w:val="0"/>
              <w:marTop w:val="0"/>
              <w:marBottom w:val="0"/>
              <w:divBdr>
                <w:top w:val="none" w:sz="0" w:space="0" w:color="auto"/>
                <w:left w:val="none" w:sz="0" w:space="0" w:color="auto"/>
                <w:bottom w:val="none" w:sz="0" w:space="0" w:color="auto"/>
                <w:right w:val="none" w:sz="0" w:space="0" w:color="auto"/>
              </w:divBdr>
            </w:div>
            <w:div w:id="845050061">
              <w:marLeft w:val="480"/>
              <w:marRight w:val="0"/>
              <w:marTop w:val="240"/>
              <w:marBottom w:val="240"/>
              <w:divBdr>
                <w:top w:val="none" w:sz="0" w:space="0" w:color="auto"/>
                <w:left w:val="none" w:sz="0" w:space="0" w:color="auto"/>
                <w:bottom w:val="none" w:sz="0" w:space="0" w:color="auto"/>
                <w:right w:val="none" w:sz="0" w:space="0" w:color="auto"/>
              </w:divBdr>
            </w:div>
          </w:divsChild>
        </w:div>
        <w:div w:id="227350698">
          <w:marLeft w:val="0"/>
          <w:marRight w:val="0"/>
          <w:marTop w:val="240"/>
          <w:marBottom w:val="0"/>
          <w:divBdr>
            <w:top w:val="none" w:sz="0" w:space="0" w:color="auto"/>
            <w:left w:val="none" w:sz="0" w:space="0" w:color="auto"/>
            <w:bottom w:val="none" w:sz="0" w:space="0" w:color="auto"/>
            <w:right w:val="none" w:sz="0" w:space="0" w:color="auto"/>
          </w:divBdr>
          <w:divsChild>
            <w:div w:id="1295333034">
              <w:marLeft w:val="0"/>
              <w:marRight w:val="0"/>
              <w:marTop w:val="0"/>
              <w:marBottom w:val="0"/>
              <w:divBdr>
                <w:top w:val="none" w:sz="0" w:space="0" w:color="auto"/>
                <w:left w:val="none" w:sz="0" w:space="0" w:color="auto"/>
                <w:bottom w:val="none" w:sz="0" w:space="0" w:color="auto"/>
                <w:right w:val="none" w:sz="0" w:space="0" w:color="auto"/>
              </w:divBdr>
            </w:div>
            <w:div w:id="496464041">
              <w:marLeft w:val="240"/>
              <w:marRight w:val="0"/>
              <w:marTop w:val="0"/>
              <w:marBottom w:val="0"/>
              <w:divBdr>
                <w:top w:val="none" w:sz="0" w:space="0" w:color="auto"/>
                <w:left w:val="none" w:sz="0" w:space="0" w:color="auto"/>
                <w:bottom w:val="none" w:sz="0" w:space="0" w:color="auto"/>
                <w:right w:val="none" w:sz="0" w:space="0" w:color="auto"/>
              </w:divBdr>
            </w:div>
            <w:div w:id="591815554">
              <w:marLeft w:val="480"/>
              <w:marRight w:val="0"/>
              <w:marTop w:val="240"/>
              <w:marBottom w:val="240"/>
              <w:divBdr>
                <w:top w:val="none" w:sz="0" w:space="0" w:color="auto"/>
                <w:left w:val="none" w:sz="0" w:space="0" w:color="auto"/>
                <w:bottom w:val="none" w:sz="0" w:space="0" w:color="auto"/>
                <w:right w:val="none" w:sz="0" w:space="0" w:color="auto"/>
              </w:divBdr>
            </w:div>
          </w:divsChild>
        </w:div>
        <w:div w:id="807088551">
          <w:marLeft w:val="0"/>
          <w:marRight w:val="0"/>
          <w:marTop w:val="240"/>
          <w:marBottom w:val="0"/>
          <w:divBdr>
            <w:top w:val="none" w:sz="0" w:space="0" w:color="auto"/>
            <w:left w:val="none" w:sz="0" w:space="0" w:color="auto"/>
            <w:bottom w:val="none" w:sz="0" w:space="0" w:color="auto"/>
            <w:right w:val="none" w:sz="0" w:space="0" w:color="auto"/>
          </w:divBdr>
          <w:divsChild>
            <w:div w:id="854878515">
              <w:marLeft w:val="0"/>
              <w:marRight w:val="0"/>
              <w:marTop w:val="0"/>
              <w:marBottom w:val="0"/>
              <w:divBdr>
                <w:top w:val="none" w:sz="0" w:space="0" w:color="auto"/>
                <w:left w:val="none" w:sz="0" w:space="0" w:color="auto"/>
                <w:bottom w:val="none" w:sz="0" w:space="0" w:color="auto"/>
                <w:right w:val="none" w:sz="0" w:space="0" w:color="auto"/>
              </w:divBdr>
            </w:div>
            <w:div w:id="1670132928">
              <w:marLeft w:val="240"/>
              <w:marRight w:val="0"/>
              <w:marTop w:val="0"/>
              <w:marBottom w:val="0"/>
              <w:divBdr>
                <w:top w:val="none" w:sz="0" w:space="0" w:color="auto"/>
                <w:left w:val="none" w:sz="0" w:space="0" w:color="auto"/>
                <w:bottom w:val="none" w:sz="0" w:space="0" w:color="auto"/>
                <w:right w:val="none" w:sz="0" w:space="0" w:color="auto"/>
              </w:divBdr>
            </w:div>
            <w:div w:id="1223903769">
              <w:marLeft w:val="480"/>
              <w:marRight w:val="0"/>
              <w:marTop w:val="240"/>
              <w:marBottom w:val="240"/>
              <w:divBdr>
                <w:top w:val="none" w:sz="0" w:space="0" w:color="auto"/>
                <w:left w:val="none" w:sz="0" w:space="0" w:color="auto"/>
                <w:bottom w:val="none" w:sz="0" w:space="0" w:color="auto"/>
                <w:right w:val="none" w:sz="0" w:space="0" w:color="auto"/>
              </w:divBdr>
            </w:div>
          </w:divsChild>
        </w:div>
      </w:divsChild>
    </w:div>
    <w:div w:id="1795293727">
      <w:bodyDiv w:val="1"/>
      <w:marLeft w:val="0"/>
      <w:marRight w:val="0"/>
      <w:marTop w:val="0"/>
      <w:marBottom w:val="0"/>
      <w:divBdr>
        <w:top w:val="none" w:sz="0" w:space="0" w:color="auto"/>
        <w:left w:val="none" w:sz="0" w:space="0" w:color="auto"/>
        <w:bottom w:val="none" w:sz="0" w:space="0" w:color="auto"/>
        <w:right w:val="none" w:sz="0" w:space="0" w:color="auto"/>
      </w:divBdr>
      <w:divsChild>
        <w:div w:id="232551300">
          <w:marLeft w:val="0"/>
          <w:marRight w:val="0"/>
          <w:marTop w:val="0"/>
          <w:marBottom w:val="0"/>
          <w:divBdr>
            <w:top w:val="none" w:sz="0" w:space="0" w:color="auto"/>
            <w:left w:val="none" w:sz="0" w:space="0" w:color="auto"/>
            <w:bottom w:val="none" w:sz="0" w:space="0" w:color="auto"/>
            <w:right w:val="none" w:sz="0" w:space="0" w:color="auto"/>
          </w:divBdr>
        </w:div>
        <w:div w:id="792871426">
          <w:marLeft w:val="0"/>
          <w:marRight w:val="0"/>
          <w:marTop w:val="0"/>
          <w:marBottom w:val="0"/>
          <w:divBdr>
            <w:top w:val="none" w:sz="0" w:space="0" w:color="auto"/>
            <w:left w:val="none" w:sz="0" w:space="0" w:color="auto"/>
            <w:bottom w:val="none" w:sz="0" w:space="0" w:color="auto"/>
            <w:right w:val="none" w:sz="0" w:space="0" w:color="auto"/>
          </w:divBdr>
        </w:div>
      </w:divsChild>
    </w:div>
    <w:div w:id="1804300114">
      <w:bodyDiv w:val="1"/>
      <w:marLeft w:val="0"/>
      <w:marRight w:val="0"/>
      <w:marTop w:val="0"/>
      <w:marBottom w:val="0"/>
      <w:divBdr>
        <w:top w:val="none" w:sz="0" w:space="0" w:color="auto"/>
        <w:left w:val="none" w:sz="0" w:space="0" w:color="auto"/>
        <w:bottom w:val="none" w:sz="0" w:space="0" w:color="auto"/>
        <w:right w:val="none" w:sz="0" w:space="0" w:color="auto"/>
      </w:divBdr>
      <w:divsChild>
        <w:div w:id="1204053195">
          <w:marLeft w:val="0"/>
          <w:marRight w:val="0"/>
          <w:marTop w:val="0"/>
          <w:marBottom w:val="0"/>
          <w:divBdr>
            <w:top w:val="none" w:sz="0" w:space="0" w:color="auto"/>
            <w:left w:val="none" w:sz="0" w:space="0" w:color="auto"/>
            <w:bottom w:val="none" w:sz="0" w:space="0" w:color="auto"/>
            <w:right w:val="none" w:sz="0" w:space="0" w:color="auto"/>
          </w:divBdr>
        </w:div>
        <w:div w:id="1774981264">
          <w:marLeft w:val="0"/>
          <w:marRight w:val="0"/>
          <w:marTop w:val="0"/>
          <w:marBottom w:val="0"/>
          <w:divBdr>
            <w:top w:val="none" w:sz="0" w:space="0" w:color="auto"/>
            <w:left w:val="none" w:sz="0" w:space="0" w:color="auto"/>
            <w:bottom w:val="none" w:sz="0" w:space="0" w:color="auto"/>
            <w:right w:val="none" w:sz="0" w:space="0" w:color="auto"/>
          </w:divBdr>
        </w:div>
      </w:divsChild>
    </w:div>
    <w:div w:id="1852185668">
      <w:bodyDiv w:val="1"/>
      <w:marLeft w:val="0"/>
      <w:marRight w:val="0"/>
      <w:marTop w:val="0"/>
      <w:marBottom w:val="0"/>
      <w:divBdr>
        <w:top w:val="none" w:sz="0" w:space="0" w:color="auto"/>
        <w:left w:val="none" w:sz="0" w:space="0" w:color="auto"/>
        <w:bottom w:val="none" w:sz="0" w:space="0" w:color="auto"/>
        <w:right w:val="none" w:sz="0" w:space="0" w:color="auto"/>
      </w:divBdr>
      <w:divsChild>
        <w:div w:id="1621497673">
          <w:marLeft w:val="0"/>
          <w:marRight w:val="0"/>
          <w:marTop w:val="0"/>
          <w:marBottom w:val="0"/>
          <w:divBdr>
            <w:top w:val="none" w:sz="0" w:space="0" w:color="auto"/>
            <w:left w:val="none" w:sz="0" w:space="0" w:color="auto"/>
            <w:bottom w:val="none" w:sz="0" w:space="0" w:color="auto"/>
            <w:right w:val="none" w:sz="0" w:space="0" w:color="auto"/>
          </w:divBdr>
        </w:div>
        <w:div w:id="489370927">
          <w:marLeft w:val="0"/>
          <w:marRight w:val="0"/>
          <w:marTop w:val="240"/>
          <w:marBottom w:val="0"/>
          <w:divBdr>
            <w:top w:val="none" w:sz="0" w:space="0" w:color="auto"/>
            <w:left w:val="none" w:sz="0" w:space="0" w:color="auto"/>
            <w:bottom w:val="none" w:sz="0" w:space="0" w:color="auto"/>
            <w:right w:val="none" w:sz="0" w:space="0" w:color="auto"/>
          </w:divBdr>
          <w:divsChild>
            <w:div w:id="1462727764">
              <w:marLeft w:val="0"/>
              <w:marRight w:val="0"/>
              <w:marTop w:val="0"/>
              <w:marBottom w:val="0"/>
              <w:divBdr>
                <w:top w:val="none" w:sz="0" w:space="0" w:color="auto"/>
                <w:left w:val="none" w:sz="0" w:space="0" w:color="auto"/>
                <w:bottom w:val="none" w:sz="0" w:space="0" w:color="auto"/>
                <w:right w:val="none" w:sz="0" w:space="0" w:color="auto"/>
              </w:divBdr>
            </w:div>
            <w:div w:id="2001619315">
              <w:marLeft w:val="240"/>
              <w:marRight w:val="0"/>
              <w:marTop w:val="0"/>
              <w:marBottom w:val="0"/>
              <w:divBdr>
                <w:top w:val="none" w:sz="0" w:space="0" w:color="auto"/>
                <w:left w:val="none" w:sz="0" w:space="0" w:color="auto"/>
                <w:bottom w:val="none" w:sz="0" w:space="0" w:color="auto"/>
                <w:right w:val="none" w:sz="0" w:space="0" w:color="auto"/>
              </w:divBdr>
            </w:div>
            <w:div w:id="1411661928">
              <w:marLeft w:val="240"/>
              <w:marRight w:val="0"/>
              <w:marTop w:val="0"/>
              <w:marBottom w:val="0"/>
              <w:divBdr>
                <w:top w:val="none" w:sz="0" w:space="0" w:color="auto"/>
                <w:left w:val="none" w:sz="0" w:space="0" w:color="auto"/>
                <w:bottom w:val="none" w:sz="0" w:space="0" w:color="auto"/>
                <w:right w:val="none" w:sz="0" w:space="0" w:color="auto"/>
              </w:divBdr>
            </w:div>
            <w:div w:id="1673988704">
              <w:marLeft w:val="480"/>
              <w:marRight w:val="0"/>
              <w:marTop w:val="240"/>
              <w:marBottom w:val="240"/>
              <w:divBdr>
                <w:top w:val="none" w:sz="0" w:space="0" w:color="auto"/>
                <w:left w:val="none" w:sz="0" w:space="0" w:color="auto"/>
                <w:bottom w:val="none" w:sz="0" w:space="0" w:color="auto"/>
                <w:right w:val="none" w:sz="0" w:space="0" w:color="auto"/>
              </w:divBdr>
            </w:div>
          </w:divsChild>
        </w:div>
        <w:div w:id="628317478">
          <w:marLeft w:val="0"/>
          <w:marRight w:val="0"/>
          <w:marTop w:val="240"/>
          <w:marBottom w:val="0"/>
          <w:divBdr>
            <w:top w:val="none" w:sz="0" w:space="0" w:color="auto"/>
            <w:left w:val="none" w:sz="0" w:space="0" w:color="auto"/>
            <w:bottom w:val="none" w:sz="0" w:space="0" w:color="auto"/>
            <w:right w:val="none" w:sz="0" w:space="0" w:color="auto"/>
          </w:divBdr>
          <w:divsChild>
            <w:div w:id="1889535648">
              <w:marLeft w:val="0"/>
              <w:marRight w:val="0"/>
              <w:marTop w:val="0"/>
              <w:marBottom w:val="0"/>
              <w:divBdr>
                <w:top w:val="none" w:sz="0" w:space="0" w:color="auto"/>
                <w:left w:val="none" w:sz="0" w:space="0" w:color="auto"/>
                <w:bottom w:val="none" w:sz="0" w:space="0" w:color="auto"/>
                <w:right w:val="none" w:sz="0" w:space="0" w:color="auto"/>
              </w:divBdr>
            </w:div>
            <w:div w:id="675035577">
              <w:marLeft w:val="240"/>
              <w:marRight w:val="0"/>
              <w:marTop w:val="0"/>
              <w:marBottom w:val="0"/>
              <w:divBdr>
                <w:top w:val="none" w:sz="0" w:space="0" w:color="auto"/>
                <w:left w:val="none" w:sz="0" w:space="0" w:color="auto"/>
                <w:bottom w:val="none" w:sz="0" w:space="0" w:color="auto"/>
                <w:right w:val="none" w:sz="0" w:space="0" w:color="auto"/>
              </w:divBdr>
            </w:div>
            <w:div w:id="2099017054">
              <w:marLeft w:val="240"/>
              <w:marRight w:val="0"/>
              <w:marTop w:val="0"/>
              <w:marBottom w:val="0"/>
              <w:divBdr>
                <w:top w:val="none" w:sz="0" w:space="0" w:color="auto"/>
                <w:left w:val="none" w:sz="0" w:space="0" w:color="auto"/>
                <w:bottom w:val="none" w:sz="0" w:space="0" w:color="auto"/>
                <w:right w:val="none" w:sz="0" w:space="0" w:color="auto"/>
              </w:divBdr>
            </w:div>
            <w:div w:id="1078594169">
              <w:marLeft w:val="240"/>
              <w:marRight w:val="0"/>
              <w:marTop w:val="0"/>
              <w:marBottom w:val="0"/>
              <w:divBdr>
                <w:top w:val="none" w:sz="0" w:space="0" w:color="auto"/>
                <w:left w:val="none" w:sz="0" w:space="0" w:color="auto"/>
                <w:bottom w:val="none" w:sz="0" w:space="0" w:color="auto"/>
                <w:right w:val="none" w:sz="0" w:space="0" w:color="auto"/>
              </w:divBdr>
            </w:div>
            <w:div w:id="1171796609">
              <w:marLeft w:val="480"/>
              <w:marRight w:val="0"/>
              <w:marTop w:val="240"/>
              <w:marBottom w:val="240"/>
              <w:divBdr>
                <w:top w:val="none" w:sz="0" w:space="0" w:color="auto"/>
                <w:left w:val="none" w:sz="0" w:space="0" w:color="auto"/>
                <w:bottom w:val="none" w:sz="0" w:space="0" w:color="auto"/>
                <w:right w:val="none" w:sz="0" w:space="0" w:color="auto"/>
              </w:divBdr>
            </w:div>
          </w:divsChild>
        </w:div>
        <w:div w:id="2004623805">
          <w:marLeft w:val="0"/>
          <w:marRight w:val="0"/>
          <w:marTop w:val="240"/>
          <w:marBottom w:val="0"/>
          <w:divBdr>
            <w:top w:val="none" w:sz="0" w:space="0" w:color="auto"/>
            <w:left w:val="none" w:sz="0" w:space="0" w:color="auto"/>
            <w:bottom w:val="none" w:sz="0" w:space="0" w:color="auto"/>
            <w:right w:val="none" w:sz="0" w:space="0" w:color="auto"/>
          </w:divBdr>
          <w:divsChild>
            <w:div w:id="472522651">
              <w:marLeft w:val="0"/>
              <w:marRight w:val="0"/>
              <w:marTop w:val="0"/>
              <w:marBottom w:val="0"/>
              <w:divBdr>
                <w:top w:val="none" w:sz="0" w:space="0" w:color="auto"/>
                <w:left w:val="none" w:sz="0" w:space="0" w:color="auto"/>
                <w:bottom w:val="none" w:sz="0" w:space="0" w:color="auto"/>
                <w:right w:val="none" w:sz="0" w:space="0" w:color="auto"/>
              </w:divBdr>
            </w:div>
            <w:div w:id="188102669">
              <w:marLeft w:val="240"/>
              <w:marRight w:val="0"/>
              <w:marTop w:val="0"/>
              <w:marBottom w:val="0"/>
              <w:divBdr>
                <w:top w:val="none" w:sz="0" w:space="0" w:color="auto"/>
                <w:left w:val="none" w:sz="0" w:space="0" w:color="auto"/>
                <w:bottom w:val="none" w:sz="0" w:space="0" w:color="auto"/>
                <w:right w:val="none" w:sz="0" w:space="0" w:color="auto"/>
              </w:divBdr>
            </w:div>
            <w:div w:id="1643658234">
              <w:marLeft w:val="480"/>
              <w:marRight w:val="0"/>
              <w:marTop w:val="240"/>
              <w:marBottom w:val="240"/>
              <w:divBdr>
                <w:top w:val="none" w:sz="0" w:space="0" w:color="auto"/>
                <w:left w:val="none" w:sz="0" w:space="0" w:color="auto"/>
                <w:bottom w:val="none" w:sz="0" w:space="0" w:color="auto"/>
                <w:right w:val="none" w:sz="0" w:space="0" w:color="auto"/>
              </w:divBdr>
            </w:div>
          </w:divsChild>
        </w:div>
      </w:divsChild>
    </w:div>
    <w:div w:id="1864976940">
      <w:bodyDiv w:val="1"/>
      <w:marLeft w:val="0"/>
      <w:marRight w:val="0"/>
      <w:marTop w:val="0"/>
      <w:marBottom w:val="0"/>
      <w:divBdr>
        <w:top w:val="none" w:sz="0" w:space="0" w:color="auto"/>
        <w:left w:val="none" w:sz="0" w:space="0" w:color="auto"/>
        <w:bottom w:val="none" w:sz="0" w:space="0" w:color="auto"/>
        <w:right w:val="none" w:sz="0" w:space="0" w:color="auto"/>
      </w:divBdr>
    </w:div>
    <w:div w:id="1873810659">
      <w:bodyDiv w:val="1"/>
      <w:marLeft w:val="0"/>
      <w:marRight w:val="0"/>
      <w:marTop w:val="0"/>
      <w:marBottom w:val="0"/>
      <w:divBdr>
        <w:top w:val="none" w:sz="0" w:space="0" w:color="auto"/>
        <w:left w:val="none" w:sz="0" w:space="0" w:color="auto"/>
        <w:bottom w:val="none" w:sz="0" w:space="0" w:color="auto"/>
        <w:right w:val="none" w:sz="0" w:space="0" w:color="auto"/>
      </w:divBdr>
      <w:divsChild>
        <w:div w:id="699862694">
          <w:marLeft w:val="0"/>
          <w:marRight w:val="0"/>
          <w:marTop w:val="0"/>
          <w:marBottom w:val="0"/>
          <w:divBdr>
            <w:top w:val="none" w:sz="0" w:space="0" w:color="auto"/>
            <w:left w:val="none" w:sz="0" w:space="0" w:color="auto"/>
            <w:bottom w:val="none" w:sz="0" w:space="0" w:color="auto"/>
            <w:right w:val="none" w:sz="0" w:space="0" w:color="auto"/>
          </w:divBdr>
        </w:div>
        <w:div w:id="246574247">
          <w:marLeft w:val="0"/>
          <w:marRight w:val="0"/>
          <w:marTop w:val="0"/>
          <w:marBottom w:val="0"/>
          <w:divBdr>
            <w:top w:val="none" w:sz="0" w:space="0" w:color="auto"/>
            <w:left w:val="none" w:sz="0" w:space="0" w:color="auto"/>
            <w:bottom w:val="none" w:sz="0" w:space="0" w:color="auto"/>
            <w:right w:val="none" w:sz="0" w:space="0" w:color="auto"/>
          </w:divBdr>
        </w:div>
      </w:divsChild>
    </w:div>
    <w:div w:id="1877809331">
      <w:bodyDiv w:val="1"/>
      <w:marLeft w:val="0"/>
      <w:marRight w:val="0"/>
      <w:marTop w:val="0"/>
      <w:marBottom w:val="0"/>
      <w:divBdr>
        <w:top w:val="none" w:sz="0" w:space="0" w:color="auto"/>
        <w:left w:val="none" w:sz="0" w:space="0" w:color="auto"/>
        <w:bottom w:val="none" w:sz="0" w:space="0" w:color="auto"/>
        <w:right w:val="none" w:sz="0" w:space="0" w:color="auto"/>
      </w:divBdr>
    </w:div>
    <w:div w:id="1882472502">
      <w:bodyDiv w:val="1"/>
      <w:marLeft w:val="0"/>
      <w:marRight w:val="0"/>
      <w:marTop w:val="0"/>
      <w:marBottom w:val="0"/>
      <w:divBdr>
        <w:top w:val="none" w:sz="0" w:space="0" w:color="auto"/>
        <w:left w:val="none" w:sz="0" w:space="0" w:color="auto"/>
        <w:bottom w:val="none" w:sz="0" w:space="0" w:color="auto"/>
        <w:right w:val="none" w:sz="0" w:space="0" w:color="auto"/>
      </w:divBdr>
      <w:divsChild>
        <w:div w:id="313067263">
          <w:marLeft w:val="0"/>
          <w:marRight w:val="0"/>
          <w:marTop w:val="0"/>
          <w:marBottom w:val="0"/>
          <w:divBdr>
            <w:top w:val="none" w:sz="0" w:space="0" w:color="auto"/>
            <w:left w:val="none" w:sz="0" w:space="0" w:color="auto"/>
            <w:bottom w:val="none" w:sz="0" w:space="0" w:color="auto"/>
            <w:right w:val="none" w:sz="0" w:space="0" w:color="auto"/>
          </w:divBdr>
          <w:divsChild>
            <w:div w:id="2034376853">
              <w:marLeft w:val="0"/>
              <w:marRight w:val="0"/>
              <w:marTop w:val="0"/>
              <w:marBottom w:val="0"/>
              <w:divBdr>
                <w:top w:val="none" w:sz="0" w:space="0" w:color="auto"/>
                <w:left w:val="none" w:sz="0" w:space="0" w:color="auto"/>
                <w:bottom w:val="none" w:sz="0" w:space="0" w:color="auto"/>
                <w:right w:val="none" w:sz="0" w:space="0" w:color="auto"/>
              </w:divBdr>
              <w:divsChild>
                <w:div w:id="28836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763291">
      <w:bodyDiv w:val="1"/>
      <w:marLeft w:val="0"/>
      <w:marRight w:val="0"/>
      <w:marTop w:val="0"/>
      <w:marBottom w:val="0"/>
      <w:divBdr>
        <w:top w:val="none" w:sz="0" w:space="0" w:color="auto"/>
        <w:left w:val="none" w:sz="0" w:space="0" w:color="auto"/>
        <w:bottom w:val="none" w:sz="0" w:space="0" w:color="auto"/>
        <w:right w:val="none" w:sz="0" w:space="0" w:color="auto"/>
      </w:divBdr>
    </w:div>
    <w:div w:id="1919945028">
      <w:bodyDiv w:val="1"/>
      <w:marLeft w:val="0"/>
      <w:marRight w:val="0"/>
      <w:marTop w:val="0"/>
      <w:marBottom w:val="0"/>
      <w:divBdr>
        <w:top w:val="none" w:sz="0" w:space="0" w:color="auto"/>
        <w:left w:val="none" w:sz="0" w:space="0" w:color="auto"/>
        <w:bottom w:val="none" w:sz="0" w:space="0" w:color="auto"/>
        <w:right w:val="none" w:sz="0" w:space="0" w:color="auto"/>
      </w:divBdr>
    </w:div>
    <w:div w:id="2017415136">
      <w:bodyDiv w:val="1"/>
      <w:marLeft w:val="0"/>
      <w:marRight w:val="0"/>
      <w:marTop w:val="0"/>
      <w:marBottom w:val="0"/>
      <w:divBdr>
        <w:top w:val="none" w:sz="0" w:space="0" w:color="auto"/>
        <w:left w:val="none" w:sz="0" w:space="0" w:color="auto"/>
        <w:bottom w:val="none" w:sz="0" w:space="0" w:color="auto"/>
        <w:right w:val="none" w:sz="0" w:space="0" w:color="auto"/>
      </w:divBdr>
      <w:divsChild>
        <w:div w:id="2041271909">
          <w:marLeft w:val="0"/>
          <w:marRight w:val="0"/>
          <w:marTop w:val="0"/>
          <w:marBottom w:val="0"/>
          <w:divBdr>
            <w:top w:val="none" w:sz="0" w:space="0" w:color="auto"/>
            <w:left w:val="none" w:sz="0" w:space="0" w:color="auto"/>
            <w:bottom w:val="none" w:sz="0" w:space="0" w:color="auto"/>
            <w:right w:val="none" w:sz="0" w:space="0" w:color="auto"/>
          </w:divBdr>
        </w:div>
        <w:div w:id="2145538889">
          <w:marLeft w:val="240"/>
          <w:marRight w:val="0"/>
          <w:marTop w:val="0"/>
          <w:marBottom w:val="0"/>
          <w:divBdr>
            <w:top w:val="none" w:sz="0" w:space="0" w:color="auto"/>
            <w:left w:val="none" w:sz="0" w:space="0" w:color="auto"/>
            <w:bottom w:val="none" w:sz="0" w:space="0" w:color="auto"/>
            <w:right w:val="none" w:sz="0" w:space="0" w:color="auto"/>
          </w:divBdr>
        </w:div>
        <w:div w:id="1219904616">
          <w:marLeft w:val="480"/>
          <w:marRight w:val="0"/>
          <w:marTop w:val="240"/>
          <w:marBottom w:val="240"/>
          <w:divBdr>
            <w:top w:val="none" w:sz="0" w:space="0" w:color="auto"/>
            <w:left w:val="none" w:sz="0" w:space="0" w:color="auto"/>
            <w:bottom w:val="none" w:sz="0" w:space="0" w:color="auto"/>
            <w:right w:val="none" w:sz="0" w:space="0" w:color="auto"/>
          </w:divBdr>
        </w:div>
      </w:divsChild>
    </w:div>
    <w:div w:id="2098206241">
      <w:bodyDiv w:val="1"/>
      <w:marLeft w:val="0"/>
      <w:marRight w:val="0"/>
      <w:marTop w:val="0"/>
      <w:marBottom w:val="0"/>
      <w:divBdr>
        <w:top w:val="none" w:sz="0" w:space="0" w:color="auto"/>
        <w:left w:val="none" w:sz="0" w:space="0" w:color="auto"/>
        <w:bottom w:val="none" w:sz="0" w:space="0" w:color="auto"/>
        <w:right w:val="none" w:sz="0" w:space="0" w:color="auto"/>
      </w:divBdr>
      <w:divsChild>
        <w:div w:id="187381061">
          <w:marLeft w:val="0"/>
          <w:marRight w:val="0"/>
          <w:marTop w:val="240"/>
          <w:marBottom w:val="0"/>
          <w:divBdr>
            <w:top w:val="none" w:sz="0" w:space="0" w:color="auto"/>
            <w:left w:val="none" w:sz="0" w:space="0" w:color="auto"/>
            <w:bottom w:val="none" w:sz="0" w:space="0" w:color="auto"/>
            <w:right w:val="none" w:sz="0" w:space="0" w:color="auto"/>
          </w:divBdr>
          <w:divsChild>
            <w:div w:id="626545711">
              <w:marLeft w:val="0"/>
              <w:marRight w:val="0"/>
              <w:marTop w:val="0"/>
              <w:marBottom w:val="0"/>
              <w:divBdr>
                <w:top w:val="none" w:sz="0" w:space="0" w:color="auto"/>
                <w:left w:val="none" w:sz="0" w:space="0" w:color="auto"/>
                <w:bottom w:val="none" w:sz="0" w:space="0" w:color="auto"/>
                <w:right w:val="none" w:sz="0" w:space="0" w:color="auto"/>
              </w:divBdr>
            </w:div>
            <w:div w:id="490604766">
              <w:marLeft w:val="240"/>
              <w:marRight w:val="0"/>
              <w:marTop w:val="0"/>
              <w:marBottom w:val="0"/>
              <w:divBdr>
                <w:top w:val="none" w:sz="0" w:space="0" w:color="auto"/>
                <w:left w:val="none" w:sz="0" w:space="0" w:color="auto"/>
                <w:bottom w:val="none" w:sz="0" w:space="0" w:color="auto"/>
                <w:right w:val="none" w:sz="0" w:space="0" w:color="auto"/>
              </w:divBdr>
            </w:div>
            <w:div w:id="1130442836">
              <w:marLeft w:val="240"/>
              <w:marRight w:val="0"/>
              <w:marTop w:val="0"/>
              <w:marBottom w:val="0"/>
              <w:divBdr>
                <w:top w:val="none" w:sz="0" w:space="0" w:color="auto"/>
                <w:left w:val="none" w:sz="0" w:space="0" w:color="auto"/>
                <w:bottom w:val="none" w:sz="0" w:space="0" w:color="auto"/>
                <w:right w:val="none" w:sz="0" w:space="0" w:color="auto"/>
              </w:divBdr>
            </w:div>
            <w:div w:id="596868660">
              <w:marLeft w:val="240"/>
              <w:marRight w:val="0"/>
              <w:marTop w:val="0"/>
              <w:marBottom w:val="0"/>
              <w:divBdr>
                <w:top w:val="none" w:sz="0" w:space="0" w:color="auto"/>
                <w:left w:val="none" w:sz="0" w:space="0" w:color="auto"/>
                <w:bottom w:val="none" w:sz="0" w:space="0" w:color="auto"/>
                <w:right w:val="none" w:sz="0" w:space="0" w:color="auto"/>
              </w:divBdr>
            </w:div>
            <w:div w:id="1009262066">
              <w:marLeft w:val="240"/>
              <w:marRight w:val="0"/>
              <w:marTop w:val="0"/>
              <w:marBottom w:val="0"/>
              <w:divBdr>
                <w:top w:val="none" w:sz="0" w:space="0" w:color="auto"/>
                <w:left w:val="none" w:sz="0" w:space="0" w:color="auto"/>
                <w:bottom w:val="none" w:sz="0" w:space="0" w:color="auto"/>
                <w:right w:val="none" w:sz="0" w:space="0" w:color="auto"/>
              </w:divBdr>
            </w:div>
            <w:div w:id="1644770411">
              <w:marLeft w:val="480"/>
              <w:marRight w:val="0"/>
              <w:marTop w:val="240"/>
              <w:marBottom w:val="240"/>
              <w:divBdr>
                <w:top w:val="none" w:sz="0" w:space="0" w:color="auto"/>
                <w:left w:val="none" w:sz="0" w:space="0" w:color="auto"/>
                <w:bottom w:val="none" w:sz="0" w:space="0" w:color="auto"/>
                <w:right w:val="none" w:sz="0" w:space="0" w:color="auto"/>
              </w:divBdr>
            </w:div>
          </w:divsChild>
        </w:div>
        <w:div w:id="283386075">
          <w:marLeft w:val="0"/>
          <w:marRight w:val="0"/>
          <w:marTop w:val="240"/>
          <w:marBottom w:val="0"/>
          <w:divBdr>
            <w:top w:val="none" w:sz="0" w:space="0" w:color="auto"/>
            <w:left w:val="none" w:sz="0" w:space="0" w:color="auto"/>
            <w:bottom w:val="none" w:sz="0" w:space="0" w:color="auto"/>
            <w:right w:val="none" w:sz="0" w:space="0" w:color="auto"/>
          </w:divBdr>
          <w:divsChild>
            <w:div w:id="1059787771">
              <w:marLeft w:val="0"/>
              <w:marRight w:val="0"/>
              <w:marTop w:val="0"/>
              <w:marBottom w:val="0"/>
              <w:divBdr>
                <w:top w:val="none" w:sz="0" w:space="0" w:color="auto"/>
                <w:left w:val="none" w:sz="0" w:space="0" w:color="auto"/>
                <w:bottom w:val="none" w:sz="0" w:space="0" w:color="auto"/>
                <w:right w:val="none" w:sz="0" w:space="0" w:color="auto"/>
              </w:divBdr>
            </w:div>
            <w:div w:id="465315189">
              <w:marLeft w:val="240"/>
              <w:marRight w:val="0"/>
              <w:marTop w:val="0"/>
              <w:marBottom w:val="0"/>
              <w:divBdr>
                <w:top w:val="none" w:sz="0" w:space="0" w:color="auto"/>
                <w:left w:val="none" w:sz="0" w:space="0" w:color="auto"/>
                <w:bottom w:val="none" w:sz="0" w:space="0" w:color="auto"/>
                <w:right w:val="none" w:sz="0" w:space="0" w:color="auto"/>
              </w:divBdr>
            </w:div>
            <w:div w:id="216087198">
              <w:marLeft w:val="240"/>
              <w:marRight w:val="0"/>
              <w:marTop w:val="0"/>
              <w:marBottom w:val="0"/>
              <w:divBdr>
                <w:top w:val="none" w:sz="0" w:space="0" w:color="auto"/>
                <w:left w:val="none" w:sz="0" w:space="0" w:color="auto"/>
                <w:bottom w:val="none" w:sz="0" w:space="0" w:color="auto"/>
                <w:right w:val="none" w:sz="0" w:space="0" w:color="auto"/>
              </w:divBdr>
            </w:div>
            <w:div w:id="1380084793">
              <w:marLeft w:val="240"/>
              <w:marRight w:val="0"/>
              <w:marTop w:val="0"/>
              <w:marBottom w:val="0"/>
              <w:divBdr>
                <w:top w:val="none" w:sz="0" w:space="0" w:color="auto"/>
                <w:left w:val="none" w:sz="0" w:space="0" w:color="auto"/>
                <w:bottom w:val="none" w:sz="0" w:space="0" w:color="auto"/>
                <w:right w:val="none" w:sz="0" w:space="0" w:color="auto"/>
              </w:divBdr>
            </w:div>
            <w:div w:id="1843743786">
              <w:marLeft w:val="480"/>
              <w:marRight w:val="0"/>
              <w:marTop w:val="240"/>
              <w:marBottom w:val="240"/>
              <w:divBdr>
                <w:top w:val="none" w:sz="0" w:space="0" w:color="auto"/>
                <w:left w:val="none" w:sz="0" w:space="0" w:color="auto"/>
                <w:bottom w:val="none" w:sz="0" w:space="0" w:color="auto"/>
                <w:right w:val="none" w:sz="0" w:space="0" w:color="auto"/>
              </w:divBdr>
            </w:div>
          </w:divsChild>
        </w:div>
        <w:div w:id="1107969416">
          <w:marLeft w:val="0"/>
          <w:marRight w:val="0"/>
          <w:marTop w:val="240"/>
          <w:marBottom w:val="0"/>
          <w:divBdr>
            <w:top w:val="none" w:sz="0" w:space="0" w:color="auto"/>
            <w:left w:val="none" w:sz="0" w:space="0" w:color="auto"/>
            <w:bottom w:val="none" w:sz="0" w:space="0" w:color="auto"/>
            <w:right w:val="none" w:sz="0" w:space="0" w:color="auto"/>
          </w:divBdr>
          <w:divsChild>
            <w:div w:id="197738962">
              <w:marLeft w:val="0"/>
              <w:marRight w:val="0"/>
              <w:marTop w:val="0"/>
              <w:marBottom w:val="0"/>
              <w:divBdr>
                <w:top w:val="none" w:sz="0" w:space="0" w:color="auto"/>
                <w:left w:val="none" w:sz="0" w:space="0" w:color="auto"/>
                <w:bottom w:val="none" w:sz="0" w:space="0" w:color="auto"/>
                <w:right w:val="none" w:sz="0" w:space="0" w:color="auto"/>
              </w:divBdr>
            </w:div>
            <w:div w:id="910231949">
              <w:marLeft w:val="240"/>
              <w:marRight w:val="0"/>
              <w:marTop w:val="0"/>
              <w:marBottom w:val="0"/>
              <w:divBdr>
                <w:top w:val="none" w:sz="0" w:space="0" w:color="auto"/>
                <w:left w:val="none" w:sz="0" w:space="0" w:color="auto"/>
                <w:bottom w:val="none" w:sz="0" w:space="0" w:color="auto"/>
                <w:right w:val="none" w:sz="0" w:space="0" w:color="auto"/>
              </w:divBdr>
            </w:div>
            <w:div w:id="1593660643">
              <w:marLeft w:val="240"/>
              <w:marRight w:val="0"/>
              <w:marTop w:val="0"/>
              <w:marBottom w:val="0"/>
              <w:divBdr>
                <w:top w:val="none" w:sz="0" w:space="0" w:color="auto"/>
                <w:left w:val="none" w:sz="0" w:space="0" w:color="auto"/>
                <w:bottom w:val="none" w:sz="0" w:space="0" w:color="auto"/>
                <w:right w:val="none" w:sz="0" w:space="0" w:color="auto"/>
              </w:divBdr>
            </w:div>
            <w:div w:id="619989963">
              <w:marLeft w:val="480"/>
              <w:marRight w:val="0"/>
              <w:marTop w:val="240"/>
              <w:marBottom w:val="24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39" Type="http://schemas.openxmlformats.org/officeDocument/2006/relationships/image" Target="media/image29.png"/><Relationship Id="rId34" Type="http://schemas.openxmlformats.org/officeDocument/2006/relationships/image" Target="media/image24.png"/><Relationship Id="rId42" Type="http://schemas.openxmlformats.org/officeDocument/2006/relationships/image" Target="media/image10.png"/><Relationship Id="rId47" Type="http://schemas.openxmlformats.org/officeDocument/2006/relationships/image" Target="media/image15.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footer" Target="footer4.xml"/><Relationship Id="rId68" Type="http://schemas.openxmlformats.org/officeDocument/2006/relationships/header" Target="header4.xml"/><Relationship Id="rId76"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footer" Target="footer8.xml"/><Relationship Id="rId2" Type="http://schemas.openxmlformats.org/officeDocument/2006/relationships/styles" Target="styles.xml"/><Relationship Id="rId11" Type="http://schemas.openxmlformats.org/officeDocument/2006/relationships/image" Target="media/image5.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13.png"/><Relationship Id="rId53" Type="http://schemas.openxmlformats.org/officeDocument/2006/relationships/image" Target="media/image43.png"/><Relationship Id="rId58" Type="http://schemas.openxmlformats.org/officeDocument/2006/relationships/image" Target="media/image18.png"/><Relationship Id="rId66" Type="http://schemas.openxmlformats.org/officeDocument/2006/relationships/header" Target="header3.xml"/><Relationship Id="rId74" Type="http://schemas.openxmlformats.org/officeDocument/2006/relationships/header" Target="header7.xml"/><Relationship Id="rId5" Type="http://schemas.openxmlformats.org/officeDocument/2006/relationships/footnotes" Target="footnotes.xml"/><Relationship Id="rId6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35" Type="http://schemas.openxmlformats.org/officeDocument/2006/relationships/image" Target="media/image25.png"/><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footer" Target="footer1.xml"/><Relationship Id="rId64" Type="http://schemas.openxmlformats.org/officeDocument/2006/relationships/header" Target="header2.xml"/><Relationship Id="rId69" Type="http://schemas.openxmlformats.org/officeDocument/2006/relationships/footer" Target="footer7.xml"/><Relationship Id="rId77"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1.png"/><Relationship Id="rId72" Type="http://schemas.openxmlformats.org/officeDocument/2006/relationships/header" Target="header6.xml"/><Relationship Id="rId3" Type="http://schemas.openxmlformats.org/officeDocument/2006/relationships/settings" Target="settings.xml"/><Relationship Id="rId12" Type="http://schemas.openxmlformats.org/officeDocument/2006/relationships/image" Target="media/image6.png"/><Relationship Id="rId38" Type="http://schemas.openxmlformats.org/officeDocument/2006/relationships/image" Target="media/image28.png"/><Relationship Id="rId46" Type="http://schemas.openxmlformats.org/officeDocument/2006/relationships/image" Target="media/image14.png"/><Relationship Id="rId59" Type="http://schemas.openxmlformats.org/officeDocument/2006/relationships/image" Target="media/image19.png"/><Relationship Id="rId67" Type="http://schemas.openxmlformats.org/officeDocument/2006/relationships/footer" Target="footer6.xml"/><Relationship Id="rId41" Type="http://schemas.openxmlformats.org/officeDocument/2006/relationships/image" Target="media/image9.png"/><Relationship Id="rId54" Type="http://schemas.openxmlformats.org/officeDocument/2006/relationships/image" Target="media/image44.png"/><Relationship Id="rId62" Type="http://schemas.openxmlformats.org/officeDocument/2006/relationships/header" Target="header1.xml"/><Relationship Id="rId70" Type="http://schemas.openxmlformats.org/officeDocument/2006/relationships/header" Target="header5.xml"/><Relationship Id="rId75" Type="http://schemas.openxmlformats.org/officeDocument/2006/relationships/footer" Target="footer10.xml"/><Relationship Id="rId1" Type="http://schemas.openxmlformats.org/officeDocument/2006/relationships/numbering" Target="numbering.xml"/><Relationship Id="rId6" Type="http://schemas.openxmlformats.org/officeDocument/2006/relationships/endnotes" Target="endnotes.xml"/><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17.jpeg"/><Relationship Id="rId10" Type="http://schemas.openxmlformats.org/officeDocument/2006/relationships/image" Target="media/image4.png"/><Relationship Id="rId44" Type="http://schemas.openxmlformats.org/officeDocument/2006/relationships/image" Target="media/image12.png"/><Relationship Id="rId52" Type="http://schemas.openxmlformats.org/officeDocument/2006/relationships/image" Target="media/image42.png"/><Relationship Id="rId60" Type="http://schemas.openxmlformats.org/officeDocument/2006/relationships/footer" Target="footer2.xml"/><Relationship Id="rId65" Type="http://schemas.openxmlformats.org/officeDocument/2006/relationships/footer" Target="footer5.xml"/><Relationship Id="rId73"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41</Pages>
  <Words>19559</Words>
  <Characters>111491</Characters>
  <Application>Microsoft Office Word</Application>
  <DocSecurity>0</DocSecurity>
  <Lines>929</Lines>
  <Paragraphs>261</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NEERO 2022 Conference</vt:lpstr>
      <vt:lpstr>    543rd Annual Meeting</vt:lpstr>
      <vt:lpstr>Rubovits Award Presentation</vt:lpstr>
      <vt:lpstr>        Wednesday, April 6, 2022</vt:lpstr>
      <vt:lpstr>        5:30-6:45pm</vt:lpstr>
    </vt:vector>
  </TitlesOfParts>
  <Company/>
  <LinksUpToDate>false</LinksUpToDate>
  <CharactersWithSpaces>130789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NEERO 2022 Conference</dc:title>
  <dc:creator>nterline, Sarah</dc:creator>
  <cp:lastModifiedBy>Enterline, Sarah</cp:lastModifiedBy>
  <cp:revision>2</cp:revision>
  <dcterms:created xsi:type="dcterms:W3CDTF">2022-04-11T17:47:00Z</dcterms:created>
  <dcterms:modified xsi:type="dcterms:W3CDTF">2022-04-11T17:47:00Z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2019-04-18T00:00:00Z</vt:filetime>
  </property>
  <property fmtid="{D5CDD505-2E9C-101B-9397-08002B2CF9AE}" pid="3" name="Creator">
    <vt:lpwstr>Adobe InDesign CC 13.1 (Macintosh)</vt:lpwstr>
  </property>
  <property fmtid="{D5CDD505-2E9C-101B-9397-08002B2CF9AE}" pid="4" name="LastSaved">
    <vt:filetime>2022-03-08T00:00:00Z</vt:filetime>
  </property>
</Properties>
</file>